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D7643" w14:paraId="721D3C07" w14:textId="77777777" w:rsidTr="000D764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14:paraId="1D7A2655" w14:textId="488FB0AB" w:rsidR="000D7643" w:rsidRPr="000D7643" w:rsidRDefault="000D7643" w:rsidP="00973664">
            <w:pPr>
              <w:widowControl w:val="0"/>
              <w:suppressAutoHyphens/>
              <w:spacing w:line="276" w:lineRule="auto"/>
              <w:jc w:val="center"/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</w:pPr>
          </w:p>
        </w:tc>
      </w:tr>
    </w:tbl>
    <w:p w14:paraId="5F72336D" w14:textId="77777777" w:rsidR="001C305E" w:rsidRPr="0031682B" w:rsidRDefault="001C305E" w:rsidP="00973664">
      <w:pPr>
        <w:widowControl w:val="0"/>
        <w:suppressAutoHyphens/>
        <w:spacing w:line="276" w:lineRule="auto"/>
        <w:ind w:firstLine="708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bookmarkStart w:id="0" w:name="_GoBack"/>
      <w:r w:rsidRPr="0031682B">
        <w:rPr>
          <w:rFonts w:eastAsia="SimSun"/>
          <w:b/>
          <w:kern w:val="1"/>
          <w:sz w:val="28"/>
          <w:szCs w:val="28"/>
          <w:lang w:eastAsia="zh-CN" w:bidi="hi-IN"/>
        </w:rPr>
        <w:t>Информационное сообщение</w:t>
      </w:r>
    </w:p>
    <w:p w14:paraId="3B2BD1A3" w14:textId="77777777" w:rsidR="001C305E" w:rsidRPr="0031682B" w:rsidRDefault="001C305E" w:rsidP="00973664">
      <w:pPr>
        <w:widowControl w:val="0"/>
        <w:suppressAutoHyphens/>
        <w:spacing w:line="276" w:lineRule="auto"/>
        <w:ind w:firstLine="708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31682B">
        <w:rPr>
          <w:rFonts w:eastAsia="SimSun"/>
          <w:b/>
          <w:kern w:val="1"/>
          <w:sz w:val="28"/>
          <w:szCs w:val="28"/>
          <w:lang w:eastAsia="zh-CN" w:bidi="hi-IN"/>
        </w:rPr>
        <w:t>О проведении конкурса на закупку услуг по оценке имущества</w:t>
      </w:r>
      <w:bookmarkEnd w:id="0"/>
      <w:r w:rsidRPr="0031682B">
        <w:rPr>
          <w:rFonts w:eastAsia="SimSun"/>
          <w:b/>
          <w:kern w:val="1"/>
          <w:sz w:val="28"/>
          <w:szCs w:val="28"/>
          <w:lang w:eastAsia="zh-CN" w:bidi="hi-IN"/>
        </w:rPr>
        <w:t xml:space="preserve"> (активов) должника</w:t>
      </w:r>
    </w:p>
    <w:p w14:paraId="1B16296B" w14:textId="77777777" w:rsidR="001C305E" w:rsidRPr="0031682B" w:rsidRDefault="001C305E" w:rsidP="00973664">
      <w:pPr>
        <w:spacing w:line="276" w:lineRule="auto"/>
        <w:ind w:firstLine="540"/>
        <w:rPr>
          <w:rStyle w:val="s0"/>
          <w:sz w:val="28"/>
          <w:szCs w:val="28"/>
        </w:rPr>
      </w:pPr>
    </w:p>
    <w:p w14:paraId="3C3FA11F" w14:textId="77777777" w:rsidR="00973664" w:rsidRPr="0031682B" w:rsidRDefault="00973664" w:rsidP="00973664">
      <w:pPr>
        <w:spacing w:line="276" w:lineRule="auto"/>
        <w:outlineLvl w:val="2"/>
        <w:rPr>
          <w:rStyle w:val="s0"/>
          <w:sz w:val="28"/>
          <w:szCs w:val="28"/>
        </w:rPr>
      </w:pPr>
    </w:p>
    <w:p w14:paraId="70150564" w14:textId="77777777" w:rsidR="001C305E" w:rsidRPr="0031682B" w:rsidRDefault="001C305E" w:rsidP="00316823">
      <w:pPr>
        <w:spacing w:line="276" w:lineRule="auto"/>
        <w:ind w:firstLine="708"/>
        <w:jc w:val="both"/>
        <w:outlineLvl w:val="2"/>
        <w:rPr>
          <w:sz w:val="28"/>
          <w:szCs w:val="28"/>
        </w:rPr>
      </w:pPr>
      <w:proofErr w:type="spellStart"/>
      <w:r w:rsidRPr="0031682B">
        <w:rPr>
          <w:rStyle w:val="s0"/>
          <w:sz w:val="28"/>
          <w:szCs w:val="28"/>
        </w:rPr>
        <w:t>Банкротный</w:t>
      </w:r>
      <w:proofErr w:type="spellEnd"/>
      <w:r w:rsidRPr="0031682B">
        <w:rPr>
          <w:rStyle w:val="s0"/>
          <w:sz w:val="28"/>
          <w:szCs w:val="28"/>
        </w:rPr>
        <w:t xml:space="preserve"> управляющий,</w:t>
      </w:r>
      <w:r w:rsidRPr="0031682B">
        <w:rPr>
          <w:rStyle w:val="s0"/>
          <w:sz w:val="28"/>
          <w:szCs w:val="28"/>
          <w:lang w:val="kk-KZ"/>
        </w:rPr>
        <w:t xml:space="preserve"> Курманов Т.Ж.</w:t>
      </w:r>
      <w:r w:rsidRPr="0031682B">
        <w:rPr>
          <w:rStyle w:val="s0"/>
          <w:sz w:val="28"/>
          <w:szCs w:val="28"/>
        </w:rPr>
        <w:t xml:space="preserve">, </w:t>
      </w:r>
      <w:r w:rsidRPr="0031682B">
        <w:rPr>
          <w:sz w:val="28"/>
          <w:szCs w:val="28"/>
          <w:u w:val="single"/>
        </w:rPr>
        <w:t>ТОО «</w:t>
      </w:r>
      <w:r w:rsidR="0031682B" w:rsidRPr="0031682B">
        <w:rPr>
          <w:sz w:val="28"/>
          <w:szCs w:val="28"/>
          <w:u w:val="single"/>
        </w:rPr>
        <w:t>М-Партнер</w:t>
      </w:r>
      <w:r w:rsidRPr="0031682B">
        <w:rPr>
          <w:sz w:val="28"/>
          <w:szCs w:val="28"/>
        </w:rPr>
        <w:t>», БИН:</w:t>
      </w:r>
      <w:r w:rsidR="0031682B" w:rsidRPr="0031682B">
        <w:rPr>
          <w:sz w:val="28"/>
          <w:szCs w:val="28"/>
        </w:rPr>
        <w:t>090740017055</w:t>
      </w:r>
      <w:r w:rsidRPr="0031682B">
        <w:rPr>
          <w:rStyle w:val="s0"/>
          <w:sz w:val="28"/>
          <w:szCs w:val="28"/>
        </w:rPr>
        <w:t xml:space="preserve">, юридический адрес: </w:t>
      </w:r>
      <w:r w:rsidR="0031682B" w:rsidRPr="0031682B">
        <w:rPr>
          <w:rStyle w:val="s0"/>
          <w:sz w:val="28"/>
          <w:szCs w:val="28"/>
        </w:rPr>
        <w:t xml:space="preserve"> </w:t>
      </w:r>
      <w:r w:rsidRPr="0031682B">
        <w:rPr>
          <w:sz w:val="28"/>
          <w:szCs w:val="28"/>
          <w:lang w:eastAsia="ar-SA"/>
        </w:rPr>
        <w:t xml:space="preserve">ВКО, г. Усть-Каменогорск, </w:t>
      </w:r>
      <w:r w:rsidR="0031682B" w:rsidRPr="0031682B">
        <w:rPr>
          <w:sz w:val="28"/>
          <w:szCs w:val="28"/>
          <w:lang w:eastAsia="ar-SA"/>
        </w:rPr>
        <w:t>ул</w:t>
      </w:r>
      <w:r w:rsidRPr="0031682B">
        <w:rPr>
          <w:sz w:val="28"/>
          <w:szCs w:val="28"/>
          <w:lang w:eastAsia="ar-SA"/>
        </w:rPr>
        <w:t xml:space="preserve">. </w:t>
      </w:r>
      <w:proofErr w:type="gramStart"/>
      <w:r w:rsidR="0031682B" w:rsidRPr="0031682B">
        <w:rPr>
          <w:sz w:val="28"/>
          <w:szCs w:val="28"/>
          <w:lang w:eastAsia="ar-SA"/>
        </w:rPr>
        <w:t>Базовая</w:t>
      </w:r>
      <w:proofErr w:type="gramEnd"/>
      <w:r w:rsidR="0031682B" w:rsidRPr="0031682B">
        <w:rPr>
          <w:sz w:val="28"/>
          <w:szCs w:val="28"/>
          <w:lang w:eastAsia="ar-SA"/>
        </w:rPr>
        <w:t xml:space="preserve"> 7</w:t>
      </w:r>
      <w:r w:rsidRPr="0031682B">
        <w:rPr>
          <w:sz w:val="28"/>
          <w:szCs w:val="28"/>
          <w:lang w:eastAsia="ar-SA"/>
        </w:rPr>
        <w:t xml:space="preserve"> </w:t>
      </w:r>
      <w:r w:rsidRPr="0031682B">
        <w:rPr>
          <w:rStyle w:val="s0"/>
          <w:sz w:val="28"/>
          <w:szCs w:val="28"/>
        </w:rPr>
        <w:t xml:space="preserve"> , объявляет конкурс по закупу услуг по оценке имущественной массы  должника. В состав имущественной массы  должника входит: </w:t>
      </w:r>
    </w:p>
    <w:p w14:paraId="717CB314" w14:textId="77777777" w:rsidR="0031682B" w:rsidRPr="0031682B" w:rsidRDefault="001C305E" w:rsidP="00316823">
      <w:pPr>
        <w:spacing w:line="276" w:lineRule="auto"/>
        <w:ind w:firstLine="708"/>
        <w:jc w:val="both"/>
        <w:rPr>
          <w:sz w:val="28"/>
          <w:szCs w:val="28"/>
        </w:rPr>
      </w:pPr>
      <w:r w:rsidRPr="0031682B">
        <w:rPr>
          <w:sz w:val="28"/>
          <w:szCs w:val="28"/>
        </w:rPr>
        <w:t xml:space="preserve">- </w:t>
      </w:r>
      <w:r w:rsidR="0031682B" w:rsidRPr="0031682B">
        <w:rPr>
          <w:sz w:val="28"/>
          <w:szCs w:val="28"/>
        </w:rPr>
        <w:t xml:space="preserve">Трактор  одноковшовый фронтальный, марка - </w:t>
      </w:r>
      <w:proofErr w:type="spellStart"/>
      <w:r w:rsidR="0031682B" w:rsidRPr="0031682B">
        <w:rPr>
          <w:sz w:val="28"/>
          <w:szCs w:val="28"/>
        </w:rPr>
        <w:t>Liugong</w:t>
      </w:r>
      <w:proofErr w:type="spellEnd"/>
      <w:r w:rsidR="0031682B" w:rsidRPr="0031682B">
        <w:rPr>
          <w:sz w:val="28"/>
          <w:szCs w:val="28"/>
        </w:rPr>
        <w:t xml:space="preserve">, модель - CJG </w:t>
      </w:r>
      <w:proofErr w:type="spellStart"/>
      <w:r w:rsidR="0031682B" w:rsidRPr="0031682B">
        <w:rPr>
          <w:sz w:val="28"/>
          <w:szCs w:val="28"/>
        </w:rPr>
        <w:t>гос</w:t>
      </w:r>
      <w:proofErr w:type="gramStart"/>
      <w:r w:rsidR="0031682B" w:rsidRPr="0031682B">
        <w:rPr>
          <w:sz w:val="28"/>
          <w:szCs w:val="28"/>
        </w:rPr>
        <w:t>.н</w:t>
      </w:r>
      <w:proofErr w:type="gramEnd"/>
      <w:r w:rsidR="0031682B" w:rsidRPr="0031682B">
        <w:rPr>
          <w:sz w:val="28"/>
          <w:szCs w:val="28"/>
        </w:rPr>
        <w:t>омер</w:t>
      </w:r>
      <w:proofErr w:type="spellEnd"/>
      <w:r w:rsidR="0031682B" w:rsidRPr="0031682B">
        <w:rPr>
          <w:sz w:val="28"/>
          <w:szCs w:val="28"/>
        </w:rPr>
        <w:t xml:space="preserve"> </w:t>
      </w:r>
      <w:r w:rsidR="0031682B" w:rsidRPr="0031682B">
        <w:rPr>
          <w:sz w:val="28"/>
          <w:szCs w:val="28"/>
          <w:lang w:val="en-US"/>
        </w:rPr>
        <w:t>ALD</w:t>
      </w:r>
      <w:r w:rsidR="0031682B" w:rsidRPr="0031682B">
        <w:rPr>
          <w:sz w:val="28"/>
          <w:szCs w:val="28"/>
        </w:rPr>
        <w:t xml:space="preserve"> 705 </w:t>
      </w:r>
      <w:r w:rsidR="0031682B" w:rsidRPr="0031682B">
        <w:rPr>
          <w:sz w:val="28"/>
          <w:szCs w:val="28"/>
          <w:lang w:val="en-US"/>
        </w:rPr>
        <w:t>F</w:t>
      </w:r>
    </w:p>
    <w:p w14:paraId="57EEF9E1" w14:textId="77777777" w:rsidR="001C305E" w:rsidRPr="00316823" w:rsidRDefault="00973664" w:rsidP="00316823">
      <w:pPr>
        <w:spacing w:line="276" w:lineRule="auto"/>
        <w:ind w:firstLine="708"/>
        <w:jc w:val="both"/>
        <w:rPr>
          <w:sz w:val="28"/>
          <w:szCs w:val="28"/>
        </w:rPr>
      </w:pPr>
      <w:r w:rsidRPr="0031682B">
        <w:rPr>
          <w:sz w:val="28"/>
          <w:szCs w:val="28"/>
        </w:rPr>
        <w:t xml:space="preserve">- </w:t>
      </w:r>
      <w:r w:rsidR="0031682B" w:rsidRPr="0031682B">
        <w:rPr>
          <w:sz w:val="28"/>
          <w:szCs w:val="28"/>
        </w:rPr>
        <w:t xml:space="preserve">ручная гидравлическая тележка Рохля </w:t>
      </w:r>
    </w:p>
    <w:p w14:paraId="05F51112" w14:textId="77777777" w:rsidR="0031682B" w:rsidRPr="00316823" w:rsidRDefault="0031682B" w:rsidP="00316823">
      <w:pPr>
        <w:spacing w:line="276" w:lineRule="auto"/>
        <w:ind w:firstLine="708"/>
        <w:jc w:val="both"/>
        <w:rPr>
          <w:rStyle w:val="s0"/>
          <w:sz w:val="28"/>
          <w:szCs w:val="28"/>
        </w:rPr>
      </w:pPr>
      <w:r w:rsidRPr="00316823">
        <w:rPr>
          <w:sz w:val="28"/>
          <w:szCs w:val="28"/>
        </w:rPr>
        <w:t>-</w:t>
      </w:r>
      <w:r w:rsidRPr="0031682B">
        <w:rPr>
          <w:sz w:val="28"/>
          <w:szCs w:val="28"/>
        </w:rPr>
        <w:t xml:space="preserve"> весы электронные Штрих МП-150</w:t>
      </w:r>
    </w:p>
    <w:p w14:paraId="259C9B55" w14:textId="77777777" w:rsidR="001C305E" w:rsidRPr="0031682B" w:rsidRDefault="001C305E" w:rsidP="00316823">
      <w:pPr>
        <w:spacing w:line="276" w:lineRule="auto"/>
        <w:ind w:firstLine="708"/>
        <w:jc w:val="both"/>
        <w:rPr>
          <w:sz w:val="28"/>
          <w:szCs w:val="28"/>
        </w:rPr>
      </w:pPr>
      <w:r w:rsidRPr="0031682B">
        <w:rPr>
          <w:rStyle w:val="s0"/>
          <w:sz w:val="28"/>
          <w:szCs w:val="28"/>
        </w:rPr>
        <w:t xml:space="preserve">Заявки для участия в конкурсе принимаются в течение </w:t>
      </w:r>
      <w:r w:rsidR="00973664" w:rsidRPr="0031682B">
        <w:rPr>
          <w:rStyle w:val="s0"/>
          <w:sz w:val="28"/>
          <w:szCs w:val="28"/>
        </w:rPr>
        <w:t xml:space="preserve">десяти </w:t>
      </w:r>
      <w:r w:rsidRPr="0031682B">
        <w:rPr>
          <w:rStyle w:val="s0"/>
          <w:sz w:val="28"/>
          <w:szCs w:val="28"/>
        </w:rPr>
        <w:t xml:space="preserve"> рабочих дней со дня опубликования настоящего объявления с </w:t>
      </w:r>
      <w:r w:rsidR="00973664" w:rsidRPr="0031682B">
        <w:rPr>
          <w:rStyle w:val="s0"/>
          <w:sz w:val="28"/>
          <w:szCs w:val="28"/>
        </w:rPr>
        <w:t>9</w:t>
      </w:r>
      <w:r w:rsidRPr="0031682B">
        <w:rPr>
          <w:rStyle w:val="s0"/>
          <w:sz w:val="28"/>
          <w:szCs w:val="28"/>
        </w:rPr>
        <w:t>:00 часов до 1</w:t>
      </w:r>
      <w:r w:rsidR="00973664" w:rsidRPr="0031682B">
        <w:rPr>
          <w:rStyle w:val="s0"/>
          <w:sz w:val="28"/>
          <w:szCs w:val="28"/>
        </w:rPr>
        <w:t>8</w:t>
      </w:r>
      <w:r w:rsidRPr="0031682B">
        <w:rPr>
          <w:rStyle w:val="s0"/>
          <w:sz w:val="28"/>
          <w:szCs w:val="28"/>
        </w:rPr>
        <w:t>:00 часов, перерыв на обед с 1</w:t>
      </w:r>
      <w:r w:rsidR="00973664" w:rsidRPr="0031682B">
        <w:rPr>
          <w:rStyle w:val="s0"/>
          <w:sz w:val="28"/>
          <w:szCs w:val="28"/>
        </w:rPr>
        <w:t>3</w:t>
      </w:r>
      <w:r w:rsidRPr="0031682B">
        <w:rPr>
          <w:rStyle w:val="s0"/>
          <w:sz w:val="28"/>
          <w:szCs w:val="28"/>
        </w:rPr>
        <w:t>:00  до 1</w:t>
      </w:r>
      <w:r w:rsidR="00973664" w:rsidRPr="0031682B">
        <w:rPr>
          <w:rStyle w:val="s0"/>
          <w:sz w:val="28"/>
          <w:szCs w:val="28"/>
        </w:rPr>
        <w:t>4</w:t>
      </w:r>
      <w:r w:rsidRPr="0031682B">
        <w:rPr>
          <w:rStyle w:val="s0"/>
          <w:sz w:val="28"/>
          <w:szCs w:val="28"/>
        </w:rPr>
        <w:t xml:space="preserve">:00 часов по адресу: г. Усть-Каменогорск, ул. </w:t>
      </w:r>
      <w:proofErr w:type="spellStart"/>
      <w:r w:rsidR="00973664" w:rsidRPr="0031682B">
        <w:rPr>
          <w:rStyle w:val="s0"/>
          <w:sz w:val="28"/>
          <w:szCs w:val="28"/>
        </w:rPr>
        <w:t>Михаэлиса</w:t>
      </w:r>
      <w:proofErr w:type="spellEnd"/>
      <w:r w:rsidR="00973664" w:rsidRPr="0031682B">
        <w:rPr>
          <w:rStyle w:val="s0"/>
          <w:sz w:val="28"/>
          <w:szCs w:val="28"/>
        </w:rPr>
        <w:t xml:space="preserve"> 24/1</w:t>
      </w:r>
      <w:r w:rsidRPr="0031682B">
        <w:rPr>
          <w:rStyle w:val="s0"/>
          <w:sz w:val="28"/>
          <w:szCs w:val="28"/>
        </w:rPr>
        <w:t>,  моб. 8-777-</w:t>
      </w:r>
      <w:r w:rsidR="00973664" w:rsidRPr="0031682B">
        <w:rPr>
          <w:rStyle w:val="s0"/>
          <w:sz w:val="28"/>
          <w:szCs w:val="28"/>
        </w:rPr>
        <w:t>241</w:t>
      </w:r>
      <w:r w:rsidRPr="0031682B">
        <w:rPr>
          <w:rStyle w:val="s0"/>
          <w:sz w:val="28"/>
          <w:szCs w:val="28"/>
        </w:rPr>
        <w:t>-8</w:t>
      </w:r>
      <w:r w:rsidR="00973664" w:rsidRPr="0031682B">
        <w:rPr>
          <w:rStyle w:val="s0"/>
          <w:sz w:val="28"/>
          <w:szCs w:val="28"/>
        </w:rPr>
        <w:t>2</w:t>
      </w:r>
      <w:r w:rsidRPr="0031682B">
        <w:rPr>
          <w:rStyle w:val="s0"/>
          <w:sz w:val="28"/>
          <w:szCs w:val="28"/>
        </w:rPr>
        <w:t>-</w:t>
      </w:r>
      <w:r w:rsidR="00973664" w:rsidRPr="0031682B">
        <w:rPr>
          <w:rStyle w:val="s0"/>
          <w:sz w:val="28"/>
          <w:szCs w:val="28"/>
        </w:rPr>
        <w:t>89</w:t>
      </w:r>
      <w:r w:rsidRPr="0031682B">
        <w:rPr>
          <w:rStyle w:val="s0"/>
          <w:sz w:val="28"/>
          <w:szCs w:val="28"/>
        </w:rPr>
        <w:t>.</w:t>
      </w:r>
    </w:p>
    <w:p w14:paraId="03FFE3C6" w14:textId="2FF72972" w:rsidR="001C305E" w:rsidRDefault="001C305E" w:rsidP="00316823">
      <w:pPr>
        <w:spacing w:line="276" w:lineRule="auto"/>
        <w:ind w:firstLine="708"/>
        <w:jc w:val="both"/>
        <w:rPr>
          <w:sz w:val="28"/>
          <w:szCs w:val="28"/>
        </w:rPr>
      </w:pPr>
      <w:r w:rsidRPr="0031682B">
        <w:rPr>
          <w:sz w:val="28"/>
          <w:szCs w:val="28"/>
        </w:rPr>
        <w:t xml:space="preserve">Претензии по конкурсу по выбору оценщика  принимаются в рабочие дни с 9-00 до 18-30 часов, перерыв на обед с 13-00 до 14-30 часов по адресу: г. Усть-Каменогорск, ул. Пермитина, 27, 1 этаж, </w:t>
      </w:r>
      <w:proofErr w:type="spellStart"/>
      <w:r w:rsidRPr="0031682B">
        <w:rPr>
          <w:sz w:val="28"/>
          <w:szCs w:val="28"/>
        </w:rPr>
        <w:t>каб</w:t>
      </w:r>
      <w:proofErr w:type="spellEnd"/>
      <w:r w:rsidRPr="0031682B">
        <w:rPr>
          <w:sz w:val="28"/>
          <w:szCs w:val="28"/>
        </w:rPr>
        <w:t>. .№ 102, тел. 8(7232)-26-68-63,  электронный адрес: ndvko@taxeast.mgd.kz</w:t>
      </w:r>
    </w:p>
    <w:sectPr w:rsidR="001C305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4B8CA" w14:textId="77777777" w:rsidR="00245615" w:rsidRDefault="00245615" w:rsidP="000D7643">
      <w:r>
        <w:separator/>
      </w:r>
    </w:p>
  </w:endnote>
  <w:endnote w:type="continuationSeparator" w:id="0">
    <w:p w14:paraId="1BF60B27" w14:textId="77777777" w:rsidR="00245615" w:rsidRDefault="00245615" w:rsidP="000D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31ACD" w14:textId="77777777" w:rsidR="00245615" w:rsidRDefault="00245615" w:rsidP="000D7643">
      <w:r>
        <w:separator/>
      </w:r>
    </w:p>
  </w:footnote>
  <w:footnote w:type="continuationSeparator" w:id="0">
    <w:p w14:paraId="112B26B1" w14:textId="77777777" w:rsidR="00245615" w:rsidRDefault="00245615" w:rsidP="000D7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BD4BA" w14:textId="3E1206E1" w:rsidR="000D7643" w:rsidRDefault="000D764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9EC4AC" wp14:editId="16A72AC2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3C779D" w14:textId="6E6DD950" w:rsidR="000D7643" w:rsidRPr="000D7643" w:rsidRDefault="000D764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17.05.2021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14:paraId="743C779D" w14:textId="6E6DD950" w:rsidR="000D7643" w:rsidRPr="000D7643" w:rsidRDefault="000D764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17.05.2021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5E"/>
    <w:rsid w:val="000D7643"/>
    <w:rsid w:val="001C305E"/>
    <w:rsid w:val="00245615"/>
    <w:rsid w:val="00316823"/>
    <w:rsid w:val="0031682B"/>
    <w:rsid w:val="00653BFD"/>
    <w:rsid w:val="00973664"/>
    <w:rsid w:val="009E3CE4"/>
    <w:rsid w:val="00D62FDC"/>
    <w:rsid w:val="00F1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60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1C305E"/>
    <w:rPr>
      <w:rFonts w:ascii="Times New Roman" w:hAnsi="Times New Roman" w:cs="Times New Roman" w:hint="default"/>
    </w:rPr>
  </w:style>
  <w:style w:type="paragraph" w:styleId="a3">
    <w:name w:val="header"/>
    <w:basedOn w:val="a"/>
    <w:link w:val="a4"/>
    <w:uiPriority w:val="99"/>
    <w:unhideWhenUsed/>
    <w:rsid w:val="000D76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7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76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76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1C305E"/>
    <w:rPr>
      <w:rFonts w:ascii="Times New Roman" w:hAnsi="Times New Roman" w:cs="Times New Roman" w:hint="default"/>
    </w:rPr>
  </w:style>
  <w:style w:type="paragraph" w:styleId="a3">
    <w:name w:val="header"/>
    <w:basedOn w:val="a"/>
    <w:link w:val="a4"/>
    <w:uiPriority w:val="99"/>
    <w:unhideWhenUsed/>
    <w:rsid w:val="000D76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7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76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76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Дарын Әлімханұлы Әлімханұлы</cp:lastModifiedBy>
  <cp:revision>2</cp:revision>
  <cp:lastPrinted>2021-02-17T07:17:00Z</cp:lastPrinted>
  <dcterms:created xsi:type="dcterms:W3CDTF">2021-05-17T12:28:00Z</dcterms:created>
  <dcterms:modified xsi:type="dcterms:W3CDTF">2021-05-17T12:28:00Z</dcterms:modified>
</cp:coreProperties>
</file>