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D7" w:rsidRDefault="00132FD7" w:rsidP="00132FD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9401D">
        <w:rPr>
          <w:rStyle w:val="s0"/>
          <w:rFonts w:eastAsiaTheme="majorEastAsia"/>
          <w:sz w:val="28"/>
          <w:szCs w:val="28"/>
          <w:lang w:val="kk-KZ"/>
        </w:rPr>
        <w:t>Б</w:t>
      </w:r>
      <w:r w:rsidRPr="0089401D">
        <w:rPr>
          <w:rFonts w:ascii="Times New Roman" w:hAnsi="Times New Roman"/>
          <w:b/>
          <w:sz w:val="28"/>
          <w:szCs w:val="28"/>
          <w:lang w:val="kk-KZ"/>
        </w:rPr>
        <w:t xml:space="preserve">орышкердің мүлкін (активтерін) </w:t>
      </w:r>
    </w:p>
    <w:p w:rsidR="00132FD7" w:rsidRPr="0089401D" w:rsidRDefault="00132FD7" w:rsidP="00132FD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9401D">
        <w:rPr>
          <w:rFonts w:ascii="Times New Roman" w:hAnsi="Times New Roman"/>
          <w:b/>
          <w:sz w:val="28"/>
          <w:szCs w:val="28"/>
          <w:lang w:val="kk-KZ"/>
        </w:rPr>
        <w:t xml:space="preserve">бағалау бойынша қызметті сатып алу жөніндегі </w:t>
      </w:r>
    </w:p>
    <w:p w:rsidR="00132FD7" w:rsidRPr="0089401D" w:rsidRDefault="00132FD7" w:rsidP="00132FD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9401D">
        <w:rPr>
          <w:rFonts w:ascii="Times New Roman" w:hAnsi="Times New Roman"/>
          <w:b/>
          <w:sz w:val="28"/>
          <w:szCs w:val="28"/>
          <w:lang w:val="kk-KZ"/>
        </w:rPr>
        <w:t>конкурсты өткізу туралы ақпараттық хабарлама</w:t>
      </w:r>
    </w:p>
    <w:p w:rsidR="00132FD7" w:rsidRPr="0089401D" w:rsidRDefault="00132FD7" w:rsidP="00132FD7">
      <w:pPr>
        <w:spacing w:line="360" w:lineRule="auto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</w:p>
    <w:p w:rsidR="00132FD7" w:rsidRDefault="00132FD7" w:rsidP="00132F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9401D">
        <w:rPr>
          <w:rStyle w:val="s0"/>
          <w:rFonts w:eastAsiaTheme="majorEastAsia"/>
          <w:sz w:val="28"/>
          <w:szCs w:val="28"/>
          <w:lang w:val="kk-KZ"/>
        </w:rPr>
        <w:t xml:space="preserve">«Банкроттық басқарушы, </w:t>
      </w:r>
      <w:r>
        <w:rPr>
          <w:rStyle w:val="s0"/>
          <w:rFonts w:eastAsiaTheme="majorEastAsia"/>
          <w:sz w:val="28"/>
          <w:szCs w:val="28"/>
          <w:lang w:val="kk-KZ"/>
        </w:rPr>
        <w:t>Мухтарова Альмира Юсуфовна, «Малиновская Анна Николаевна» Д</w:t>
      </w:r>
      <w:r w:rsidRPr="0089401D">
        <w:rPr>
          <w:rStyle w:val="s0"/>
          <w:rFonts w:eastAsiaTheme="majorEastAsia"/>
          <w:sz w:val="28"/>
          <w:szCs w:val="28"/>
          <w:lang w:val="kk-KZ"/>
        </w:rPr>
        <w:t>К</w:t>
      </w:r>
      <w:r>
        <w:rPr>
          <w:rStyle w:val="s0"/>
          <w:rFonts w:eastAsiaTheme="majorEastAsia"/>
          <w:sz w:val="28"/>
          <w:szCs w:val="28"/>
          <w:lang w:val="kk-KZ"/>
        </w:rPr>
        <w:t>-</w:t>
      </w:r>
      <w:r w:rsidRPr="0089401D">
        <w:rPr>
          <w:rStyle w:val="s0"/>
          <w:rFonts w:eastAsiaTheme="majorEastAsia"/>
          <w:sz w:val="28"/>
          <w:szCs w:val="28"/>
          <w:lang w:val="kk-KZ"/>
        </w:rPr>
        <w:t>i</w:t>
      </w:r>
      <w:r w:rsidRPr="0089401D">
        <w:rPr>
          <w:rFonts w:ascii="Times New Roman" w:hAnsi="Times New Roman"/>
          <w:sz w:val="28"/>
          <w:szCs w:val="28"/>
          <w:lang w:val="kk-KZ"/>
        </w:rPr>
        <w:t>ң</w:t>
      </w:r>
      <w:r w:rsidRPr="0089401D">
        <w:rPr>
          <w:rStyle w:val="s0"/>
          <w:rFonts w:eastAsiaTheme="majorEastAsia"/>
          <w:sz w:val="28"/>
          <w:szCs w:val="28"/>
          <w:lang w:val="kk-KZ"/>
        </w:rPr>
        <w:t xml:space="preserve">, </w:t>
      </w:r>
      <w:r w:rsidRPr="0089401D">
        <w:rPr>
          <w:rFonts w:ascii="Times New Roman" w:hAnsi="Times New Roman"/>
          <w:sz w:val="28"/>
          <w:szCs w:val="28"/>
          <w:lang w:val="kk-KZ"/>
        </w:rPr>
        <w:t xml:space="preserve">ЖСН  </w:t>
      </w:r>
      <w:r w:rsidRPr="0089401D">
        <w:rPr>
          <w:rFonts w:ascii="Times New Roman" w:hAnsi="Times New Roman"/>
          <w:bCs/>
          <w:sz w:val="28"/>
          <w:szCs w:val="28"/>
          <w:lang w:val="kk-KZ"/>
        </w:rPr>
        <w:t>630611401730</w:t>
      </w:r>
      <w:r w:rsidRPr="0089401D">
        <w:rPr>
          <w:rStyle w:val="s0"/>
          <w:rFonts w:eastAsiaTheme="majorEastAsia"/>
          <w:sz w:val="28"/>
          <w:szCs w:val="28"/>
          <w:lang w:val="kk-KZ"/>
        </w:rPr>
        <w:t>,</w:t>
      </w:r>
      <w:r w:rsidRPr="0089401D">
        <w:rPr>
          <w:rFonts w:ascii="Times New Roman" w:hAnsi="Times New Roman"/>
          <w:sz w:val="28"/>
          <w:szCs w:val="28"/>
          <w:lang w:val="kk-KZ"/>
        </w:rPr>
        <w:t xml:space="preserve"> заңды мекенжайы: ШҚО, </w:t>
      </w:r>
      <w:r>
        <w:rPr>
          <w:rFonts w:ascii="Times New Roman" w:hAnsi="Times New Roman"/>
          <w:sz w:val="28"/>
          <w:szCs w:val="28"/>
          <w:lang w:val="kk-KZ"/>
        </w:rPr>
        <w:t>Алтай</w:t>
      </w:r>
      <w:r w:rsidRPr="0089401D">
        <w:rPr>
          <w:rFonts w:ascii="Times New Roman" w:hAnsi="Times New Roman"/>
          <w:sz w:val="28"/>
          <w:szCs w:val="28"/>
          <w:lang w:val="kk-KZ"/>
        </w:rPr>
        <w:t xml:space="preserve"> ауданы, А</w:t>
      </w:r>
      <w:r>
        <w:rPr>
          <w:rFonts w:ascii="Times New Roman" w:hAnsi="Times New Roman"/>
          <w:sz w:val="28"/>
          <w:szCs w:val="28"/>
          <w:lang w:val="kk-KZ"/>
        </w:rPr>
        <w:t xml:space="preserve">лтай </w:t>
      </w:r>
      <w:r w:rsidRPr="0089401D"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  <w:lang w:val="kk-KZ"/>
        </w:rPr>
        <w:t>алас</w:t>
      </w:r>
      <w:r w:rsidRPr="0089401D">
        <w:rPr>
          <w:rFonts w:ascii="Times New Roman" w:hAnsi="Times New Roman"/>
          <w:sz w:val="28"/>
          <w:szCs w:val="28"/>
          <w:lang w:val="kk-KZ"/>
        </w:rPr>
        <w:t xml:space="preserve">ы, </w:t>
      </w:r>
      <w:r>
        <w:rPr>
          <w:rFonts w:ascii="Times New Roman" w:hAnsi="Times New Roman"/>
          <w:sz w:val="28"/>
          <w:szCs w:val="28"/>
          <w:lang w:val="kk-KZ"/>
        </w:rPr>
        <w:t>Жа</w:t>
      </w:r>
      <w:r w:rsidRPr="001C4BF1"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  <w:lang w:val="kk-KZ"/>
        </w:rPr>
        <w:t>сыбаев көшесі, 2</w:t>
      </w:r>
      <w:r w:rsidRPr="0089401D">
        <w:rPr>
          <w:rFonts w:ascii="Times New Roman" w:hAnsi="Times New Roman"/>
          <w:sz w:val="28"/>
          <w:szCs w:val="28"/>
          <w:lang w:val="kk-KZ"/>
        </w:rPr>
        <w:t xml:space="preserve"> ұй, борышкердің мүлігін(активтерін) бағалау бойынша кызметті сатып алу жөніндегі конкурс жариялайды. </w:t>
      </w:r>
    </w:p>
    <w:p w:rsidR="00132FD7" w:rsidRDefault="00132FD7" w:rsidP="00132F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87BB4">
        <w:rPr>
          <w:rFonts w:ascii="Times New Roman" w:hAnsi="Times New Roman"/>
          <w:sz w:val="28"/>
          <w:szCs w:val="28"/>
          <w:lang w:val="kk-KZ"/>
        </w:rPr>
        <w:t xml:space="preserve">Борышкердің 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F479CF">
        <w:rPr>
          <w:rFonts w:ascii="Times New Roman" w:hAnsi="Times New Roman"/>
          <w:sz w:val="28"/>
          <w:szCs w:val="28"/>
          <w:lang w:val="kk-KZ"/>
        </w:rPr>
        <w:t xml:space="preserve">үліктің (активтердің) </w:t>
      </w:r>
      <w:r w:rsidRPr="00E87BB4">
        <w:rPr>
          <w:rFonts w:ascii="Times New Roman" w:hAnsi="Times New Roman"/>
          <w:sz w:val="28"/>
          <w:szCs w:val="28"/>
          <w:lang w:val="kk-KZ"/>
        </w:rPr>
        <w:t>мұлкінің құрамына</w:t>
      </w:r>
      <w:r w:rsidRPr="00F479CF">
        <w:rPr>
          <w:rFonts w:ascii="Times New Roman" w:hAnsi="Times New Roman"/>
          <w:b/>
          <w:sz w:val="28"/>
          <w:szCs w:val="28"/>
          <w:lang w:val="kk-KZ"/>
        </w:rPr>
        <w:t>:</w:t>
      </w:r>
      <w:r w:rsidRPr="00F479C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132FD7" w:rsidRDefault="00132FD7" w:rsidP="00132F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0B5C9E">
        <w:rPr>
          <w:rFonts w:ascii="Times New Roman" w:hAnsi="Times New Roman"/>
          <w:sz w:val="28"/>
          <w:szCs w:val="28"/>
          <w:lang w:val="kk-KZ"/>
        </w:rPr>
        <w:t>0,075 га жер те</w:t>
      </w:r>
      <w:r>
        <w:rPr>
          <w:rFonts w:ascii="Times New Roman" w:hAnsi="Times New Roman"/>
          <w:sz w:val="28"/>
          <w:szCs w:val="28"/>
          <w:lang w:val="kk-KZ"/>
        </w:rPr>
        <w:t>л</w:t>
      </w:r>
      <w:r w:rsidRPr="000B5C9E">
        <w:rPr>
          <w:rFonts w:ascii="Times New Roman" w:hAnsi="Times New Roman"/>
          <w:sz w:val="28"/>
          <w:szCs w:val="28"/>
          <w:lang w:val="kk-KZ"/>
        </w:rPr>
        <w:t>i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0B5C9E">
        <w:rPr>
          <w:rFonts w:ascii="Times New Roman" w:hAnsi="Times New Roman"/>
          <w:sz w:val="28"/>
          <w:szCs w:val="28"/>
          <w:lang w:val="kk-KZ"/>
        </w:rPr>
        <w:t xml:space="preserve">i,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B5C9E">
        <w:rPr>
          <w:rFonts w:ascii="Times New Roman" w:hAnsi="Times New Roman"/>
          <w:sz w:val="28"/>
          <w:szCs w:val="28"/>
          <w:lang w:val="kk-KZ"/>
        </w:rPr>
        <w:t>05:082:025:282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B5C9E">
        <w:rPr>
          <w:rFonts w:ascii="Times New Roman" w:hAnsi="Times New Roman"/>
          <w:sz w:val="28"/>
          <w:szCs w:val="28"/>
          <w:lang w:val="kk-KZ"/>
        </w:rPr>
        <w:t>кадастрлық нөмірі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0B5C9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E2346">
        <w:rPr>
          <w:rFonts w:ascii="Times New Roman" w:hAnsi="Times New Roman"/>
          <w:sz w:val="28"/>
          <w:szCs w:val="28"/>
          <w:lang w:val="kk-KZ"/>
        </w:rPr>
        <w:t>орналасқан мекен-жайы: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401D">
        <w:rPr>
          <w:rFonts w:ascii="Times New Roman" w:hAnsi="Times New Roman"/>
          <w:sz w:val="28"/>
          <w:szCs w:val="28"/>
          <w:lang w:val="kk-KZ"/>
        </w:rPr>
        <w:t xml:space="preserve">ШҚО, </w:t>
      </w:r>
      <w:r>
        <w:rPr>
          <w:rFonts w:ascii="Times New Roman" w:hAnsi="Times New Roman"/>
          <w:sz w:val="28"/>
          <w:szCs w:val="28"/>
          <w:lang w:val="kk-KZ"/>
        </w:rPr>
        <w:t>Алтай</w:t>
      </w:r>
      <w:r w:rsidRPr="0089401D">
        <w:rPr>
          <w:rFonts w:ascii="Times New Roman" w:hAnsi="Times New Roman"/>
          <w:sz w:val="28"/>
          <w:szCs w:val="28"/>
          <w:lang w:val="kk-KZ"/>
        </w:rPr>
        <w:t xml:space="preserve"> ауданы, А</w:t>
      </w:r>
      <w:r>
        <w:rPr>
          <w:rFonts w:ascii="Times New Roman" w:hAnsi="Times New Roman"/>
          <w:sz w:val="28"/>
          <w:szCs w:val="28"/>
          <w:lang w:val="kk-KZ"/>
        </w:rPr>
        <w:t xml:space="preserve">лтай </w:t>
      </w:r>
      <w:r w:rsidRPr="0089401D"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  <w:lang w:val="kk-KZ"/>
        </w:rPr>
        <w:t>алас</w:t>
      </w:r>
      <w:r w:rsidRPr="0089401D">
        <w:rPr>
          <w:rFonts w:ascii="Times New Roman" w:hAnsi="Times New Roman"/>
          <w:sz w:val="28"/>
          <w:szCs w:val="28"/>
          <w:lang w:val="kk-KZ"/>
        </w:rPr>
        <w:t xml:space="preserve">ы, </w:t>
      </w:r>
      <w:r>
        <w:rPr>
          <w:rFonts w:ascii="Times New Roman" w:hAnsi="Times New Roman"/>
          <w:sz w:val="28"/>
          <w:szCs w:val="28"/>
          <w:lang w:val="kk-KZ"/>
        </w:rPr>
        <w:t>Калининская көшесі, 61</w:t>
      </w:r>
      <w:r w:rsidRPr="0089401D">
        <w:rPr>
          <w:rFonts w:ascii="Times New Roman" w:hAnsi="Times New Roman"/>
          <w:sz w:val="28"/>
          <w:szCs w:val="28"/>
          <w:lang w:val="kk-KZ"/>
        </w:rPr>
        <w:t xml:space="preserve"> ұй</w:t>
      </w:r>
      <w:r>
        <w:rPr>
          <w:rFonts w:ascii="Times New Roman" w:hAnsi="Times New Roman"/>
          <w:sz w:val="28"/>
          <w:szCs w:val="28"/>
          <w:lang w:val="kk-KZ"/>
        </w:rPr>
        <w:t>,</w:t>
      </w:r>
    </w:p>
    <w:p w:rsidR="00132FD7" w:rsidRDefault="00132FD7" w:rsidP="00132F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C4BF1">
        <w:rPr>
          <w:rFonts w:ascii="Times New Roman" w:hAnsi="Times New Roman"/>
          <w:sz w:val="28"/>
          <w:szCs w:val="28"/>
          <w:lang w:val="kk-KZ"/>
        </w:rPr>
        <w:t>жеке меншік құқығында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1C4BF1">
        <w:rPr>
          <w:rFonts w:ascii="Times New Roman" w:hAnsi="Times New Roman"/>
          <w:sz w:val="28"/>
          <w:szCs w:val="28"/>
          <w:lang w:val="kk-KZ"/>
        </w:rPr>
        <w:t>жеке тұрғын үй құрылысы үшін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32FD7" w:rsidRDefault="00132FD7" w:rsidP="00132F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32FD7" w:rsidRPr="003462EC" w:rsidRDefault="00132FD7" w:rsidP="00132FD7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89401D">
        <w:rPr>
          <w:rStyle w:val="s0"/>
          <w:rFonts w:eastAsiaTheme="majorEastAsia"/>
          <w:sz w:val="28"/>
          <w:szCs w:val="28"/>
          <w:lang w:val="kk-KZ"/>
        </w:rPr>
        <w:t>Жарысқа қатысу үшін өтінім осы хабарландыру жарияланған күннен бастап он жұмыс күндері ішінде сағат 8:00-ден 1</w:t>
      </w:r>
      <w:r>
        <w:rPr>
          <w:rStyle w:val="s0"/>
          <w:rFonts w:eastAsiaTheme="majorEastAsia"/>
          <w:sz w:val="28"/>
          <w:szCs w:val="28"/>
          <w:lang w:val="kk-KZ"/>
        </w:rPr>
        <w:t>7</w:t>
      </w:r>
      <w:r w:rsidRPr="0089401D">
        <w:rPr>
          <w:rStyle w:val="s0"/>
          <w:rFonts w:eastAsiaTheme="majorEastAsia"/>
          <w:sz w:val="28"/>
          <w:szCs w:val="28"/>
          <w:lang w:val="kk-KZ"/>
        </w:rPr>
        <w:t>:00-ке дейін, түскі асқа үзіліс сағат 1</w:t>
      </w:r>
      <w:r>
        <w:rPr>
          <w:rStyle w:val="s0"/>
          <w:rFonts w:eastAsiaTheme="majorEastAsia"/>
          <w:sz w:val="28"/>
          <w:szCs w:val="28"/>
          <w:lang w:val="kk-KZ"/>
        </w:rPr>
        <w:t>3</w:t>
      </w:r>
      <w:r w:rsidRPr="0089401D">
        <w:rPr>
          <w:rStyle w:val="s0"/>
          <w:rFonts w:eastAsiaTheme="majorEastAsia"/>
          <w:sz w:val="28"/>
          <w:szCs w:val="28"/>
          <w:lang w:val="kk-KZ"/>
        </w:rPr>
        <w:t>:</w:t>
      </w:r>
      <w:r>
        <w:rPr>
          <w:rStyle w:val="s0"/>
          <w:rFonts w:eastAsiaTheme="majorEastAsia"/>
          <w:sz w:val="28"/>
          <w:szCs w:val="28"/>
          <w:lang w:val="kk-KZ"/>
        </w:rPr>
        <w:t>00-ден 14</w:t>
      </w:r>
      <w:r w:rsidRPr="0089401D">
        <w:rPr>
          <w:rStyle w:val="s0"/>
          <w:rFonts w:eastAsiaTheme="majorEastAsia"/>
          <w:sz w:val="28"/>
          <w:szCs w:val="28"/>
          <w:lang w:val="kk-KZ"/>
        </w:rPr>
        <w:t xml:space="preserve">:00-ге дейін, келесі мекен-жай бойынша қабылданады: </w:t>
      </w:r>
      <w:r w:rsidRPr="001C4BF1">
        <w:rPr>
          <w:rFonts w:ascii="Times New Roman" w:hAnsi="Times New Roman"/>
          <w:sz w:val="28"/>
          <w:szCs w:val="28"/>
          <w:lang w:val="kk-KZ"/>
        </w:rPr>
        <w:t xml:space="preserve">Шығыс  Қазакстан  облысы, </w:t>
      </w:r>
      <w:r w:rsidRPr="001C4BF1">
        <w:rPr>
          <w:rStyle w:val="s0"/>
          <w:rFonts w:eastAsiaTheme="majorEastAsia"/>
          <w:sz w:val="28"/>
          <w:szCs w:val="28"/>
          <w:lang w:val="kk-KZ"/>
        </w:rPr>
        <w:t>Өскемен</w:t>
      </w:r>
      <w:r w:rsidRPr="0089401D">
        <w:rPr>
          <w:rStyle w:val="s0"/>
          <w:rFonts w:eastAsiaTheme="majorEastAsia"/>
          <w:sz w:val="28"/>
          <w:szCs w:val="28"/>
          <w:lang w:val="kk-KZ"/>
        </w:rPr>
        <w:t xml:space="preserve"> </w:t>
      </w:r>
      <w:r>
        <w:rPr>
          <w:rStyle w:val="s0"/>
          <w:rFonts w:eastAsiaTheme="majorEastAsia"/>
          <w:sz w:val="28"/>
          <w:szCs w:val="28"/>
          <w:lang w:val="kk-KZ"/>
        </w:rPr>
        <w:t xml:space="preserve"> </w:t>
      </w:r>
      <w:r w:rsidRPr="003462EC">
        <w:rPr>
          <w:rFonts w:ascii="Times New Roman" w:hAnsi="Times New Roman"/>
          <w:sz w:val="28"/>
          <w:szCs w:val="28"/>
          <w:lang w:val="kk-KZ"/>
        </w:rPr>
        <w:t xml:space="preserve">қаласы, Кожедуб к-сi, 54 үй, 99 пәтер. </w:t>
      </w:r>
    </w:p>
    <w:p w:rsidR="00132FD7" w:rsidRDefault="00132FD7" w:rsidP="00132F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32FD7" w:rsidRDefault="00132FD7" w:rsidP="00132F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9401D">
        <w:rPr>
          <w:rFonts w:ascii="Times New Roman" w:hAnsi="Times New Roman"/>
          <w:sz w:val="28"/>
          <w:szCs w:val="28"/>
          <w:lang w:val="kk-KZ"/>
        </w:rPr>
        <w:t xml:space="preserve">Бағалау бойынша кызметті сатып алу жөніндегі конкурс </w:t>
      </w:r>
      <w:r w:rsidRPr="0089401D">
        <w:rPr>
          <w:rStyle w:val="s0"/>
          <w:rFonts w:eastAsiaTheme="majorEastAsia"/>
          <w:sz w:val="28"/>
          <w:szCs w:val="28"/>
          <w:lang w:val="kk-KZ"/>
        </w:rPr>
        <w:t xml:space="preserve">ұйымдастыру бойынша шағымдар жұмыс күндері сағат </w:t>
      </w:r>
      <w:r w:rsidRPr="0089401D">
        <w:rPr>
          <w:rFonts w:ascii="Times New Roman" w:hAnsi="Times New Roman"/>
          <w:sz w:val="28"/>
          <w:szCs w:val="28"/>
          <w:lang w:val="kk-KZ"/>
        </w:rPr>
        <w:t>9:00-дан 18:30-ға дейін, түскі асқа үзіліс 13:00-ден 14:30-ға дейін келесі мекен-жай бойынша қабылданады: Өскемен қ., Пермитин көш., 27, 1 қабат, № 102 каб., тел. 8(7232) 2</w:t>
      </w:r>
      <w:r>
        <w:rPr>
          <w:rFonts w:ascii="Times New Roman" w:hAnsi="Times New Roman"/>
          <w:sz w:val="28"/>
          <w:szCs w:val="28"/>
          <w:lang w:val="kk-KZ"/>
        </w:rPr>
        <w:t>4-25-62</w:t>
      </w:r>
      <w:r w:rsidRPr="0089401D">
        <w:rPr>
          <w:rFonts w:ascii="Times New Roman" w:hAnsi="Times New Roman"/>
          <w:sz w:val="28"/>
          <w:szCs w:val="28"/>
          <w:lang w:val="kk-KZ"/>
        </w:rPr>
        <w:t xml:space="preserve">, электрондық мекен-жайы: </w:t>
      </w:r>
      <w:hyperlink r:id="rId5" w:history="1">
        <w:r w:rsidRPr="009E2346">
          <w:rPr>
            <w:rStyle w:val="a3"/>
            <w:rFonts w:ascii="Times New Roman" w:eastAsiaTheme="majorEastAsia" w:hAnsi="Times New Roman"/>
            <w:sz w:val="28"/>
            <w:szCs w:val="28"/>
            <w:lang w:val="kk-KZ"/>
          </w:rPr>
          <w:t>dgd.vko@kgd.gov.kz</w:t>
        </w:r>
      </w:hyperlink>
      <w:r w:rsidRPr="009E2346">
        <w:rPr>
          <w:rFonts w:ascii="Times New Roman" w:hAnsi="Times New Roman"/>
          <w:sz w:val="28"/>
          <w:szCs w:val="28"/>
          <w:lang w:val="kk-KZ"/>
        </w:rPr>
        <w:t xml:space="preserve">, </w:t>
      </w:r>
      <w:hyperlink r:id="rId6" w:history="1">
        <w:r w:rsidRPr="00683E1F">
          <w:rPr>
            <w:rStyle w:val="a3"/>
            <w:rFonts w:ascii="Times New Roman" w:eastAsiaTheme="majorEastAsia" w:hAnsi="Times New Roman"/>
            <w:sz w:val="28"/>
            <w:szCs w:val="28"/>
            <w:lang w:val="kk-KZ"/>
          </w:rPr>
          <w:t>taxeast@mgd.kz</w:t>
        </w:r>
      </w:hyperlink>
      <w:r w:rsidRPr="00683E1F">
        <w:rPr>
          <w:rFonts w:ascii="Times New Roman" w:hAnsi="Times New Roman"/>
          <w:sz w:val="28"/>
          <w:szCs w:val="28"/>
          <w:lang w:val="kk-KZ"/>
        </w:rPr>
        <w:t>.</w:t>
      </w:r>
    </w:p>
    <w:p w:rsidR="005B7828" w:rsidRPr="00132FD7" w:rsidRDefault="00132FD7">
      <w:pPr>
        <w:rPr>
          <w:lang w:val="kk-KZ"/>
        </w:rPr>
      </w:pPr>
      <w:bookmarkStart w:id="0" w:name="_GoBack"/>
      <w:bookmarkEnd w:id="0"/>
    </w:p>
    <w:sectPr w:rsidR="005B7828" w:rsidRPr="0013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D7"/>
    <w:rsid w:val="00132FD7"/>
    <w:rsid w:val="00A32D59"/>
    <w:rsid w:val="00A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2FD7"/>
    <w:rPr>
      <w:color w:val="0000FF"/>
      <w:u w:val="single"/>
    </w:rPr>
  </w:style>
  <w:style w:type="character" w:customStyle="1" w:styleId="s0">
    <w:name w:val="s0"/>
    <w:rsid w:val="00132FD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2FD7"/>
    <w:rPr>
      <w:color w:val="0000FF"/>
      <w:u w:val="single"/>
    </w:rPr>
  </w:style>
  <w:style w:type="character" w:customStyle="1" w:styleId="s0">
    <w:name w:val="s0"/>
    <w:rsid w:val="00132FD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xeast@mgd.kz" TargetMode="External"/><Relationship Id="rId5" Type="http://schemas.openxmlformats.org/officeDocument/2006/relationships/hyperlink" Target="mailto:dgd.vko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Дарын Әлімханұлы Әлімханұлы</dc:creator>
  <cp:lastModifiedBy>Дарын Әлімханұлы Әлімханұлы</cp:lastModifiedBy>
  <cp:revision>1</cp:revision>
  <dcterms:created xsi:type="dcterms:W3CDTF">2021-03-19T06:41:00Z</dcterms:created>
  <dcterms:modified xsi:type="dcterms:W3CDTF">2021-03-19T06:43:00Z</dcterms:modified>
</cp:coreProperties>
</file>