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D6" w:rsidRPr="009C2817" w:rsidRDefault="00906F18" w:rsidP="004330D6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30D6" w:rsidRPr="009C2817">
        <w:rPr>
          <w:b/>
          <w:sz w:val="36"/>
          <w:szCs w:val="36"/>
          <w:lang w:val="kk-KZ"/>
        </w:rPr>
        <w:t xml:space="preserve">ГРАФИК </w:t>
      </w:r>
      <w:r w:rsidR="004330D6">
        <w:rPr>
          <w:b/>
          <w:sz w:val="36"/>
          <w:szCs w:val="36"/>
          <w:lang w:val="kk-KZ"/>
        </w:rPr>
        <w:t>ПРИЕМА</w:t>
      </w:r>
      <w:r w:rsidR="004330D6" w:rsidRPr="009C2817">
        <w:rPr>
          <w:b/>
          <w:sz w:val="36"/>
          <w:szCs w:val="36"/>
          <w:lang w:val="kk-KZ"/>
        </w:rPr>
        <w:t xml:space="preserve"> </w:t>
      </w:r>
    </w:p>
    <w:p w:rsidR="004330D6" w:rsidRDefault="004330D6" w:rsidP="004330D6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 xml:space="preserve">граждан на 2015 год руководителями таможенного </w:t>
      </w:r>
      <w:r w:rsidRPr="009C2817">
        <w:rPr>
          <w:b/>
          <w:sz w:val="36"/>
          <w:szCs w:val="36"/>
          <w:lang w:val="kk-KZ"/>
        </w:rPr>
        <w:t xml:space="preserve">поста </w:t>
      </w:r>
      <w:r w:rsidRPr="009C2817">
        <w:rPr>
          <w:b/>
          <w:sz w:val="36"/>
          <w:szCs w:val="36"/>
        </w:rPr>
        <w:t>«</w:t>
      </w:r>
      <w:proofErr w:type="spellStart"/>
      <w:r w:rsidRPr="009C2817">
        <w:rPr>
          <w:b/>
          <w:sz w:val="36"/>
          <w:szCs w:val="36"/>
        </w:rPr>
        <w:t>Оскемен</w:t>
      </w:r>
      <w:proofErr w:type="spellEnd"/>
      <w:r w:rsidRPr="009C2817">
        <w:rPr>
          <w:b/>
          <w:sz w:val="36"/>
          <w:szCs w:val="36"/>
        </w:rPr>
        <w:t>-ЦТО»</w:t>
      </w:r>
    </w:p>
    <w:p w:rsidR="004330D6" w:rsidRDefault="004330D6" w:rsidP="004330D6">
      <w:pPr>
        <w:spacing w:after="0"/>
        <w:jc w:val="center"/>
        <w:rPr>
          <w:b/>
          <w:sz w:val="36"/>
          <w:szCs w:val="36"/>
          <w:lang w:val="kk-KZ"/>
        </w:rPr>
      </w:pPr>
      <w:r w:rsidRPr="009C2817">
        <w:rPr>
          <w:b/>
          <w:sz w:val="36"/>
          <w:szCs w:val="36"/>
        </w:rPr>
        <w:t xml:space="preserve"> Департамента государственных доходов  </w:t>
      </w:r>
    </w:p>
    <w:p w:rsidR="004330D6" w:rsidRDefault="004330D6" w:rsidP="004330D6">
      <w:pPr>
        <w:spacing w:after="0"/>
        <w:jc w:val="center"/>
        <w:rPr>
          <w:b/>
          <w:sz w:val="36"/>
          <w:szCs w:val="36"/>
          <w:lang w:val="kk-KZ"/>
        </w:rPr>
      </w:pPr>
      <w:r w:rsidRPr="009C2817">
        <w:rPr>
          <w:b/>
          <w:sz w:val="36"/>
          <w:szCs w:val="36"/>
        </w:rPr>
        <w:t>по В</w:t>
      </w:r>
      <w:r>
        <w:rPr>
          <w:b/>
          <w:sz w:val="36"/>
          <w:szCs w:val="36"/>
          <w:lang w:val="kk-KZ"/>
        </w:rPr>
        <w:t>осточно-</w:t>
      </w:r>
      <w:r w:rsidRPr="009C2817">
        <w:rPr>
          <w:b/>
          <w:sz w:val="36"/>
          <w:szCs w:val="36"/>
        </w:rPr>
        <w:t>К</w:t>
      </w:r>
      <w:r>
        <w:rPr>
          <w:b/>
          <w:sz w:val="36"/>
          <w:szCs w:val="36"/>
          <w:lang w:val="kk-KZ"/>
        </w:rPr>
        <w:t>азахстанской области</w:t>
      </w:r>
    </w:p>
    <w:p w:rsidR="004330D6" w:rsidRDefault="004330D6" w:rsidP="004330D6">
      <w:pPr>
        <w:spacing w:after="0"/>
        <w:jc w:val="center"/>
        <w:rPr>
          <w:b/>
          <w:sz w:val="36"/>
          <w:szCs w:val="36"/>
          <w:lang w:val="kk-KZ"/>
        </w:rPr>
      </w:pPr>
      <w:r>
        <w:rPr>
          <w:b/>
          <w:sz w:val="36"/>
          <w:szCs w:val="36"/>
          <w:lang w:val="kk-KZ"/>
        </w:rPr>
        <w:t>Комитета государственных доходов Министерства финансов Республики Казахстан</w:t>
      </w:r>
    </w:p>
    <w:p w:rsidR="004330D6" w:rsidRPr="00BC1BDE" w:rsidRDefault="004330D6" w:rsidP="004330D6">
      <w:pPr>
        <w:spacing w:after="0"/>
        <w:jc w:val="center"/>
        <w:rPr>
          <w:b/>
          <w:sz w:val="36"/>
          <w:szCs w:val="36"/>
          <w:lang w:val="kk-KZ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219"/>
        <w:gridCol w:w="3528"/>
        <w:gridCol w:w="2142"/>
      </w:tblGrid>
      <w:tr w:rsidR="004330D6" w:rsidTr="0023106C">
        <w:tc>
          <w:tcPr>
            <w:tcW w:w="4219" w:type="dxa"/>
          </w:tcPr>
          <w:p w:rsidR="004330D6" w:rsidRPr="00BC1BDE" w:rsidRDefault="004330D6" w:rsidP="002310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Ф.И.О. лица, проводящего прием</w:t>
            </w:r>
          </w:p>
        </w:tc>
        <w:tc>
          <w:tcPr>
            <w:tcW w:w="3528" w:type="dxa"/>
          </w:tcPr>
          <w:p w:rsidR="004330D6" w:rsidRDefault="004330D6" w:rsidP="002310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2142" w:type="dxa"/>
          </w:tcPr>
          <w:p w:rsidR="004330D6" w:rsidRDefault="004330D6" w:rsidP="002310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Дни приема</w:t>
            </w:r>
          </w:p>
        </w:tc>
      </w:tr>
      <w:tr w:rsidR="004330D6" w:rsidTr="0023106C">
        <w:tc>
          <w:tcPr>
            <w:tcW w:w="4219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 w:rsidRPr="00BE0CD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528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 w:rsidRPr="00BE0CD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42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 w:rsidRPr="00BE0CD1">
              <w:rPr>
                <w:sz w:val="28"/>
                <w:szCs w:val="28"/>
                <w:lang w:val="kk-KZ"/>
              </w:rPr>
              <w:t>3</w:t>
            </w:r>
          </w:p>
        </w:tc>
      </w:tr>
      <w:tr w:rsidR="004330D6" w:rsidTr="0023106C">
        <w:tc>
          <w:tcPr>
            <w:tcW w:w="4219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 w:rsidRPr="00BE0CD1">
              <w:rPr>
                <w:sz w:val="28"/>
                <w:szCs w:val="28"/>
                <w:lang w:val="kk-KZ"/>
              </w:rPr>
              <w:t>Исабаев Жандос Кажибек</w:t>
            </w:r>
            <w:r>
              <w:rPr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3528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E0CD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BE0CD1">
              <w:rPr>
                <w:sz w:val="28"/>
                <w:szCs w:val="28"/>
              </w:rPr>
              <w:t>скемен</w:t>
            </w:r>
            <w:proofErr w:type="spellEnd"/>
            <w:r w:rsidRPr="00BE0CD1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ЦТ</w:t>
            </w:r>
            <w:r w:rsidRPr="00BE0CD1">
              <w:rPr>
                <w:sz w:val="28"/>
                <w:szCs w:val="28"/>
                <w:lang w:val="kk-KZ"/>
              </w:rPr>
              <w:t>О</w:t>
            </w:r>
            <w:r w:rsidRPr="00BE0CD1">
              <w:rPr>
                <w:sz w:val="28"/>
                <w:szCs w:val="28"/>
              </w:rPr>
              <w:t>»</w:t>
            </w:r>
          </w:p>
        </w:tc>
        <w:tc>
          <w:tcPr>
            <w:tcW w:w="2142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ежедневно в рабочее время</w:t>
            </w:r>
          </w:p>
        </w:tc>
      </w:tr>
      <w:tr w:rsidR="004330D6" w:rsidTr="0023106C">
        <w:tc>
          <w:tcPr>
            <w:tcW w:w="4219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</w:t>
            </w:r>
            <w:r w:rsidRPr="00BE0CD1">
              <w:rPr>
                <w:sz w:val="28"/>
                <w:szCs w:val="28"/>
                <w:lang w:val="kk-KZ"/>
              </w:rPr>
              <w:t xml:space="preserve">айрбеков Ришат </w:t>
            </w:r>
            <w:r>
              <w:rPr>
                <w:sz w:val="28"/>
                <w:szCs w:val="28"/>
                <w:lang w:val="kk-KZ"/>
              </w:rPr>
              <w:t>К</w:t>
            </w:r>
            <w:r w:rsidRPr="00BE0CD1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й</w:t>
            </w:r>
            <w:r w:rsidRPr="00BE0CD1">
              <w:rPr>
                <w:sz w:val="28"/>
                <w:szCs w:val="28"/>
                <w:lang w:val="kk-KZ"/>
              </w:rPr>
              <w:t>рбек-ұлы</w:t>
            </w:r>
          </w:p>
        </w:tc>
        <w:tc>
          <w:tcPr>
            <w:tcW w:w="3528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Заместитель руководителя т/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E0CD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BE0CD1">
              <w:rPr>
                <w:sz w:val="28"/>
                <w:szCs w:val="28"/>
              </w:rPr>
              <w:t>скемен</w:t>
            </w:r>
            <w:proofErr w:type="spellEnd"/>
            <w:r w:rsidRPr="00BE0CD1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ЦТ</w:t>
            </w:r>
            <w:r w:rsidRPr="00BE0CD1">
              <w:rPr>
                <w:sz w:val="28"/>
                <w:szCs w:val="28"/>
                <w:lang w:val="kk-KZ"/>
              </w:rPr>
              <w:t>О</w:t>
            </w:r>
            <w:r w:rsidRPr="00BE0CD1">
              <w:rPr>
                <w:sz w:val="28"/>
                <w:szCs w:val="28"/>
              </w:rPr>
              <w:t>»</w:t>
            </w:r>
          </w:p>
        </w:tc>
        <w:tc>
          <w:tcPr>
            <w:tcW w:w="2142" w:type="dxa"/>
          </w:tcPr>
          <w:p w:rsidR="004330D6" w:rsidRPr="00BE0CD1" w:rsidRDefault="004330D6" w:rsidP="002310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ежедневно в рабочее время</w:t>
            </w:r>
          </w:p>
        </w:tc>
      </w:tr>
    </w:tbl>
    <w:p w:rsidR="00ED347E" w:rsidRDefault="00ED347E" w:rsidP="00D6333A">
      <w:pPr>
        <w:spacing w:after="0"/>
        <w:ind w:left="-709"/>
        <w:rPr>
          <w:b/>
          <w:sz w:val="28"/>
          <w:szCs w:val="28"/>
          <w:lang w:val="kk-KZ"/>
        </w:rPr>
      </w:pPr>
      <w:bookmarkStart w:id="0" w:name="_GoBack"/>
      <w:bookmarkEnd w:id="0"/>
    </w:p>
    <w:p w:rsidR="004330D6" w:rsidRDefault="004330D6" w:rsidP="007706D4">
      <w:pPr>
        <w:spacing w:after="0"/>
        <w:jc w:val="center"/>
        <w:rPr>
          <w:b/>
          <w:sz w:val="36"/>
          <w:szCs w:val="36"/>
          <w:lang w:val="kk-KZ"/>
        </w:rPr>
      </w:pPr>
    </w:p>
    <w:p w:rsidR="007706D4" w:rsidRPr="009C2817" w:rsidRDefault="007706D4" w:rsidP="007706D4">
      <w:pPr>
        <w:spacing w:after="0"/>
        <w:jc w:val="center"/>
        <w:rPr>
          <w:b/>
          <w:sz w:val="36"/>
          <w:szCs w:val="36"/>
          <w:lang w:val="kk-KZ"/>
        </w:rPr>
      </w:pPr>
      <w:r w:rsidRPr="009C2817">
        <w:rPr>
          <w:b/>
          <w:sz w:val="36"/>
          <w:szCs w:val="36"/>
          <w:lang w:val="kk-KZ"/>
        </w:rPr>
        <w:t xml:space="preserve">ГРАФИК РАБОТЫ </w:t>
      </w:r>
    </w:p>
    <w:p w:rsidR="007706D4" w:rsidRPr="009C2817" w:rsidRDefault="007706D4" w:rsidP="007706D4">
      <w:pPr>
        <w:spacing w:after="0"/>
        <w:jc w:val="center"/>
        <w:rPr>
          <w:b/>
          <w:sz w:val="36"/>
          <w:szCs w:val="36"/>
        </w:rPr>
      </w:pPr>
      <w:r w:rsidRPr="009C2817">
        <w:rPr>
          <w:b/>
          <w:sz w:val="36"/>
          <w:szCs w:val="36"/>
          <w:lang w:val="kk-KZ"/>
        </w:rPr>
        <w:t xml:space="preserve">ИНФОРМАЦИОННО-КОНСУЛЬТАТИВНОГО ПУНКТА  таможенного поста </w:t>
      </w:r>
      <w:r w:rsidRPr="009C2817">
        <w:rPr>
          <w:b/>
          <w:sz w:val="36"/>
          <w:szCs w:val="36"/>
        </w:rPr>
        <w:t>«Оскемен-ЦТО»</w:t>
      </w:r>
    </w:p>
    <w:p w:rsidR="007706D4" w:rsidRPr="009C2817" w:rsidRDefault="007706D4" w:rsidP="007706D4">
      <w:pPr>
        <w:spacing w:after="0"/>
        <w:jc w:val="center"/>
        <w:rPr>
          <w:b/>
          <w:sz w:val="36"/>
          <w:szCs w:val="36"/>
        </w:rPr>
      </w:pPr>
      <w:r w:rsidRPr="009C2817">
        <w:rPr>
          <w:b/>
          <w:sz w:val="36"/>
          <w:szCs w:val="36"/>
        </w:rPr>
        <w:t xml:space="preserve"> Департамента государственных доходов  по ВКО</w:t>
      </w:r>
    </w:p>
    <w:p w:rsidR="007706D4" w:rsidRPr="007857A6" w:rsidRDefault="007706D4" w:rsidP="007706D4">
      <w:pPr>
        <w:ind w:firstLine="708"/>
        <w:jc w:val="both"/>
        <w:rPr>
          <w:sz w:val="28"/>
          <w:szCs w:val="28"/>
          <w:lang w:val="kk-KZ"/>
        </w:rPr>
      </w:pPr>
    </w:p>
    <w:p w:rsidR="007706D4" w:rsidRPr="009C2817" w:rsidRDefault="007706D4" w:rsidP="007706D4">
      <w:pPr>
        <w:ind w:firstLine="709"/>
        <w:rPr>
          <w:b/>
          <w:sz w:val="32"/>
          <w:szCs w:val="32"/>
        </w:rPr>
      </w:pPr>
      <w:r w:rsidRPr="009C2817">
        <w:rPr>
          <w:sz w:val="32"/>
          <w:szCs w:val="32"/>
          <w:lang w:val="kk-KZ"/>
        </w:rPr>
        <w:t xml:space="preserve">ежедневно </w:t>
      </w:r>
      <w:r>
        <w:rPr>
          <w:sz w:val="32"/>
          <w:szCs w:val="32"/>
          <w:lang w:val="kk-KZ"/>
        </w:rPr>
        <w:t xml:space="preserve">с понедельника по пятницу </w:t>
      </w:r>
      <w:r w:rsidRPr="009C2817">
        <w:rPr>
          <w:b/>
          <w:sz w:val="32"/>
          <w:szCs w:val="32"/>
          <w:lang w:val="kk-KZ"/>
        </w:rPr>
        <w:t>09</w:t>
      </w:r>
      <w:r w:rsidRPr="009C2817">
        <w:rPr>
          <w:b/>
          <w:sz w:val="32"/>
          <w:szCs w:val="32"/>
        </w:rPr>
        <w:t>:00 – 18:30</w:t>
      </w:r>
    </w:p>
    <w:p w:rsidR="007706D4" w:rsidRPr="009C2817" w:rsidRDefault="007706D4" w:rsidP="007706D4">
      <w:pPr>
        <w:ind w:firstLine="709"/>
        <w:rPr>
          <w:b/>
          <w:sz w:val="32"/>
          <w:szCs w:val="32"/>
        </w:rPr>
      </w:pPr>
      <w:r w:rsidRPr="009C2817">
        <w:rPr>
          <w:sz w:val="32"/>
          <w:szCs w:val="32"/>
        </w:rPr>
        <w:t xml:space="preserve">перерыв    </w:t>
      </w:r>
      <w:r w:rsidRPr="009C2817">
        <w:rPr>
          <w:b/>
          <w:sz w:val="32"/>
          <w:szCs w:val="32"/>
        </w:rPr>
        <w:t xml:space="preserve">  </w:t>
      </w:r>
      <w:r w:rsidRPr="009C2817">
        <w:rPr>
          <w:b/>
          <w:sz w:val="32"/>
          <w:szCs w:val="32"/>
          <w:lang w:val="kk-KZ"/>
        </w:rPr>
        <w:t>13</w:t>
      </w:r>
      <w:r w:rsidRPr="009C2817">
        <w:rPr>
          <w:b/>
          <w:sz w:val="32"/>
          <w:szCs w:val="32"/>
        </w:rPr>
        <w:t>:00 – 1</w:t>
      </w:r>
      <w:r w:rsidRPr="009C2817">
        <w:rPr>
          <w:b/>
          <w:sz w:val="32"/>
          <w:szCs w:val="32"/>
          <w:lang w:val="kk-KZ"/>
        </w:rPr>
        <w:t>4</w:t>
      </w:r>
      <w:r w:rsidRPr="009C2817">
        <w:rPr>
          <w:b/>
          <w:sz w:val="32"/>
          <w:szCs w:val="32"/>
        </w:rPr>
        <w:t>:30</w:t>
      </w:r>
    </w:p>
    <w:p w:rsidR="007706D4" w:rsidRPr="009C2817" w:rsidRDefault="007706D4" w:rsidP="007706D4">
      <w:pPr>
        <w:ind w:firstLine="709"/>
        <w:rPr>
          <w:b/>
          <w:sz w:val="32"/>
          <w:szCs w:val="32"/>
        </w:rPr>
      </w:pPr>
    </w:p>
    <w:p w:rsidR="007706D4" w:rsidRPr="009C2817" w:rsidRDefault="007706D4" w:rsidP="007706D4">
      <w:pPr>
        <w:ind w:firstLine="708"/>
        <w:jc w:val="both"/>
        <w:rPr>
          <w:b/>
          <w:sz w:val="32"/>
          <w:szCs w:val="32"/>
          <w:lang w:val="kk-KZ"/>
        </w:rPr>
      </w:pPr>
      <w:r w:rsidRPr="009C2817">
        <w:rPr>
          <w:sz w:val="32"/>
          <w:szCs w:val="32"/>
          <w:lang w:val="kk-KZ"/>
        </w:rPr>
        <w:t xml:space="preserve">адрес: </w:t>
      </w:r>
      <w:r w:rsidRPr="009C2817">
        <w:rPr>
          <w:b/>
          <w:sz w:val="32"/>
          <w:szCs w:val="32"/>
          <w:lang w:val="kk-KZ"/>
        </w:rPr>
        <w:t>г</w:t>
      </w:r>
      <w:r w:rsidRPr="009C2817">
        <w:rPr>
          <w:b/>
          <w:sz w:val="32"/>
          <w:szCs w:val="32"/>
        </w:rPr>
        <w:t>.Усть-Каменогорск, ул.</w:t>
      </w:r>
      <w:r w:rsidRPr="009C2817">
        <w:rPr>
          <w:sz w:val="32"/>
          <w:szCs w:val="32"/>
        </w:rPr>
        <w:t xml:space="preserve"> </w:t>
      </w:r>
      <w:r>
        <w:rPr>
          <w:b/>
          <w:sz w:val="32"/>
          <w:szCs w:val="32"/>
          <w:lang w:val="kk-KZ"/>
        </w:rPr>
        <w:t>Бурова 10</w:t>
      </w:r>
      <w:r w:rsidRPr="009C2817">
        <w:rPr>
          <w:b/>
          <w:sz w:val="32"/>
          <w:szCs w:val="32"/>
          <w:lang w:val="kk-KZ"/>
        </w:rPr>
        <w:t>/</w:t>
      </w:r>
      <w:r>
        <w:rPr>
          <w:b/>
          <w:sz w:val="32"/>
          <w:szCs w:val="32"/>
          <w:lang w:val="kk-KZ"/>
        </w:rPr>
        <w:t>1</w:t>
      </w:r>
    </w:p>
    <w:p w:rsidR="007706D4" w:rsidRPr="009C2817" w:rsidRDefault="007706D4" w:rsidP="007706D4">
      <w:pPr>
        <w:ind w:firstLine="708"/>
        <w:jc w:val="both"/>
        <w:rPr>
          <w:sz w:val="32"/>
          <w:szCs w:val="32"/>
          <w:lang w:val="kk-KZ"/>
        </w:rPr>
      </w:pPr>
      <w:r w:rsidRPr="009C2817">
        <w:rPr>
          <w:sz w:val="32"/>
          <w:szCs w:val="32"/>
          <w:lang w:val="kk-KZ"/>
        </w:rPr>
        <w:t xml:space="preserve">Тел. </w:t>
      </w:r>
      <w:r w:rsidRPr="009C2817">
        <w:rPr>
          <w:b/>
          <w:sz w:val="32"/>
          <w:szCs w:val="32"/>
          <w:lang w:val="kk-KZ"/>
        </w:rPr>
        <w:t>24-57-61, 24-55-80</w:t>
      </w:r>
      <w:r w:rsidRPr="009C2817">
        <w:rPr>
          <w:sz w:val="32"/>
          <w:szCs w:val="32"/>
          <w:lang w:val="kk-KZ"/>
        </w:rPr>
        <w:t xml:space="preserve">   </w:t>
      </w:r>
    </w:p>
    <w:p w:rsidR="007706D4" w:rsidRDefault="007706D4" w:rsidP="007706D4">
      <w:pPr>
        <w:ind w:firstLine="709"/>
        <w:rPr>
          <w:sz w:val="32"/>
          <w:szCs w:val="32"/>
          <w:lang w:val="kk-KZ"/>
        </w:rPr>
      </w:pPr>
    </w:p>
    <w:p w:rsidR="007824A4" w:rsidRDefault="007824A4" w:rsidP="007706D4">
      <w:pPr>
        <w:ind w:firstLine="709"/>
        <w:rPr>
          <w:sz w:val="32"/>
          <w:szCs w:val="32"/>
          <w:lang w:val="kk-KZ"/>
        </w:rPr>
      </w:pPr>
    </w:p>
    <w:p w:rsidR="00ED347E" w:rsidRPr="009C2817" w:rsidRDefault="00ED347E" w:rsidP="007706D4">
      <w:pPr>
        <w:ind w:firstLine="709"/>
        <w:rPr>
          <w:sz w:val="32"/>
          <w:szCs w:val="32"/>
          <w:lang w:val="kk-KZ"/>
        </w:rPr>
      </w:pPr>
    </w:p>
    <w:p w:rsidR="00F64903" w:rsidRDefault="00F64903" w:rsidP="00F64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lastRenderedPageBreak/>
        <w:t xml:space="preserve">УВАЖАЕМЫЕ УЧАСТНИКИ ВЭД </w:t>
      </w:r>
      <w:r>
        <w:rPr>
          <w:b/>
          <w:sz w:val="32"/>
          <w:szCs w:val="32"/>
        </w:rPr>
        <w:t>!</w:t>
      </w:r>
    </w:p>
    <w:p w:rsidR="00F64903" w:rsidRPr="007857A6" w:rsidRDefault="00F64903" w:rsidP="00F64903">
      <w:pPr>
        <w:ind w:firstLine="708"/>
        <w:jc w:val="both"/>
        <w:rPr>
          <w:sz w:val="28"/>
          <w:szCs w:val="28"/>
          <w:lang w:val="kk-KZ"/>
        </w:rPr>
      </w:pPr>
      <w:r w:rsidRPr="007857A6">
        <w:rPr>
          <w:sz w:val="28"/>
          <w:szCs w:val="28"/>
          <w:lang w:val="kk-KZ"/>
        </w:rPr>
        <w:t>В случаях возникновения незаконных требовании коррупционного характера со</w:t>
      </w:r>
      <w:r>
        <w:rPr>
          <w:sz w:val="28"/>
          <w:szCs w:val="28"/>
          <w:lang w:val="kk-KZ"/>
        </w:rPr>
        <w:t xml:space="preserve"> </w:t>
      </w:r>
      <w:r w:rsidRPr="007857A6">
        <w:rPr>
          <w:sz w:val="28"/>
          <w:szCs w:val="28"/>
          <w:lang w:val="kk-KZ"/>
        </w:rPr>
        <w:t>стороны сотрудников Департамента государственных доходов по ВКО, необоснованных задержек в оформлении документов, волокиты, а также действии сотрудников, порочащих честь государственного служащего, просим незамедлительно обратится по телефонам:</w:t>
      </w:r>
    </w:p>
    <w:p w:rsidR="00F64903" w:rsidRPr="007857A6" w:rsidRDefault="00E12CC5" w:rsidP="00F6490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Руководитель</w:t>
      </w:r>
      <w:r w:rsidR="00F64903" w:rsidRPr="007857A6">
        <w:rPr>
          <w:sz w:val="24"/>
          <w:szCs w:val="24"/>
          <w:lang w:val="kk-KZ"/>
        </w:rPr>
        <w:t xml:space="preserve"> ДГД по ВКО – Айнабеков Бауыржан Казбекович, тел. </w:t>
      </w:r>
      <w:r w:rsidR="00F64903" w:rsidRPr="007857A6">
        <w:rPr>
          <w:b/>
          <w:sz w:val="24"/>
          <w:szCs w:val="24"/>
          <w:lang w:val="kk-KZ"/>
        </w:rPr>
        <w:t>24–02–03</w:t>
      </w:r>
    </w:p>
    <w:p w:rsidR="00F64903" w:rsidRPr="007857A6" w:rsidRDefault="00F64903" w:rsidP="00F64903">
      <w:pPr>
        <w:rPr>
          <w:b/>
          <w:sz w:val="24"/>
          <w:szCs w:val="24"/>
          <w:lang w:val="kk-KZ"/>
        </w:rPr>
      </w:pPr>
      <w:r w:rsidRPr="007857A6">
        <w:rPr>
          <w:sz w:val="24"/>
          <w:szCs w:val="24"/>
          <w:lang w:val="kk-KZ"/>
        </w:rPr>
        <w:t xml:space="preserve">Заместитель руководителя – Курмангалиев Кайрат Арынгазиевич, тел. </w:t>
      </w:r>
      <w:r w:rsidRPr="007857A6">
        <w:rPr>
          <w:b/>
          <w:sz w:val="24"/>
          <w:szCs w:val="24"/>
          <w:lang w:val="kk-KZ"/>
        </w:rPr>
        <w:t>24–58–60</w:t>
      </w:r>
    </w:p>
    <w:p w:rsidR="00F64903" w:rsidRPr="007857A6" w:rsidRDefault="00E12CC5" w:rsidP="00F64903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Руководитель</w:t>
      </w:r>
      <w:r w:rsidR="00F64903" w:rsidRPr="007857A6">
        <w:rPr>
          <w:sz w:val="24"/>
          <w:szCs w:val="24"/>
          <w:lang w:val="kk-KZ"/>
        </w:rPr>
        <w:t xml:space="preserve"> управления внутренней безопасности – Сейтбеков </w:t>
      </w:r>
      <w:r w:rsidR="00F64903" w:rsidRPr="00E12CC5">
        <w:rPr>
          <w:rFonts w:ascii="Times New Roman KK EK" w:hAnsi="Times New Roman KK EK"/>
          <w:sz w:val="24"/>
          <w:szCs w:val="24"/>
          <w:lang w:val="kk-KZ"/>
        </w:rPr>
        <w:t>Қурма</w:t>
      </w:r>
      <w:r w:rsidR="00F64903" w:rsidRPr="007857A6">
        <w:rPr>
          <w:sz w:val="24"/>
          <w:szCs w:val="24"/>
          <w:lang w:val="kk-KZ"/>
        </w:rPr>
        <w:t xml:space="preserve">ш Аленович, тел. </w:t>
      </w:r>
      <w:r w:rsidR="00F64903" w:rsidRPr="007857A6">
        <w:rPr>
          <w:b/>
          <w:sz w:val="24"/>
          <w:szCs w:val="24"/>
          <w:lang w:val="kk-KZ"/>
        </w:rPr>
        <w:t>57–86–03</w:t>
      </w:r>
    </w:p>
    <w:p w:rsidR="00F64903" w:rsidRPr="004F1378" w:rsidRDefault="00F64903" w:rsidP="00F64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</w:t>
      </w:r>
      <w:r w:rsidRPr="004F1378">
        <w:rPr>
          <w:b/>
          <w:sz w:val="28"/>
          <w:szCs w:val="28"/>
          <w:lang w:val="kk-KZ"/>
        </w:rPr>
        <w:t>елефоны</w:t>
      </w:r>
      <w:r>
        <w:rPr>
          <w:b/>
          <w:sz w:val="28"/>
          <w:szCs w:val="28"/>
          <w:lang w:val="kk-KZ"/>
        </w:rPr>
        <w:t xml:space="preserve"> доверия</w:t>
      </w:r>
      <w:r w:rsidRPr="004F1378">
        <w:rPr>
          <w:b/>
          <w:sz w:val="28"/>
          <w:szCs w:val="28"/>
        </w:rPr>
        <w:t>:</w:t>
      </w:r>
    </w:p>
    <w:p w:rsidR="00F64903" w:rsidRPr="004F1378" w:rsidRDefault="00F64903" w:rsidP="00F64903">
      <w:pPr>
        <w:jc w:val="center"/>
        <w:rPr>
          <w:b/>
          <w:sz w:val="28"/>
          <w:szCs w:val="28"/>
          <w:lang w:val="kk-KZ"/>
        </w:rPr>
      </w:pPr>
      <w:r w:rsidRPr="004F1378">
        <w:rPr>
          <w:b/>
          <w:sz w:val="28"/>
          <w:szCs w:val="28"/>
        </w:rPr>
        <w:t>8(7232) 24</w:t>
      </w:r>
      <w:r w:rsidRPr="004F1378">
        <w:rPr>
          <w:b/>
          <w:sz w:val="28"/>
          <w:szCs w:val="28"/>
          <w:lang w:val="kk-KZ"/>
        </w:rPr>
        <w:t>–44–32, 57–86–03 (</w:t>
      </w:r>
      <w:r>
        <w:rPr>
          <w:b/>
          <w:sz w:val="28"/>
          <w:szCs w:val="28"/>
          <w:lang w:val="kk-KZ"/>
        </w:rPr>
        <w:t xml:space="preserve">с </w:t>
      </w:r>
      <w:r w:rsidRPr="004F1378">
        <w:rPr>
          <w:b/>
          <w:sz w:val="28"/>
          <w:szCs w:val="28"/>
          <w:lang w:val="kk-KZ"/>
        </w:rPr>
        <w:t xml:space="preserve">9.00  </w:t>
      </w:r>
      <w:r>
        <w:rPr>
          <w:b/>
          <w:sz w:val="28"/>
          <w:szCs w:val="28"/>
          <w:lang w:val="kk-KZ"/>
        </w:rPr>
        <w:t xml:space="preserve">до </w:t>
      </w:r>
      <w:r w:rsidRPr="004F1378">
        <w:rPr>
          <w:b/>
          <w:sz w:val="28"/>
          <w:szCs w:val="28"/>
          <w:lang w:val="kk-KZ"/>
        </w:rPr>
        <w:t>19.00),</w:t>
      </w:r>
    </w:p>
    <w:p w:rsidR="00F64903" w:rsidRPr="004F1CFF" w:rsidRDefault="00F64903" w:rsidP="00F64903">
      <w:pPr>
        <w:jc w:val="center"/>
        <w:rPr>
          <w:lang w:val="kk-KZ"/>
        </w:rPr>
      </w:pPr>
      <w:r w:rsidRPr="004F1378">
        <w:rPr>
          <w:b/>
          <w:sz w:val="28"/>
          <w:szCs w:val="28"/>
          <w:lang w:val="kk-KZ"/>
        </w:rPr>
        <w:t xml:space="preserve">24–06–05, 26–79–81 </w:t>
      </w:r>
      <w:r w:rsidRPr="004F1378">
        <w:rPr>
          <w:b/>
          <w:sz w:val="28"/>
          <w:szCs w:val="28"/>
        </w:rPr>
        <w:t>(</w:t>
      </w:r>
      <w:r>
        <w:rPr>
          <w:b/>
          <w:sz w:val="28"/>
          <w:szCs w:val="28"/>
          <w:lang w:val="kk-KZ"/>
        </w:rPr>
        <w:t>круглосуточно</w:t>
      </w:r>
      <w:r w:rsidRPr="004F1378">
        <w:rPr>
          <w:b/>
          <w:sz w:val="28"/>
          <w:szCs w:val="28"/>
        </w:rPr>
        <w:t>)</w:t>
      </w:r>
    </w:p>
    <w:p w:rsidR="00F64903" w:rsidRPr="00E85432" w:rsidRDefault="00F64903" w:rsidP="003915C5">
      <w:pPr>
        <w:pStyle w:val="a4"/>
        <w:rPr>
          <w:rFonts w:ascii="Times New Roman" w:eastAsia="Times New Roman" w:hAnsi="Times New Roman" w:cs="Times New Roman"/>
          <w:bCs/>
          <w:i/>
          <w:color w:val="000000"/>
          <w:lang w:val="kk-KZ" w:eastAsia="ru-RU"/>
        </w:rPr>
      </w:pPr>
    </w:p>
    <w:sectPr w:rsidR="00F64903" w:rsidRPr="00E85432" w:rsidSect="007824A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64C"/>
    <w:multiLevelType w:val="hybridMultilevel"/>
    <w:tmpl w:val="B17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202"/>
    <w:multiLevelType w:val="hybridMultilevel"/>
    <w:tmpl w:val="D796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2B21"/>
    <w:multiLevelType w:val="hybridMultilevel"/>
    <w:tmpl w:val="5E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C101A"/>
    <w:multiLevelType w:val="hybridMultilevel"/>
    <w:tmpl w:val="C90A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5454"/>
    <w:multiLevelType w:val="hybridMultilevel"/>
    <w:tmpl w:val="B9E66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80E22"/>
    <w:multiLevelType w:val="hybridMultilevel"/>
    <w:tmpl w:val="A5D8C9A6"/>
    <w:lvl w:ilvl="0" w:tplc="93662B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AF23918"/>
    <w:multiLevelType w:val="hybridMultilevel"/>
    <w:tmpl w:val="3AD2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1690"/>
    <w:multiLevelType w:val="hybridMultilevel"/>
    <w:tmpl w:val="77F0D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73ABF"/>
    <w:multiLevelType w:val="hybridMultilevel"/>
    <w:tmpl w:val="FCD292B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19B15E2"/>
    <w:multiLevelType w:val="hybridMultilevel"/>
    <w:tmpl w:val="57BE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49CA"/>
    <w:multiLevelType w:val="hybridMultilevel"/>
    <w:tmpl w:val="1CF06D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3F4"/>
    <w:rsid w:val="0001217C"/>
    <w:rsid w:val="00033040"/>
    <w:rsid w:val="000A7629"/>
    <w:rsid w:val="000C3C45"/>
    <w:rsid w:val="000E025C"/>
    <w:rsid w:val="0019706C"/>
    <w:rsid w:val="001B5B95"/>
    <w:rsid w:val="001C57AA"/>
    <w:rsid w:val="001F157E"/>
    <w:rsid w:val="0024765F"/>
    <w:rsid w:val="002A74F5"/>
    <w:rsid w:val="002D1160"/>
    <w:rsid w:val="002D2F6A"/>
    <w:rsid w:val="002D5D3E"/>
    <w:rsid w:val="002F7A8B"/>
    <w:rsid w:val="00305C39"/>
    <w:rsid w:val="0033071A"/>
    <w:rsid w:val="003363B0"/>
    <w:rsid w:val="00353DBB"/>
    <w:rsid w:val="00380C2B"/>
    <w:rsid w:val="003915C5"/>
    <w:rsid w:val="003B2338"/>
    <w:rsid w:val="003C6FB6"/>
    <w:rsid w:val="003E749F"/>
    <w:rsid w:val="004077A7"/>
    <w:rsid w:val="004330D6"/>
    <w:rsid w:val="00445F2D"/>
    <w:rsid w:val="0045193D"/>
    <w:rsid w:val="00475202"/>
    <w:rsid w:val="0049385A"/>
    <w:rsid w:val="00493E6E"/>
    <w:rsid w:val="004E3079"/>
    <w:rsid w:val="004F088A"/>
    <w:rsid w:val="004F271E"/>
    <w:rsid w:val="00523267"/>
    <w:rsid w:val="00574018"/>
    <w:rsid w:val="005836C4"/>
    <w:rsid w:val="005A0285"/>
    <w:rsid w:val="005A2583"/>
    <w:rsid w:val="005B134A"/>
    <w:rsid w:val="005E4269"/>
    <w:rsid w:val="006171E9"/>
    <w:rsid w:val="006217DB"/>
    <w:rsid w:val="0062346F"/>
    <w:rsid w:val="00686DEE"/>
    <w:rsid w:val="00704922"/>
    <w:rsid w:val="00734E7B"/>
    <w:rsid w:val="007706D4"/>
    <w:rsid w:val="007720A1"/>
    <w:rsid w:val="007824A4"/>
    <w:rsid w:val="00793AF9"/>
    <w:rsid w:val="007F0944"/>
    <w:rsid w:val="00863050"/>
    <w:rsid w:val="008D2B38"/>
    <w:rsid w:val="008D6CC2"/>
    <w:rsid w:val="008E2FEA"/>
    <w:rsid w:val="00906F18"/>
    <w:rsid w:val="00984620"/>
    <w:rsid w:val="009E5984"/>
    <w:rsid w:val="00A13DFB"/>
    <w:rsid w:val="00A403D9"/>
    <w:rsid w:val="00A43ADD"/>
    <w:rsid w:val="00A61FF0"/>
    <w:rsid w:val="00A77C61"/>
    <w:rsid w:val="00AB2DF3"/>
    <w:rsid w:val="00AC2C83"/>
    <w:rsid w:val="00AD47AC"/>
    <w:rsid w:val="00AF719A"/>
    <w:rsid w:val="00B11A28"/>
    <w:rsid w:val="00B657C4"/>
    <w:rsid w:val="00B80386"/>
    <w:rsid w:val="00B949A4"/>
    <w:rsid w:val="00BE4B82"/>
    <w:rsid w:val="00C37843"/>
    <w:rsid w:val="00C623F4"/>
    <w:rsid w:val="00C84C31"/>
    <w:rsid w:val="00C84CE5"/>
    <w:rsid w:val="00CB2441"/>
    <w:rsid w:val="00CB2BB7"/>
    <w:rsid w:val="00D428CC"/>
    <w:rsid w:val="00D47570"/>
    <w:rsid w:val="00D6333A"/>
    <w:rsid w:val="00DE27D8"/>
    <w:rsid w:val="00E0579A"/>
    <w:rsid w:val="00E12CC5"/>
    <w:rsid w:val="00E477E7"/>
    <w:rsid w:val="00E81262"/>
    <w:rsid w:val="00E84464"/>
    <w:rsid w:val="00E85432"/>
    <w:rsid w:val="00ED347E"/>
    <w:rsid w:val="00F22088"/>
    <w:rsid w:val="00F64903"/>
    <w:rsid w:val="00F66AB0"/>
    <w:rsid w:val="00FE6564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31"/>
    <w:pPr>
      <w:ind w:left="720"/>
      <w:contextualSpacing/>
    </w:pPr>
  </w:style>
  <w:style w:type="paragraph" w:styleId="a4">
    <w:name w:val="No Spacing"/>
    <w:uiPriority w:val="1"/>
    <w:qFormat/>
    <w:rsid w:val="003915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2B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31"/>
    <w:pPr>
      <w:ind w:left="720"/>
      <w:contextualSpacing/>
    </w:pPr>
  </w:style>
  <w:style w:type="paragraph" w:styleId="a4">
    <w:name w:val="No Spacing"/>
    <w:uiPriority w:val="1"/>
    <w:qFormat/>
    <w:rsid w:val="003915C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2B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D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66C5-DD7A-46D5-97B7-0D6A842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uskpc_23</dc:creator>
  <cp:keywords/>
  <dc:description/>
  <cp:lastModifiedBy>Жанара Болатовна Нагуманова</cp:lastModifiedBy>
  <cp:revision>3</cp:revision>
  <cp:lastPrinted>2013-08-23T10:48:00Z</cp:lastPrinted>
  <dcterms:created xsi:type="dcterms:W3CDTF">2015-05-04T09:38:00Z</dcterms:created>
  <dcterms:modified xsi:type="dcterms:W3CDTF">2015-05-04T09:50:00Z</dcterms:modified>
</cp:coreProperties>
</file>