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D88" w14:textId="77777777" w:rsidR="009331F6" w:rsidRDefault="00C42966" w:rsidP="009331F6">
      <w:pPr>
        <w:ind w:firstLine="540"/>
        <w:jc w:val="center"/>
        <w:rPr>
          <w:b/>
          <w:sz w:val="28"/>
          <w:szCs w:val="28"/>
          <w:lang w:val="kk-KZ"/>
        </w:rPr>
      </w:pPr>
      <w:r w:rsidRPr="00C42966">
        <w:rPr>
          <w:b/>
          <w:sz w:val="28"/>
          <w:szCs w:val="28"/>
          <w:lang w:val="kk-KZ"/>
        </w:rPr>
        <w:t xml:space="preserve">"Черемшанский бройлер" ЖШС </w:t>
      </w:r>
      <w:r>
        <w:rPr>
          <w:b/>
          <w:sz w:val="28"/>
          <w:szCs w:val="28"/>
          <w:lang w:val="kk-KZ"/>
        </w:rPr>
        <w:t>б</w:t>
      </w:r>
      <w:r w:rsidR="009331F6">
        <w:rPr>
          <w:b/>
          <w:sz w:val="28"/>
          <w:szCs w:val="28"/>
          <w:lang w:val="kk-KZ"/>
        </w:rPr>
        <w:t>орышкердің мүлігін (активтер</w:t>
      </w:r>
      <w:r w:rsidR="009331F6" w:rsidRPr="00C544BE">
        <w:rPr>
          <w:b/>
          <w:sz w:val="28"/>
          <w:szCs w:val="28"/>
          <w:lang w:val="kk-KZ"/>
        </w:rPr>
        <w:t>і</w:t>
      </w:r>
      <w:r w:rsidR="009331F6" w:rsidRPr="00C33568">
        <w:rPr>
          <w:b/>
          <w:sz w:val="28"/>
          <w:szCs w:val="28"/>
          <w:lang w:val="kk-KZ"/>
        </w:rPr>
        <w:t xml:space="preserve">н) </w:t>
      </w:r>
    </w:p>
    <w:p w14:paraId="140F60E0" w14:textId="77777777" w:rsidR="009331F6" w:rsidRPr="00C33568" w:rsidRDefault="009331F6" w:rsidP="009331F6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бағалау бойынша сатып алу</w:t>
      </w:r>
    </w:p>
    <w:p w14:paraId="2D043C61" w14:textId="77777777" w:rsidR="009331F6" w:rsidRPr="00C33568" w:rsidRDefault="009331F6" w:rsidP="009331F6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конкурсты жүргізу жөніндегі ақпарат</w:t>
      </w:r>
    </w:p>
    <w:p w14:paraId="168D2843" w14:textId="77777777" w:rsidR="009331F6" w:rsidRPr="00E42A0A" w:rsidRDefault="009331F6" w:rsidP="009331F6">
      <w:pPr>
        <w:ind w:firstLine="403"/>
        <w:jc w:val="both"/>
        <w:rPr>
          <w:rStyle w:val="s0"/>
          <w:lang w:val="kk-KZ"/>
        </w:rPr>
      </w:pPr>
    </w:p>
    <w:p w14:paraId="404E4FB5" w14:textId="77777777" w:rsidR="009331F6" w:rsidRDefault="009331F6" w:rsidP="009331F6">
      <w:pPr>
        <w:ind w:firstLine="709"/>
        <w:jc w:val="both"/>
        <w:rPr>
          <w:sz w:val="28"/>
          <w:szCs w:val="28"/>
          <w:lang w:val="kk-KZ"/>
        </w:rPr>
      </w:pPr>
    </w:p>
    <w:p w14:paraId="1754A388" w14:textId="77777777" w:rsidR="009331F6" w:rsidRPr="003061C5" w:rsidRDefault="009331F6" w:rsidP="009424E5">
      <w:pPr>
        <w:ind w:firstLine="540"/>
        <w:jc w:val="both"/>
        <w:rPr>
          <w:color w:val="000000"/>
          <w:sz w:val="28"/>
          <w:szCs w:val="28"/>
          <w:lang w:val="kk-KZ"/>
        </w:rPr>
      </w:pPr>
      <w:r w:rsidRPr="003061C5">
        <w:rPr>
          <w:color w:val="000000"/>
          <w:sz w:val="28"/>
          <w:szCs w:val="28"/>
          <w:lang w:val="kk-KZ"/>
        </w:rPr>
        <w:t>Бан</w:t>
      </w:r>
      <w:r w:rsidR="00C42966">
        <w:rPr>
          <w:color w:val="000000"/>
          <w:sz w:val="28"/>
          <w:szCs w:val="28"/>
          <w:lang w:val="kk-KZ"/>
        </w:rPr>
        <w:t>к</w:t>
      </w:r>
      <w:r w:rsidRPr="003061C5">
        <w:rPr>
          <w:color w:val="000000"/>
          <w:sz w:val="28"/>
          <w:szCs w:val="28"/>
          <w:lang w:val="kk-KZ"/>
        </w:rPr>
        <w:t>рот</w:t>
      </w:r>
      <w:r w:rsidR="001C61B2">
        <w:rPr>
          <w:color w:val="000000"/>
          <w:sz w:val="28"/>
          <w:szCs w:val="28"/>
          <w:lang w:val="kk-KZ"/>
        </w:rPr>
        <w:t>тық</w:t>
      </w:r>
      <w:r w:rsidRPr="003061C5">
        <w:rPr>
          <w:color w:val="000000"/>
          <w:sz w:val="28"/>
          <w:szCs w:val="28"/>
          <w:lang w:val="kk-KZ"/>
        </w:rPr>
        <w:t xml:space="preserve"> басқарушы ақындар Жарас Серікұлы</w:t>
      </w:r>
      <w:r w:rsidR="001C61B2" w:rsidRPr="001C61B2">
        <w:rPr>
          <w:lang w:val="kk-KZ"/>
        </w:rPr>
        <w:t xml:space="preserve"> </w:t>
      </w:r>
      <w:r w:rsidR="001C61B2" w:rsidRPr="001C61B2">
        <w:rPr>
          <w:color w:val="000000"/>
          <w:sz w:val="28"/>
          <w:szCs w:val="28"/>
          <w:lang w:val="kk-KZ"/>
        </w:rPr>
        <w:t>Акынов</w:t>
      </w:r>
      <w:r w:rsidRPr="003061C5">
        <w:rPr>
          <w:color w:val="000000"/>
          <w:sz w:val="28"/>
          <w:szCs w:val="28"/>
          <w:lang w:val="kk-KZ"/>
        </w:rPr>
        <w:t xml:space="preserve"> "Черемшанский бройлер" ЖШС </w:t>
      </w:r>
      <w:r w:rsidR="001C61B2" w:rsidRPr="003061C5">
        <w:rPr>
          <w:color w:val="000000"/>
          <w:sz w:val="28"/>
          <w:szCs w:val="28"/>
          <w:lang w:val="kk-KZ"/>
        </w:rPr>
        <w:t>БСН 050440003979, заңды мекенжайы: ШҚО, Глубокое ауданы, Черемшанка кенті</w:t>
      </w:r>
      <w:r w:rsidR="001C61B2">
        <w:rPr>
          <w:color w:val="000000"/>
          <w:sz w:val="28"/>
          <w:szCs w:val="28"/>
          <w:lang w:val="kk-KZ"/>
        </w:rPr>
        <w:t>,</w:t>
      </w:r>
      <w:r w:rsidR="001C61B2" w:rsidRPr="003061C5">
        <w:rPr>
          <w:color w:val="000000"/>
          <w:sz w:val="28"/>
          <w:szCs w:val="28"/>
          <w:lang w:val="kk-KZ"/>
        </w:rPr>
        <w:t xml:space="preserve"> </w:t>
      </w:r>
      <w:r w:rsidR="001C61B2">
        <w:rPr>
          <w:color w:val="000000"/>
          <w:sz w:val="28"/>
          <w:szCs w:val="28"/>
          <w:lang w:val="kk-KZ"/>
        </w:rPr>
        <w:t>борышкердің</w:t>
      </w:r>
      <w:r w:rsidRPr="003061C5">
        <w:rPr>
          <w:color w:val="000000"/>
          <w:sz w:val="28"/>
          <w:szCs w:val="28"/>
          <w:lang w:val="kk-KZ"/>
        </w:rPr>
        <w:t xml:space="preserve"> мүлі</w:t>
      </w:r>
      <w:r w:rsidR="001C61B2">
        <w:rPr>
          <w:color w:val="000000"/>
          <w:sz w:val="28"/>
          <w:szCs w:val="28"/>
          <w:lang w:val="kk-KZ"/>
        </w:rPr>
        <w:t>гі</w:t>
      </w:r>
      <w:r w:rsidRPr="003061C5">
        <w:rPr>
          <w:color w:val="000000"/>
          <w:sz w:val="28"/>
          <w:szCs w:val="28"/>
          <w:lang w:val="kk-KZ"/>
        </w:rPr>
        <w:t xml:space="preserve">н (активтерін) бағалау бойынша қызметті сатып алу </w:t>
      </w:r>
      <w:r w:rsidR="001C61B2">
        <w:rPr>
          <w:color w:val="000000"/>
          <w:sz w:val="28"/>
          <w:szCs w:val="28"/>
          <w:lang w:val="kk-KZ"/>
        </w:rPr>
        <w:t>жөніндегі</w:t>
      </w:r>
      <w:r w:rsidRPr="003061C5">
        <w:rPr>
          <w:color w:val="000000"/>
          <w:sz w:val="28"/>
          <w:szCs w:val="28"/>
          <w:lang w:val="kk-KZ"/>
        </w:rPr>
        <w:t xml:space="preserve"> конкурс жариялайды.</w:t>
      </w:r>
    </w:p>
    <w:p w14:paraId="2512448A" w14:textId="77777777" w:rsidR="001C61B2" w:rsidRDefault="001C61B2" w:rsidP="009331F6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</w:t>
      </w:r>
      <w:r w:rsidR="009331F6" w:rsidRPr="00EE475B">
        <w:rPr>
          <w:color w:val="000000"/>
          <w:sz w:val="28"/>
          <w:szCs w:val="28"/>
          <w:lang w:val="kk-KZ"/>
        </w:rPr>
        <w:t>үлкінің (активтерінің) құрамына</w:t>
      </w:r>
      <w:r>
        <w:rPr>
          <w:color w:val="000000"/>
          <w:sz w:val="28"/>
          <w:szCs w:val="28"/>
          <w:lang w:val="kk-KZ"/>
        </w:rPr>
        <w:t xml:space="preserve"> төмендегілер кіреді</w:t>
      </w:r>
      <w:r w:rsidR="009331F6" w:rsidRPr="00EE475B">
        <w:rPr>
          <w:color w:val="000000"/>
          <w:sz w:val="28"/>
          <w:szCs w:val="28"/>
          <w:lang w:val="kk-KZ"/>
        </w:rPr>
        <w:t xml:space="preserve">: </w:t>
      </w:r>
    </w:p>
    <w:p w14:paraId="48DC3B72" w14:textId="77777777" w:rsidR="009331F6" w:rsidRPr="001C61B2" w:rsidRDefault="009331F6" w:rsidP="001C61B2">
      <w:pPr>
        <w:pStyle w:val="a5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1C61B2">
        <w:rPr>
          <w:color w:val="000000"/>
          <w:sz w:val="28"/>
          <w:szCs w:val="28"/>
          <w:lang w:val="kk-KZ"/>
        </w:rPr>
        <w:t>Өндірістік база (жалпы ауданы 60076,8 ш.м., ауданы 24,77 га жер учаскесі бар құс фабрикасының бордақылау аймағы, кадастрлық нөмірі:05-068-054-085 ) Шығыс Қазақстан облысы Глубокое ауданында Черемшанка ауылы орналасқан.</w:t>
      </w:r>
    </w:p>
    <w:p w14:paraId="43E17209" w14:textId="77777777" w:rsidR="009331F6" w:rsidRPr="002A4C66" w:rsidRDefault="009331F6" w:rsidP="009331F6">
      <w:pPr>
        <w:ind w:firstLine="567"/>
        <w:jc w:val="both"/>
        <w:rPr>
          <w:sz w:val="28"/>
          <w:szCs w:val="28"/>
          <w:lang w:val="kk-KZ"/>
        </w:rPr>
      </w:pPr>
      <w:r w:rsidRPr="002A4C66">
        <w:rPr>
          <w:sz w:val="28"/>
          <w:szCs w:val="28"/>
          <w:lang w:val="kk-KZ"/>
        </w:rPr>
        <w:t xml:space="preserve">Конкурсқа қатысу үшін өтінімдер осы хабарламаны жариялаған күннен бастап он жұмыс күні ішінде </w:t>
      </w:r>
      <w:r w:rsidRPr="00EC3C9C">
        <w:rPr>
          <w:sz w:val="28"/>
          <w:szCs w:val="28"/>
          <w:lang w:val="kk-KZ"/>
        </w:rPr>
        <w:t xml:space="preserve">Өскемен қаласы, </w:t>
      </w:r>
      <w:r>
        <w:rPr>
          <w:sz w:val="28"/>
          <w:szCs w:val="28"/>
          <w:lang w:val="kk-KZ"/>
        </w:rPr>
        <w:t>Сатпаев</w:t>
      </w:r>
      <w:r w:rsidRPr="00EC3C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</w:t>
      </w:r>
      <w:r w:rsidRPr="00EC3C9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6</w:t>
      </w:r>
      <w:r w:rsidRPr="00EC3C9C">
        <w:rPr>
          <w:sz w:val="28"/>
          <w:szCs w:val="28"/>
          <w:lang w:val="kk-KZ"/>
        </w:rPr>
        <w:t xml:space="preserve">2, </w:t>
      </w:r>
      <w:r>
        <w:rPr>
          <w:sz w:val="28"/>
          <w:szCs w:val="28"/>
          <w:lang w:val="kk-KZ"/>
        </w:rPr>
        <w:t>301</w:t>
      </w:r>
      <w:r w:rsidRPr="00EC3C9C">
        <w:rPr>
          <w:sz w:val="28"/>
          <w:szCs w:val="28"/>
          <w:lang w:val="kk-KZ"/>
        </w:rPr>
        <w:t xml:space="preserve"> кеңсе </w:t>
      </w:r>
      <w:r w:rsidRPr="002A4C66">
        <w:rPr>
          <w:sz w:val="28"/>
          <w:szCs w:val="28"/>
          <w:lang w:val="kk-KZ"/>
        </w:rPr>
        <w:t xml:space="preserve">(тел. </w:t>
      </w:r>
      <w:r w:rsidRPr="00E83153">
        <w:rPr>
          <w:sz w:val="28"/>
          <w:szCs w:val="28"/>
          <w:lang w:val="kk-KZ"/>
        </w:rPr>
        <w:t>8-777-</w:t>
      </w:r>
      <w:r w:rsidRPr="007146DF">
        <w:rPr>
          <w:sz w:val="28"/>
          <w:szCs w:val="28"/>
          <w:lang w:val="kk-KZ"/>
        </w:rPr>
        <w:t>151-38-62</w:t>
      </w:r>
      <w:r w:rsidRPr="002A4C66">
        <w:rPr>
          <w:sz w:val="28"/>
          <w:szCs w:val="28"/>
          <w:lang w:val="kk-KZ"/>
        </w:rPr>
        <w:t>, мекенж</w:t>
      </w:r>
      <w:r>
        <w:rPr>
          <w:sz w:val="28"/>
          <w:szCs w:val="28"/>
          <w:lang w:val="kk-KZ"/>
        </w:rPr>
        <w:t>айы бойынша сағ.9.00-</w:t>
      </w:r>
      <w:r w:rsidRPr="002A4C66">
        <w:rPr>
          <w:sz w:val="28"/>
          <w:szCs w:val="28"/>
          <w:lang w:val="kk-KZ"/>
        </w:rPr>
        <w:t xml:space="preserve">ден бастап 18.00-ге дейін қабылданады (түскі үзіліс 13.00-ден 14.00-ға дейін).  </w:t>
      </w:r>
    </w:p>
    <w:p w14:paraId="3AE09325" w14:textId="77777777" w:rsidR="0059520F" w:rsidRPr="009D4B53" w:rsidRDefault="009331F6" w:rsidP="009D4B53">
      <w:pPr>
        <w:ind w:firstLine="567"/>
        <w:jc w:val="both"/>
        <w:rPr>
          <w:sz w:val="28"/>
          <w:szCs w:val="28"/>
          <w:lang w:val="kk-KZ"/>
        </w:rPr>
      </w:pPr>
      <w:r w:rsidRPr="002A4C66">
        <w:rPr>
          <w:sz w:val="28"/>
          <w:szCs w:val="28"/>
          <w:lang w:val="kk-KZ"/>
        </w:rPr>
        <w:t>Конкурс  ұйымдастырылуына байланысты шағымдар жұмыс күндері сағ. 9-00 ден 18-30-ға дейін, түскі үзіліс 13.00-ден 14.30-ға дейін Өскемен қ.,</w:t>
      </w:r>
      <w:r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Пермитин к-сі,</w:t>
      </w:r>
      <w:r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27, 1 қабат, №10</w:t>
      </w:r>
      <w:r>
        <w:rPr>
          <w:sz w:val="28"/>
          <w:szCs w:val="28"/>
          <w:lang w:val="kk-KZ"/>
        </w:rPr>
        <w:t>1</w:t>
      </w:r>
      <w:r w:rsidRPr="002A4C66">
        <w:rPr>
          <w:sz w:val="28"/>
          <w:szCs w:val="28"/>
          <w:lang w:val="kk-KZ"/>
        </w:rPr>
        <w:t xml:space="preserve"> кабинетте тел. 87232-24-25-62   қабылданады</w:t>
      </w:r>
      <w:r>
        <w:rPr>
          <w:sz w:val="28"/>
          <w:szCs w:val="28"/>
          <w:lang w:val="kk-KZ"/>
        </w:rPr>
        <w:t>, э</w:t>
      </w:r>
      <w:r w:rsidRPr="002A4C66">
        <w:rPr>
          <w:sz w:val="28"/>
          <w:szCs w:val="28"/>
          <w:lang w:val="kk-KZ"/>
        </w:rPr>
        <w:t xml:space="preserve">лектрондық пошта: </w:t>
      </w:r>
      <w:hyperlink r:id="rId5" w:history="1">
        <w:r w:rsidR="009D4B53" w:rsidRPr="009D4B53">
          <w:rPr>
            <w:rStyle w:val="a3"/>
            <w:lang w:val="kk-KZ"/>
          </w:rPr>
          <w:t>dgd.vko@kgd.gov.kz</w:t>
        </w:r>
      </w:hyperlink>
      <w:r>
        <w:rPr>
          <w:sz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 xml:space="preserve">  </w:t>
      </w:r>
    </w:p>
    <w:sectPr w:rsidR="0059520F" w:rsidRPr="009D4B53" w:rsidSect="009D4B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D6"/>
    <w:multiLevelType w:val="hybridMultilevel"/>
    <w:tmpl w:val="4C3AD828"/>
    <w:lvl w:ilvl="0" w:tplc="DBDAD4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6A600E"/>
    <w:multiLevelType w:val="hybridMultilevel"/>
    <w:tmpl w:val="43C8D47C"/>
    <w:lvl w:ilvl="0" w:tplc="8A068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795E"/>
    <w:multiLevelType w:val="hybridMultilevel"/>
    <w:tmpl w:val="8CD8C44C"/>
    <w:lvl w:ilvl="0" w:tplc="F0B84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0864454">
    <w:abstractNumId w:val="2"/>
  </w:num>
  <w:num w:numId="2" w16cid:durableId="584612317">
    <w:abstractNumId w:val="0"/>
  </w:num>
  <w:num w:numId="3" w16cid:durableId="104032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4B"/>
    <w:rsid w:val="00017C27"/>
    <w:rsid w:val="00046EB3"/>
    <w:rsid w:val="001C61B2"/>
    <w:rsid w:val="00221B0D"/>
    <w:rsid w:val="002843D0"/>
    <w:rsid w:val="002F021F"/>
    <w:rsid w:val="003061C5"/>
    <w:rsid w:val="003D694B"/>
    <w:rsid w:val="00502F91"/>
    <w:rsid w:val="00507F98"/>
    <w:rsid w:val="0059520F"/>
    <w:rsid w:val="005F071A"/>
    <w:rsid w:val="008A69E3"/>
    <w:rsid w:val="009331F6"/>
    <w:rsid w:val="009424E5"/>
    <w:rsid w:val="009B384E"/>
    <w:rsid w:val="009D4B53"/>
    <w:rsid w:val="00A77E13"/>
    <w:rsid w:val="00AB09A8"/>
    <w:rsid w:val="00B709C4"/>
    <w:rsid w:val="00BE0BBC"/>
    <w:rsid w:val="00C42966"/>
    <w:rsid w:val="00C816BC"/>
    <w:rsid w:val="00DA6A7C"/>
    <w:rsid w:val="00E05377"/>
    <w:rsid w:val="00E54C71"/>
    <w:rsid w:val="00EC3C9C"/>
    <w:rsid w:val="00EE475B"/>
    <w:rsid w:val="00F144F3"/>
    <w:rsid w:val="00F90260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822F"/>
  <w15:docId w15:val="{48A4917E-1D85-4D39-B406-06743A53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6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3D694B"/>
    <w:rPr>
      <w:color w:val="0000FF"/>
      <w:u w:val="single"/>
    </w:rPr>
  </w:style>
  <w:style w:type="character" w:customStyle="1" w:styleId="s0">
    <w:name w:val="s0"/>
    <w:rsid w:val="003D694B"/>
  </w:style>
  <w:style w:type="paragraph" w:styleId="a4">
    <w:name w:val="No Spacing"/>
    <w:uiPriority w:val="1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A7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D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vko@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Дарын Әлімханұлы Әлімхан</cp:lastModifiedBy>
  <cp:revision>2</cp:revision>
  <cp:lastPrinted>2023-06-09T05:44:00Z</cp:lastPrinted>
  <dcterms:created xsi:type="dcterms:W3CDTF">2024-07-19T10:02:00Z</dcterms:created>
  <dcterms:modified xsi:type="dcterms:W3CDTF">2024-07-19T10:02:00Z</dcterms:modified>
</cp:coreProperties>
</file>