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66595">
              <w:rPr>
                <w:color w:val="000000"/>
                <w:sz w:val="22"/>
                <w:szCs w:val="22"/>
              </w:rPr>
              <w:t xml:space="preserve">Бекетов </w:t>
            </w:r>
            <w:proofErr w:type="spellStart"/>
            <w:r w:rsidRPr="00366595">
              <w:rPr>
                <w:color w:val="000000"/>
                <w:sz w:val="22"/>
                <w:szCs w:val="22"/>
              </w:rPr>
              <w:t>Абзал</w:t>
            </w:r>
            <w:proofErr w:type="spellEnd"/>
            <w:r w:rsidRPr="0036659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66595">
              <w:rPr>
                <w:color w:val="000000"/>
                <w:sz w:val="22"/>
                <w:szCs w:val="22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Туюрбаева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Гуляим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C30424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9E6111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Ахметжан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Қуанышбек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406043" w:rsidRDefault="00406043" w:rsidP="00406043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C30424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9E6111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3DAE">
              <w:rPr>
                <w:color w:val="000000"/>
                <w:sz w:val="22"/>
                <w:szCs w:val="22"/>
              </w:rPr>
              <w:t>Балабаев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Айдын</w:t>
            </w:r>
            <w:proofErr w:type="spellEnd"/>
            <w:r w:rsidRPr="00323DA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3DAE"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406043" w:rsidRDefault="00406043" w:rsidP="00406043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C30424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Сұлтанбек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6111">
              <w:rPr>
                <w:color w:val="000000"/>
                <w:sz w:val="22"/>
                <w:szCs w:val="22"/>
              </w:rPr>
              <w:t>Әділханұлы</w:t>
            </w:r>
            <w:proofErr w:type="spellEnd"/>
            <w:r w:rsidRPr="009E611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65313F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65313F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406043" w:rsidRPr="0065313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406043" w:rsidRDefault="00406043" w:rsidP="00406043">
            <w:pPr>
              <w:jc w:val="center"/>
            </w:pPr>
            <w:r w:rsidRPr="0043760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Бержан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Алмат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Темірханұлы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981202301329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A64013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406043" w:rsidRDefault="00A6401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D2110">
              <w:rPr>
                <w:color w:val="000000"/>
                <w:sz w:val="22"/>
                <w:szCs w:val="22"/>
              </w:rPr>
              <w:t>Өнербек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Нұрдәулет</w:t>
            </w:r>
            <w:proofErr w:type="spellEnd"/>
            <w:r w:rsidRPr="00DD211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110">
              <w:rPr>
                <w:color w:val="000000"/>
                <w:sz w:val="22"/>
                <w:szCs w:val="22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 w:rsidR="00A64013"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15774">
              <w:rPr>
                <w:color w:val="000000"/>
                <w:sz w:val="22"/>
                <w:szCs w:val="22"/>
              </w:rPr>
              <w:t>Исмагулов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5774">
              <w:rPr>
                <w:color w:val="000000"/>
                <w:sz w:val="22"/>
                <w:szCs w:val="22"/>
              </w:rPr>
              <w:t>Еркен</w:t>
            </w:r>
            <w:proofErr w:type="spellEnd"/>
            <w:r w:rsidRPr="00E15774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Есмурзаева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Жанна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Рахимов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Аңсар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406043" w:rsidRPr="001B309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4762">
              <w:rPr>
                <w:color w:val="000000"/>
                <w:sz w:val="22"/>
                <w:szCs w:val="22"/>
              </w:rPr>
              <w:t>Скакбек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Адлет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406043" w:rsidRPr="00EB24F4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C4762">
              <w:rPr>
                <w:color w:val="000000"/>
                <w:sz w:val="22"/>
                <w:szCs w:val="22"/>
              </w:rPr>
              <w:t xml:space="preserve">Эриков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Айдос</w:t>
            </w:r>
            <w:proofErr w:type="spellEnd"/>
            <w:r w:rsidRPr="007C476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4762">
              <w:rPr>
                <w:color w:val="000000"/>
                <w:sz w:val="22"/>
                <w:szCs w:val="22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406043" w:rsidRPr="00EB24F4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406043" w:rsidRPr="009A0C38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AC044D">
        <w:tc>
          <w:tcPr>
            <w:tcW w:w="14884" w:type="dxa"/>
            <w:gridSpan w:val="8"/>
          </w:tcPr>
          <w:p w:rsidR="00406043" w:rsidRPr="006A0612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406043" w:rsidRPr="0043065A" w:rsidTr="00AC044D">
        <w:tc>
          <w:tcPr>
            <w:tcW w:w="14884" w:type="dxa"/>
            <w:gridSpan w:val="8"/>
          </w:tcPr>
          <w:p w:rsidR="00406043" w:rsidRPr="006A0612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43065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06043" w:rsidRPr="008250C2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406043" w:rsidRDefault="00406043" w:rsidP="00A6401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A6401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406043" w:rsidRPr="00EB24F4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,2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406043" w:rsidRPr="0008427B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0755E5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406043" w:rsidRDefault="00406043" w:rsidP="006011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6011B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64" w:type="dxa"/>
          </w:tcPr>
          <w:p w:rsidR="00406043" w:rsidRPr="0008427B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0755E5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406043" w:rsidRDefault="00406043" w:rsidP="006011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6011B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406043" w:rsidRPr="006118DF" w:rsidRDefault="00406043" w:rsidP="006011B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6011BE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406043" w:rsidRPr="006118D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Pr="006118D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352AFA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406043" w:rsidRPr="006011BE" w:rsidRDefault="00406043" w:rsidP="006011B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6011B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406043" w:rsidRPr="00A64013" w:rsidRDefault="00A6401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406043" w:rsidRPr="000A56AE" w:rsidRDefault="00406043" w:rsidP="000A56A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0A56A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B63B25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406043" w:rsidRPr="00030348" w:rsidRDefault="00406043" w:rsidP="000A56A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</w:t>
            </w:r>
            <w:r w:rsidR="000A56A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406043" w:rsidRPr="00030348" w:rsidRDefault="00406043" w:rsidP="000A56AE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</w:t>
            </w:r>
            <w:r w:rsidR="000A56AE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3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406043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0,4</w:t>
            </w:r>
          </w:p>
        </w:tc>
        <w:tc>
          <w:tcPr>
            <w:tcW w:w="1843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406043" w:rsidRPr="0043065A" w:rsidTr="00DD2110">
        <w:trPr>
          <w:trHeight w:val="455"/>
        </w:trPr>
        <w:tc>
          <w:tcPr>
            <w:tcW w:w="595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406043" w:rsidRPr="0001356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406043" w:rsidRPr="0001356F" w:rsidRDefault="00406043" w:rsidP="000A56AE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</w:t>
            </w:r>
            <w:r w:rsidR="000A56AE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406043" w:rsidRPr="0001356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406043" w:rsidRPr="0001356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406043" w:rsidRPr="0043065A" w:rsidTr="006A2DA5">
        <w:tc>
          <w:tcPr>
            <w:tcW w:w="595" w:type="dxa"/>
          </w:tcPr>
          <w:p w:rsidR="00406043" w:rsidRPr="00F23C86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406043" w:rsidRPr="005906C7" w:rsidRDefault="00406043" w:rsidP="00406043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lastRenderedPageBreak/>
              <w:t>020725650219</w:t>
            </w:r>
          </w:p>
        </w:tc>
        <w:tc>
          <w:tcPr>
            <w:tcW w:w="1984" w:type="dxa"/>
          </w:tcPr>
          <w:p w:rsidR="00406043" w:rsidRPr="005906C7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406043" w:rsidRPr="0043512F" w:rsidRDefault="00406043" w:rsidP="004A7A4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</w:t>
            </w:r>
            <w:r w:rsidR="004A7A4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406043" w:rsidRPr="0043512F" w:rsidRDefault="00406043" w:rsidP="00406043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17</w:t>
            </w:r>
          </w:p>
        </w:tc>
        <w:tc>
          <w:tcPr>
            <w:tcW w:w="964" w:type="dxa"/>
          </w:tcPr>
          <w:p w:rsidR="00801144" w:rsidRPr="0008427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AA6126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352AF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801144" w:rsidRPr="0008427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AA6126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352AF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801144" w:rsidRPr="0008427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352AF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801144" w:rsidRPr="005906C7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801144" w:rsidRPr="006118D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352AF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801144" w:rsidRPr="0043512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801144" w:rsidRPr="005906C7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801144" w:rsidRPr="00EE6B01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801144" w:rsidRPr="0043512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801144" w:rsidRPr="0043512F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0B4E9E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0B4E9E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43065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AB097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92709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Pr="004B5A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927094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6949A8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6949A8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43065A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bookmarkStart w:id="0" w:name="_GoBack" w:colFirst="2" w:colLast="7"/>
            <w:r>
              <w:rPr>
                <w:sz w:val="22"/>
                <w:szCs w:val="22"/>
                <w:lang w:val="kk-KZ"/>
              </w:rPr>
              <w:lastRenderedPageBreak/>
              <w:t>30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2,10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801144" w:rsidRPr="0043065A" w:rsidTr="006A2DA5">
        <w:tc>
          <w:tcPr>
            <w:tcW w:w="595" w:type="dxa"/>
          </w:tcPr>
          <w:p w:rsidR="00801144" w:rsidRPr="00F40A3B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801144" w:rsidRPr="004B5A63" w:rsidRDefault="00801144" w:rsidP="0080114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2,11</w:t>
            </w:r>
          </w:p>
        </w:tc>
        <w:tc>
          <w:tcPr>
            <w:tcW w:w="1843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801144" w:rsidRPr="004B5A63" w:rsidRDefault="00801144" w:rsidP="0080114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bookmarkEnd w:id="0"/>
    </w:tbl>
    <w:p w:rsidR="003F3CDC" w:rsidRDefault="003F3CDC"/>
    <w:sectPr w:rsidR="003F3CDC" w:rsidSect="00065829">
      <w:headerReference w:type="default" r:id="rId7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76" w:rsidRDefault="005C6476" w:rsidP="00FB1918">
      <w:r>
        <w:separator/>
      </w:r>
    </w:p>
  </w:endnote>
  <w:endnote w:type="continuationSeparator" w:id="0">
    <w:p w:rsidR="005C6476" w:rsidRDefault="005C6476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76" w:rsidRDefault="005C6476" w:rsidP="00FB1918">
      <w:r>
        <w:separator/>
      </w:r>
    </w:p>
  </w:footnote>
  <w:footnote w:type="continuationSeparator" w:id="0">
    <w:p w:rsidR="005C6476" w:rsidRDefault="005C6476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5C6476"/>
  <w:p w:rsidR="003D52A9" w:rsidRDefault="005C6476"/>
  <w:p w:rsidR="003D52A9" w:rsidRDefault="005C6476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10899"/>
    <w:rsid w:val="0001356F"/>
    <w:rsid w:val="00030348"/>
    <w:rsid w:val="00053EE8"/>
    <w:rsid w:val="00064ED1"/>
    <w:rsid w:val="00065829"/>
    <w:rsid w:val="000755E5"/>
    <w:rsid w:val="000933D5"/>
    <w:rsid w:val="000A56AE"/>
    <w:rsid w:val="000B4E9E"/>
    <w:rsid w:val="000B7A60"/>
    <w:rsid w:val="000F5BD5"/>
    <w:rsid w:val="00122CC8"/>
    <w:rsid w:val="00125440"/>
    <w:rsid w:val="001330EB"/>
    <w:rsid w:val="00134F31"/>
    <w:rsid w:val="00147ED4"/>
    <w:rsid w:val="00155364"/>
    <w:rsid w:val="00156BA9"/>
    <w:rsid w:val="0018070C"/>
    <w:rsid w:val="00191D2E"/>
    <w:rsid w:val="00193E2A"/>
    <w:rsid w:val="001B0F00"/>
    <w:rsid w:val="001B309A"/>
    <w:rsid w:val="001D2C3E"/>
    <w:rsid w:val="001D46DD"/>
    <w:rsid w:val="001D4824"/>
    <w:rsid w:val="00205194"/>
    <w:rsid w:val="0021192F"/>
    <w:rsid w:val="00230C47"/>
    <w:rsid w:val="0023730F"/>
    <w:rsid w:val="002476D8"/>
    <w:rsid w:val="00272850"/>
    <w:rsid w:val="00275B8B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30AEE"/>
    <w:rsid w:val="0033311F"/>
    <w:rsid w:val="00352AFA"/>
    <w:rsid w:val="00366595"/>
    <w:rsid w:val="0037416F"/>
    <w:rsid w:val="0037438F"/>
    <w:rsid w:val="0039586A"/>
    <w:rsid w:val="003B0BCA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7F1B"/>
    <w:rsid w:val="004911BD"/>
    <w:rsid w:val="004A7A41"/>
    <w:rsid w:val="004B5A63"/>
    <w:rsid w:val="004C15B5"/>
    <w:rsid w:val="004D286F"/>
    <w:rsid w:val="0050586E"/>
    <w:rsid w:val="00512B18"/>
    <w:rsid w:val="00540C27"/>
    <w:rsid w:val="00542592"/>
    <w:rsid w:val="0057167E"/>
    <w:rsid w:val="00580AF3"/>
    <w:rsid w:val="005906C7"/>
    <w:rsid w:val="005B16F0"/>
    <w:rsid w:val="005C6476"/>
    <w:rsid w:val="005C708D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8335F"/>
    <w:rsid w:val="0069369D"/>
    <w:rsid w:val="006949A8"/>
    <w:rsid w:val="006A0612"/>
    <w:rsid w:val="006A2DA5"/>
    <w:rsid w:val="006B039B"/>
    <w:rsid w:val="006F2186"/>
    <w:rsid w:val="007004C3"/>
    <w:rsid w:val="00703972"/>
    <w:rsid w:val="0071230F"/>
    <w:rsid w:val="00740067"/>
    <w:rsid w:val="007867C9"/>
    <w:rsid w:val="00791A07"/>
    <w:rsid w:val="00791D17"/>
    <w:rsid w:val="007940BA"/>
    <w:rsid w:val="007A5DC3"/>
    <w:rsid w:val="007C4762"/>
    <w:rsid w:val="00800DD2"/>
    <w:rsid w:val="00801144"/>
    <w:rsid w:val="008039BF"/>
    <w:rsid w:val="00810245"/>
    <w:rsid w:val="008250C2"/>
    <w:rsid w:val="00826823"/>
    <w:rsid w:val="0084620E"/>
    <w:rsid w:val="00883E61"/>
    <w:rsid w:val="008902E3"/>
    <w:rsid w:val="008C0399"/>
    <w:rsid w:val="008D162C"/>
    <w:rsid w:val="00902021"/>
    <w:rsid w:val="00910B5C"/>
    <w:rsid w:val="00914C9C"/>
    <w:rsid w:val="00927094"/>
    <w:rsid w:val="009274B0"/>
    <w:rsid w:val="00961F59"/>
    <w:rsid w:val="0097652A"/>
    <w:rsid w:val="0098168D"/>
    <w:rsid w:val="00987072"/>
    <w:rsid w:val="00995956"/>
    <w:rsid w:val="0099745C"/>
    <w:rsid w:val="009A0C38"/>
    <w:rsid w:val="009A24E1"/>
    <w:rsid w:val="009A6152"/>
    <w:rsid w:val="009B1A37"/>
    <w:rsid w:val="009C2E0E"/>
    <w:rsid w:val="009E6111"/>
    <w:rsid w:val="009E7AB6"/>
    <w:rsid w:val="00A064EB"/>
    <w:rsid w:val="00A1052A"/>
    <w:rsid w:val="00A143BD"/>
    <w:rsid w:val="00A27DAD"/>
    <w:rsid w:val="00A308EE"/>
    <w:rsid w:val="00A3285C"/>
    <w:rsid w:val="00A4171B"/>
    <w:rsid w:val="00A63829"/>
    <w:rsid w:val="00A64013"/>
    <w:rsid w:val="00A65CB7"/>
    <w:rsid w:val="00A86ED9"/>
    <w:rsid w:val="00A959FF"/>
    <w:rsid w:val="00AA6126"/>
    <w:rsid w:val="00AA7452"/>
    <w:rsid w:val="00AB031C"/>
    <w:rsid w:val="00AB0973"/>
    <w:rsid w:val="00AB098F"/>
    <w:rsid w:val="00AC044D"/>
    <w:rsid w:val="00AD105D"/>
    <w:rsid w:val="00AD5625"/>
    <w:rsid w:val="00AE2B97"/>
    <w:rsid w:val="00B00405"/>
    <w:rsid w:val="00B21CDE"/>
    <w:rsid w:val="00B36156"/>
    <w:rsid w:val="00B52CFF"/>
    <w:rsid w:val="00B60DF2"/>
    <w:rsid w:val="00B63B25"/>
    <w:rsid w:val="00B7737C"/>
    <w:rsid w:val="00B90382"/>
    <w:rsid w:val="00B955EF"/>
    <w:rsid w:val="00BB63AE"/>
    <w:rsid w:val="00BC63EB"/>
    <w:rsid w:val="00BC6F87"/>
    <w:rsid w:val="00BE0CF6"/>
    <w:rsid w:val="00C44D97"/>
    <w:rsid w:val="00C46EA0"/>
    <w:rsid w:val="00C666AC"/>
    <w:rsid w:val="00C7547F"/>
    <w:rsid w:val="00CA1C26"/>
    <w:rsid w:val="00CC5E2A"/>
    <w:rsid w:val="00CC6E38"/>
    <w:rsid w:val="00CE0A51"/>
    <w:rsid w:val="00CF3B31"/>
    <w:rsid w:val="00D1336F"/>
    <w:rsid w:val="00D45C91"/>
    <w:rsid w:val="00D550CC"/>
    <w:rsid w:val="00D6580D"/>
    <w:rsid w:val="00D67A87"/>
    <w:rsid w:val="00D9520A"/>
    <w:rsid w:val="00DD2110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96C71"/>
    <w:rsid w:val="00EB0E17"/>
    <w:rsid w:val="00EB24F4"/>
    <w:rsid w:val="00EB36EC"/>
    <w:rsid w:val="00EE4BBC"/>
    <w:rsid w:val="00EE6B01"/>
    <w:rsid w:val="00EE7D21"/>
    <w:rsid w:val="00F22964"/>
    <w:rsid w:val="00F23908"/>
    <w:rsid w:val="00F23C86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ED5F-8D71-41BF-956B-C929057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60</cp:revision>
  <cp:lastPrinted>2026-02-08T06:11:00Z</cp:lastPrinted>
  <dcterms:created xsi:type="dcterms:W3CDTF">2025-12-11T07:26:00Z</dcterms:created>
  <dcterms:modified xsi:type="dcterms:W3CDTF">2026-02-23T07:17:00Z</dcterms:modified>
</cp:coreProperties>
</file>