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20"/>
        <w:gridCol w:w="4435"/>
      </w:tblGrid>
      <w:tr w:rsidR="00E70BA1" w:rsidTr="00742AA3">
        <w:trPr>
          <w:tblCellSpacing w:w="15" w:type="dxa"/>
        </w:trPr>
        <w:tc>
          <w:tcPr>
            <w:tcW w:w="5103" w:type="dxa"/>
            <w:vAlign w:val="center"/>
            <w:hideMark/>
          </w:tcPr>
          <w:p w:rsidR="00E70BA1" w:rsidRDefault="00E70BA1" w:rsidP="00742AA3">
            <w:pPr>
              <w:spacing w:after="0" w:line="240" w:lineRule="auto"/>
              <w:ind w:firstLine="709"/>
              <w:jc w:val="both"/>
              <w:rPr>
                <w:rFonts w:ascii="Times New Roman" w:eastAsia="Times New Roman" w:hAnsi="Times New Roman" w:cs="Times New Roman"/>
                <w:sz w:val="24"/>
                <w:szCs w:val="24"/>
                <w:lang w:eastAsia="ru-RU"/>
              </w:rPr>
            </w:pPr>
            <w:r w:rsidRPr="00102545">
              <w:rPr>
                <w:rFonts w:ascii="Times New Roman" w:eastAsia="Times New Roman" w:hAnsi="Times New Roman" w:cs="Times New Roman"/>
                <w:sz w:val="24"/>
                <w:szCs w:val="24"/>
                <w:lang w:eastAsia="ru-RU"/>
              </w:rPr>
              <w:t> </w:t>
            </w:r>
          </w:p>
          <w:p w:rsidR="00E70BA1" w:rsidRDefault="00E70BA1" w:rsidP="00742AA3">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742AA3">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742AA3">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742AA3">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742AA3">
            <w:pPr>
              <w:spacing w:after="0" w:line="240" w:lineRule="auto"/>
              <w:ind w:firstLine="709"/>
              <w:jc w:val="both"/>
              <w:rPr>
                <w:rFonts w:ascii="Times New Roman" w:eastAsia="Times New Roman" w:hAnsi="Times New Roman" w:cs="Times New Roman"/>
                <w:sz w:val="24"/>
                <w:szCs w:val="24"/>
                <w:lang w:eastAsia="ru-RU"/>
              </w:rPr>
            </w:pPr>
          </w:p>
        </w:tc>
        <w:tc>
          <w:tcPr>
            <w:tcW w:w="4491" w:type="dxa"/>
            <w:vAlign w:val="center"/>
            <w:hideMark/>
          </w:tcPr>
          <w:p w:rsidR="00E70BA1" w:rsidRDefault="00E70BA1" w:rsidP="00742AA3">
            <w:pPr>
              <w:spacing w:after="0" w:line="240" w:lineRule="auto"/>
              <w:ind w:left="-30" w:right="-414" w:firstLine="709"/>
              <w:jc w:val="center"/>
              <w:rPr>
                <w:rFonts w:ascii="Times New Roman" w:eastAsia="Times New Roman" w:hAnsi="Times New Roman" w:cs="Times New Roman"/>
                <w:sz w:val="24"/>
                <w:szCs w:val="24"/>
                <w:lang w:eastAsia="ru-RU"/>
              </w:rPr>
            </w:pPr>
            <w:bookmarkStart w:id="0" w:name="z90"/>
            <w:bookmarkEnd w:id="0"/>
          </w:p>
          <w:p w:rsidR="00E70BA1" w:rsidRDefault="00E70BA1" w:rsidP="00742AA3">
            <w:pPr>
              <w:spacing w:after="0" w:line="240" w:lineRule="auto"/>
              <w:ind w:left="535" w:right="-414" w:hanging="2"/>
              <w:jc w:val="center"/>
              <w:rPr>
                <w:rFonts w:ascii="Times New Roman" w:eastAsia="Times New Roman" w:hAnsi="Times New Roman" w:cs="Times New Roman"/>
                <w:sz w:val="28"/>
                <w:szCs w:val="28"/>
                <w:lang w:eastAsia="ru-RU"/>
              </w:rPr>
            </w:pPr>
            <w:r w:rsidRPr="00536040">
              <w:rPr>
                <w:rFonts w:ascii="Times New Roman" w:eastAsia="Times New Roman" w:hAnsi="Times New Roman" w:cs="Times New Roman"/>
                <w:sz w:val="28"/>
                <w:szCs w:val="28"/>
                <w:lang w:eastAsia="ru-RU"/>
              </w:rPr>
              <w:t>Приложение 1</w:t>
            </w:r>
          </w:p>
          <w:p w:rsidR="00E70BA1" w:rsidRDefault="00E70BA1" w:rsidP="00742AA3">
            <w:pPr>
              <w:spacing w:after="0" w:line="240" w:lineRule="auto"/>
              <w:ind w:left="535" w:right="-414" w:hanging="2"/>
              <w:jc w:val="center"/>
              <w:rPr>
                <w:rFonts w:ascii="Times New Roman" w:eastAsia="Times New Roman" w:hAnsi="Times New Roman" w:cs="Times New Roman"/>
                <w:sz w:val="28"/>
                <w:szCs w:val="28"/>
                <w:lang w:eastAsia="ru-RU"/>
              </w:rPr>
            </w:pPr>
            <w:r w:rsidRPr="00536040">
              <w:rPr>
                <w:rFonts w:ascii="Times New Roman" w:eastAsia="Times New Roman" w:hAnsi="Times New Roman" w:cs="Times New Roman"/>
                <w:sz w:val="28"/>
                <w:szCs w:val="28"/>
                <w:lang w:eastAsia="ru-RU"/>
              </w:rPr>
              <w:t>к Правилам оказания</w:t>
            </w:r>
          </w:p>
          <w:p w:rsidR="00E70BA1" w:rsidRDefault="00E70BA1" w:rsidP="00742AA3">
            <w:pPr>
              <w:spacing w:after="0" w:line="240" w:lineRule="auto"/>
              <w:ind w:left="535" w:right="-414" w:hanging="2"/>
              <w:jc w:val="center"/>
              <w:rPr>
                <w:rFonts w:ascii="Times New Roman" w:eastAsia="Times New Roman" w:hAnsi="Times New Roman" w:cs="Times New Roman"/>
                <w:sz w:val="24"/>
                <w:szCs w:val="24"/>
                <w:lang w:eastAsia="ru-RU"/>
              </w:rPr>
            </w:pPr>
            <w:r w:rsidRPr="00536040">
              <w:rPr>
                <w:rFonts w:ascii="Times New Roman" w:eastAsia="Times New Roman" w:hAnsi="Times New Roman" w:cs="Times New Roman"/>
                <w:sz w:val="28"/>
                <w:szCs w:val="28"/>
                <w:lang w:eastAsia="ru-RU"/>
              </w:rPr>
              <w:t xml:space="preserve"> государственной услуги</w:t>
            </w:r>
            <w:r>
              <w:rPr>
                <w:rFonts w:ascii="Times New Roman" w:eastAsia="Times New Roman" w:hAnsi="Times New Roman" w:cs="Times New Roman"/>
                <w:sz w:val="28"/>
                <w:szCs w:val="28"/>
                <w:lang w:eastAsia="ru-RU"/>
              </w:rPr>
              <w:br/>
            </w:r>
            <w:r w:rsidRPr="00536040">
              <w:rPr>
                <w:rFonts w:ascii="Times New Roman" w:eastAsia="Times New Roman" w:hAnsi="Times New Roman" w:cs="Times New Roman"/>
                <w:sz w:val="28"/>
                <w:szCs w:val="28"/>
                <w:lang w:eastAsia="ru-RU"/>
              </w:rPr>
              <w:t>«</w:t>
            </w:r>
            <w:r w:rsidRPr="00536040">
              <w:rPr>
                <w:rFonts w:ascii="Times New Roman" w:eastAsia="Times New Roman" w:hAnsi="Times New Roman" w:cs="Times New Roman"/>
                <w:color w:val="000000"/>
                <w:sz w:val="28"/>
                <w:szCs w:val="28"/>
              </w:rPr>
              <w:t>Включение в реестр</w:t>
            </w:r>
            <w:r>
              <w:rPr>
                <w:rFonts w:ascii="Times New Roman" w:eastAsia="Times New Roman" w:hAnsi="Times New Roman" w:cs="Times New Roman"/>
                <w:sz w:val="28"/>
                <w:szCs w:val="28"/>
              </w:rPr>
              <w:br/>
            </w:r>
            <w:r w:rsidRPr="00536040">
              <w:rPr>
                <w:rFonts w:ascii="Times New Roman" w:eastAsia="Times New Roman" w:hAnsi="Times New Roman" w:cs="Times New Roman"/>
                <w:color w:val="000000"/>
                <w:sz w:val="28"/>
                <w:szCs w:val="28"/>
              </w:rPr>
              <w:t>таможенных представителей</w:t>
            </w:r>
            <w:r w:rsidRPr="00536040">
              <w:rPr>
                <w:rFonts w:ascii="Times New Roman" w:eastAsia="Times New Roman" w:hAnsi="Times New Roman" w:cs="Times New Roman"/>
                <w:sz w:val="28"/>
                <w:szCs w:val="28"/>
                <w:lang w:eastAsia="ru-RU"/>
              </w:rPr>
              <w:t>»</w:t>
            </w:r>
          </w:p>
        </w:tc>
      </w:tr>
    </w:tbl>
    <w:p w:rsidR="00E70BA1" w:rsidRDefault="00E70BA1" w:rsidP="00E70BA1">
      <w:pPr>
        <w:spacing w:after="0" w:line="240" w:lineRule="auto"/>
        <w:ind w:firstLine="709"/>
        <w:jc w:val="center"/>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center"/>
        <w:rPr>
          <w:rFonts w:ascii="Times New Roman" w:eastAsia="Times New Roman" w:hAnsi="Times New Roman" w:cs="Times New Roman"/>
          <w:b/>
          <w:sz w:val="24"/>
          <w:szCs w:val="24"/>
          <w:lang w:eastAsia="ru-RU"/>
        </w:rPr>
      </w:pPr>
      <w:r w:rsidRPr="001E16D9">
        <w:rPr>
          <w:rFonts w:ascii="Times New Roman" w:eastAsia="Times New Roman" w:hAnsi="Times New Roman" w:cs="Times New Roman"/>
          <w:b/>
          <w:sz w:val="24"/>
          <w:szCs w:val="24"/>
          <w:lang w:eastAsia="ru-RU"/>
        </w:rPr>
        <w:t>Перечень основных требований к оказанию государственной услуги</w:t>
      </w: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tbl>
      <w:tblPr>
        <w:tblStyle w:val="a3"/>
        <w:tblW w:w="9606" w:type="dxa"/>
        <w:tblLayout w:type="fixed"/>
        <w:tblLook w:val="04A0" w:firstRow="1" w:lastRow="0" w:firstColumn="1" w:lastColumn="0" w:noHBand="0" w:noVBand="1"/>
      </w:tblPr>
      <w:tblGrid>
        <w:gridCol w:w="846"/>
        <w:gridCol w:w="1956"/>
        <w:gridCol w:w="6804"/>
      </w:tblGrid>
      <w:tr w:rsidR="00E70BA1" w:rsidTr="00742AA3">
        <w:tc>
          <w:tcPr>
            <w:tcW w:w="9606" w:type="dxa"/>
            <w:gridSpan w:val="3"/>
          </w:tcPr>
          <w:p w:rsidR="00E70BA1" w:rsidRDefault="00E70BA1" w:rsidP="00742AA3">
            <w:pPr>
              <w:ind w:firstLine="709"/>
              <w:jc w:val="center"/>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w:t>
            </w:r>
            <w:r w:rsidRPr="00102545">
              <w:rPr>
                <w:rFonts w:ascii="Times New Roman" w:eastAsia="Times New Roman" w:hAnsi="Times New Roman" w:cs="Times New Roman"/>
                <w:color w:val="000000"/>
                <w:sz w:val="24"/>
                <w:szCs w:val="24"/>
              </w:rPr>
              <w:t>Включение в реестр таможенных представителей</w:t>
            </w:r>
            <w:r w:rsidRPr="00102545">
              <w:rPr>
                <w:rFonts w:ascii="Times New Roman" w:hAnsi="Times New Roman" w:cs="Times New Roman"/>
                <w:color w:val="000000"/>
                <w:sz w:val="24"/>
                <w:szCs w:val="24"/>
              </w:rPr>
              <w:t>»</w:t>
            </w:r>
          </w:p>
        </w:tc>
      </w:tr>
      <w:tr w:rsidR="00E70BA1" w:rsidTr="00742AA3">
        <w:tc>
          <w:tcPr>
            <w:tcW w:w="846" w:type="dxa"/>
          </w:tcPr>
          <w:p w:rsidR="00E70BA1" w:rsidRDefault="00E70BA1" w:rsidP="00742AA3">
            <w:pPr>
              <w:ind w:firstLine="319"/>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1</w:t>
            </w:r>
          </w:p>
        </w:tc>
        <w:tc>
          <w:tcPr>
            <w:tcW w:w="1956" w:type="dxa"/>
          </w:tcPr>
          <w:p w:rsidR="00E70BA1" w:rsidRDefault="00E70BA1" w:rsidP="00742AA3">
            <w:pPr>
              <w:ind w:firstLine="34"/>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 xml:space="preserve">Наименование </w:t>
            </w:r>
            <w:proofErr w:type="spellStart"/>
            <w:r w:rsidRPr="00102545">
              <w:rPr>
                <w:rFonts w:ascii="Times New Roman" w:eastAsia="Times New Roman" w:hAnsi="Times New Roman" w:cs="Times New Roman"/>
                <w:bCs/>
                <w:sz w:val="24"/>
                <w:szCs w:val="24"/>
                <w:lang w:eastAsia="ru-RU"/>
              </w:rPr>
              <w:t>услугодателя</w:t>
            </w:r>
            <w:proofErr w:type="spellEnd"/>
          </w:p>
        </w:tc>
        <w:tc>
          <w:tcPr>
            <w:tcW w:w="6804" w:type="dxa"/>
          </w:tcPr>
          <w:p w:rsidR="00E70BA1" w:rsidRDefault="00E70BA1" w:rsidP="00742AA3">
            <w:pPr>
              <w:ind w:right="155" w:firstLine="709"/>
              <w:jc w:val="both"/>
              <w:rPr>
                <w:rFonts w:ascii="Times New Roman" w:eastAsia="Times New Roman" w:hAnsi="Times New Roman" w:cs="Times New Roman"/>
                <w:color w:val="000000"/>
                <w:sz w:val="24"/>
                <w:szCs w:val="24"/>
              </w:rPr>
            </w:pPr>
            <w:r w:rsidRPr="00102545">
              <w:rPr>
                <w:rFonts w:ascii="Times New Roman" w:hAnsi="Times New Roman" w:cs="Times New Roman"/>
                <w:color w:val="000000"/>
                <w:sz w:val="24"/>
                <w:szCs w:val="24"/>
              </w:rPr>
              <w:t>Комитет государственных доходов Министерства финансов Республики Казахстан.</w:t>
            </w:r>
          </w:p>
        </w:tc>
      </w:tr>
      <w:tr w:rsidR="00E70BA1" w:rsidTr="00742AA3">
        <w:tc>
          <w:tcPr>
            <w:tcW w:w="846" w:type="dxa"/>
          </w:tcPr>
          <w:p w:rsidR="00E70BA1" w:rsidRDefault="00E70BA1" w:rsidP="00742AA3">
            <w:pPr>
              <w:ind w:firstLine="319"/>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2</w:t>
            </w:r>
          </w:p>
        </w:tc>
        <w:tc>
          <w:tcPr>
            <w:tcW w:w="1956" w:type="dxa"/>
          </w:tcPr>
          <w:p w:rsidR="00E70BA1" w:rsidRDefault="00E70BA1" w:rsidP="00742AA3">
            <w:pPr>
              <w:ind w:firstLine="34"/>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Способы предоставления государственной услуги</w:t>
            </w:r>
            <w:r w:rsidRPr="00102545">
              <w:rPr>
                <w:rFonts w:ascii="Times New Roman" w:hAnsi="Times New Roman" w:cs="Times New Roman"/>
                <w:color w:val="000000"/>
                <w:sz w:val="24"/>
                <w:szCs w:val="24"/>
              </w:rPr>
              <w:t xml:space="preserve"> </w:t>
            </w:r>
            <w:proofErr w:type="spellStart"/>
            <w:r w:rsidRPr="00102545">
              <w:rPr>
                <w:rFonts w:ascii="Times New Roman" w:hAnsi="Times New Roman" w:cs="Times New Roman"/>
                <w:color w:val="000000"/>
                <w:sz w:val="24"/>
                <w:szCs w:val="24"/>
              </w:rPr>
              <w:t>услугодателя</w:t>
            </w:r>
            <w:proofErr w:type="spellEnd"/>
            <w:r w:rsidRPr="00102545">
              <w:rPr>
                <w:rFonts w:ascii="Times New Roman" w:hAnsi="Times New Roman" w:cs="Times New Roman"/>
                <w:color w:val="000000"/>
                <w:sz w:val="24"/>
                <w:szCs w:val="24"/>
              </w:rPr>
              <w:t xml:space="preserve">, </w:t>
            </w:r>
            <w:r w:rsidRPr="00102545">
              <w:rPr>
                <w:rFonts w:ascii="Times New Roman" w:hAnsi="Times New Roman" w:cs="Times New Roman"/>
                <w:b/>
                <w:sz w:val="24"/>
                <w:szCs w:val="24"/>
              </w:rPr>
              <w:t xml:space="preserve"> </w:t>
            </w:r>
            <w:r w:rsidRPr="00102545">
              <w:rPr>
                <w:rFonts w:ascii="Times New Roman" w:hAnsi="Times New Roman" w:cs="Times New Roman"/>
                <w:color w:val="000000"/>
                <w:sz w:val="24"/>
                <w:szCs w:val="24"/>
              </w:rPr>
              <w:t xml:space="preserve"> объектов информации</w:t>
            </w:r>
          </w:p>
        </w:tc>
        <w:tc>
          <w:tcPr>
            <w:tcW w:w="6804" w:type="dxa"/>
          </w:tcPr>
          <w:p w:rsidR="00E70BA1" w:rsidRDefault="00E70BA1" w:rsidP="00742AA3">
            <w:pPr>
              <w:ind w:right="155" w:firstLine="709"/>
              <w:rPr>
                <w:rFonts w:ascii="Times New Roman" w:hAnsi="Times New Roman" w:cs="Times New Roman"/>
                <w:color w:val="000000"/>
                <w:sz w:val="24"/>
                <w:szCs w:val="24"/>
              </w:rPr>
            </w:pPr>
            <w:r w:rsidRPr="00102545">
              <w:rPr>
                <w:rFonts w:ascii="Times New Roman" w:hAnsi="Times New Roman" w:cs="Times New Roman"/>
                <w:color w:val="000000"/>
                <w:sz w:val="24"/>
                <w:szCs w:val="24"/>
              </w:rPr>
              <w:t xml:space="preserve">1) </w:t>
            </w:r>
            <w:r w:rsidRPr="00102545">
              <w:rPr>
                <w:rFonts w:ascii="Times New Roman" w:eastAsia="Times New Roman" w:hAnsi="Times New Roman" w:cs="Times New Roman"/>
                <w:color w:val="000000"/>
                <w:sz w:val="24"/>
                <w:szCs w:val="24"/>
              </w:rPr>
              <w:t>посредством веб-портала «электронного правительства» www.egov.kz (далее – портал);</w:t>
            </w:r>
          </w:p>
          <w:p w:rsidR="00E70BA1" w:rsidRDefault="00E70BA1" w:rsidP="00742AA3">
            <w:pPr>
              <w:ind w:left="23" w:right="155" w:firstLine="709"/>
              <w:jc w:val="both"/>
              <w:rPr>
                <w:rFonts w:ascii="Times New Roman" w:eastAsia="Times New Roman" w:hAnsi="Times New Roman" w:cs="Times New Roman"/>
                <w:bCs/>
                <w:sz w:val="24"/>
                <w:szCs w:val="24"/>
                <w:lang w:eastAsia="ru-RU"/>
              </w:rPr>
            </w:pPr>
            <w:r w:rsidRPr="00102545">
              <w:rPr>
                <w:rFonts w:ascii="Times New Roman" w:hAnsi="Times New Roman" w:cs="Times New Roman"/>
                <w:color w:val="000000"/>
                <w:sz w:val="24"/>
                <w:szCs w:val="24"/>
              </w:rPr>
              <w:t xml:space="preserve">2) </w:t>
            </w:r>
            <w:r w:rsidRPr="00A53212">
              <w:rPr>
                <w:rFonts w:ascii="Times New Roman" w:eastAsia="Times New Roman" w:hAnsi="Times New Roman" w:cs="Times New Roman"/>
                <w:color w:val="000000"/>
                <w:sz w:val="24"/>
                <w:szCs w:val="24"/>
              </w:rPr>
              <w:t xml:space="preserve">посредством объектов информатизации, </w:t>
            </w:r>
            <w:r w:rsidRPr="00102545">
              <w:rPr>
                <w:rFonts w:ascii="Times New Roman" w:eastAsia="Times New Roman" w:hAnsi="Times New Roman" w:cs="Times New Roman"/>
                <w:color w:val="000000"/>
                <w:sz w:val="24"/>
                <w:szCs w:val="24"/>
              </w:rPr>
              <w:t xml:space="preserve"> информационной системы «Единое окно для экспортно-импортных операций» </w:t>
            </w:r>
            <w:r w:rsidRPr="00102545">
              <w:rPr>
                <w:rFonts w:ascii="Times New Roman" w:eastAsia="Calibri" w:hAnsi="Times New Roman" w:cs="Times New Roman"/>
                <w:sz w:val="24"/>
                <w:szCs w:val="24"/>
              </w:rPr>
              <w:t>www.eokno.gov.kz</w:t>
            </w:r>
            <w:r w:rsidRPr="00102545">
              <w:rPr>
                <w:rFonts w:ascii="Times New Roman" w:eastAsia="Times New Roman" w:hAnsi="Times New Roman" w:cs="Times New Roman"/>
                <w:color w:val="000000"/>
                <w:sz w:val="24"/>
                <w:szCs w:val="24"/>
              </w:rPr>
              <w:t xml:space="preserve"> </w:t>
            </w:r>
            <w:r w:rsidRPr="00102545">
              <w:rPr>
                <w:rFonts w:ascii="Times New Roman" w:eastAsia="Calibri" w:hAnsi="Times New Roman" w:cs="Times New Roman"/>
                <w:color w:val="000000"/>
                <w:sz w:val="24"/>
                <w:szCs w:val="24"/>
              </w:rPr>
              <w:t>(далее – ИС «Е-окно»).</w:t>
            </w:r>
          </w:p>
        </w:tc>
      </w:tr>
      <w:tr w:rsidR="00E70BA1" w:rsidTr="00742AA3">
        <w:tc>
          <w:tcPr>
            <w:tcW w:w="846" w:type="dxa"/>
          </w:tcPr>
          <w:p w:rsidR="00E70BA1" w:rsidRDefault="00E70BA1" w:rsidP="00742AA3">
            <w:pPr>
              <w:ind w:firstLine="319"/>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3</w:t>
            </w:r>
          </w:p>
        </w:tc>
        <w:tc>
          <w:tcPr>
            <w:tcW w:w="1956" w:type="dxa"/>
          </w:tcPr>
          <w:p w:rsidR="00E70BA1" w:rsidRDefault="00E70BA1" w:rsidP="00742AA3">
            <w:pPr>
              <w:ind w:firstLine="34"/>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Сроки оказания государственной услуги</w:t>
            </w:r>
          </w:p>
        </w:tc>
        <w:tc>
          <w:tcPr>
            <w:tcW w:w="6804" w:type="dxa"/>
          </w:tcPr>
          <w:p w:rsidR="00E70BA1" w:rsidRDefault="00E70BA1" w:rsidP="00742AA3">
            <w:pPr>
              <w:ind w:right="155" w:firstLine="709"/>
              <w:jc w:val="both"/>
              <w:rPr>
                <w:rFonts w:ascii="Times New Roman" w:hAnsi="Times New Roman" w:cs="Times New Roman"/>
                <w:b/>
                <w:color w:val="000000"/>
                <w:sz w:val="24"/>
                <w:szCs w:val="24"/>
              </w:rPr>
            </w:pPr>
            <w:r w:rsidRPr="00102545">
              <w:rPr>
                <w:rFonts w:ascii="Times New Roman" w:hAnsi="Times New Roman" w:cs="Times New Roman"/>
                <w:color w:val="000000"/>
                <w:sz w:val="24"/>
                <w:szCs w:val="24"/>
              </w:rPr>
              <w:t>С момента подачи заявления через портал</w:t>
            </w:r>
            <w:r>
              <w:rPr>
                <w:rFonts w:ascii="Times New Roman" w:hAnsi="Times New Roman" w:cs="Times New Roman"/>
                <w:color w:val="000000"/>
                <w:sz w:val="24"/>
                <w:szCs w:val="24"/>
              </w:rPr>
              <w:t>,</w:t>
            </w:r>
            <w:r w:rsidRPr="00102545">
              <w:rPr>
                <w:rFonts w:ascii="Times New Roman" w:hAnsi="Times New Roman" w:cs="Times New Roman"/>
                <w:color w:val="000000"/>
                <w:sz w:val="24"/>
                <w:szCs w:val="24"/>
              </w:rPr>
              <w:t xml:space="preserve"> ИС </w:t>
            </w:r>
            <w:r w:rsidRPr="00102545">
              <w:rPr>
                <w:rFonts w:ascii="Times New Roman" w:eastAsia="Calibri" w:hAnsi="Times New Roman" w:cs="Times New Roman"/>
                <w:color w:val="000000"/>
                <w:sz w:val="24"/>
                <w:szCs w:val="24"/>
              </w:rPr>
              <w:t>«Е-окно»</w:t>
            </w:r>
            <w:r w:rsidRPr="00102545">
              <w:rPr>
                <w:rFonts w:ascii="Times New Roman" w:hAnsi="Times New Roman" w:cs="Times New Roman"/>
                <w:color w:val="000000"/>
                <w:sz w:val="24"/>
                <w:szCs w:val="24"/>
              </w:rPr>
              <w:t xml:space="preserve"> – 10 (десять) рабочих дней.</w:t>
            </w:r>
          </w:p>
        </w:tc>
      </w:tr>
      <w:tr w:rsidR="00E70BA1" w:rsidTr="00742AA3">
        <w:tc>
          <w:tcPr>
            <w:tcW w:w="846" w:type="dxa"/>
          </w:tcPr>
          <w:p w:rsidR="00E70BA1" w:rsidRDefault="00E70BA1" w:rsidP="00742AA3">
            <w:pPr>
              <w:ind w:firstLine="319"/>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4</w:t>
            </w:r>
          </w:p>
        </w:tc>
        <w:tc>
          <w:tcPr>
            <w:tcW w:w="1956" w:type="dxa"/>
          </w:tcPr>
          <w:p w:rsidR="00E70BA1" w:rsidRDefault="00E70BA1" w:rsidP="00742AA3">
            <w:pPr>
              <w:ind w:firstLine="34"/>
              <w:jc w:val="both"/>
              <w:rPr>
                <w:rFonts w:ascii="Times New Roman" w:eastAsia="Times New Roman" w:hAnsi="Times New Roman" w:cs="Times New Roman"/>
                <w:sz w:val="24"/>
                <w:szCs w:val="24"/>
                <w:lang w:eastAsia="ru-RU"/>
              </w:rPr>
            </w:pPr>
            <w:r w:rsidRPr="00102545">
              <w:rPr>
                <w:rFonts w:ascii="Times New Roman" w:eastAsia="Times New Roman" w:hAnsi="Times New Roman" w:cs="Times New Roman"/>
                <w:bCs/>
                <w:sz w:val="24"/>
                <w:szCs w:val="24"/>
                <w:lang w:eastAsia="ru-RU"/>
              </w:rPr>
              <w:t>Форма оказания государственной услуги</w:t>
            </w:r>
          </w:p>
        </w:tc>
        <w:tc>
          <w:tcPr>
            <w:tcW w:w="6804" w:type="dxa"/>
          </w:tcPr>
          <w:p w:rsidR="00E70BA1" w:rsidRDefault="00E70BA1" w:rsidP="00742AA3">
            <w:pPr>
              <w:ind w:right="155" w:firstLine="709"/>
              <w:jc w:val="both"/>
              <w:rPr>
                <w:rFonts w:ascii="Times New Roman" w:eastAsia="Times New Roman" w:hAnsi="Times New Roman" w:cs="Times New Roman"/>
                <w:sz w:val="24"/>
                <w:szCs w:val="24"/>
                <w:lang w:eastAsia="ru-RU"/>
              </w:rPr>
            </w:pPr>
            <w:r w:rsidRPr="00102545">
              <w:rPr>
                <w:rFonts w:ascii="Times New Roman" w:hAnsi="Times New Roman" w:cs="Times New Roman"/>
                <w:color w:val="000000"/>
                <w:sz w:val="24"/>
                <w:szCs w:val="24"/>
              </w:rPr>
              <w:t>Электронная (</w:t>
            </w:r>
            <w:r>
              <w:rPr>
                <w:rFonts w:ascii="Times New Roman" w:hAnsi="Times New Roman" w:cs="Times New Roman"/>
                <w:color w:val="000000"/>
                <w:sz w:val="24"/>
                <w:szCs w:val="24"/>
              </w:rPr>
              <w:t>частично</w:t>
            </w:r>
            <w:r w:rsidRPr="00102545">
              <w:rPr>
                <w:rFonts w:ascii="Times New Roman" w:hAnsi="Times New Roman" w:cs="Times New Roman"/>
                <w:color w:val="000000"/>
                <w:sz w:val="24"/>
                <w:szCs w:val="24"/>
              </w:rPr>
              <w:t xml:space="preserve"> автоматизированная).</w:t>
            </w:r>
          </w:p>
        </w:tc>
      </w:tr>
      <w:tr w:rsidR="00E70BA1" w:rsidTr="00742AA3">
        <w:tc>
          <w:tcPr>
            <w:tcW w:w="846" w:type="dxa"/>
          </w:tcPr>
          <w:p w:rsidR="00E70BA1" w:rsidRDefault="00E70BA1" w:rsidP="00742AA3">
            <w:pPr>
              <w:ind w:firstLine="319"/>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5</w:t>
            </w:r>
          </w:p>
        </w:tc>
        <w:tc>
          <w:tcPr>
            <w:tcW w:w="1956" w:type="dxa"/>
          </w:tcPr>
          <w:p w:rsidR="00E70BA1" w:rsidRDefault="00E70BA1" w:rsidP="00742AA3">
            <w:pPr>
              <w:ind w:firstLine="34"/>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Результат оказания государственной услуги</w:t>
            </w:r>
          </w:p>
        </w:tc>
        <w:tc>
          <w:tcPr>
            <w:tcW w:w="6804" w:type="dxa"/>
          </w:tcPr>
          <w:p w:rsidR="00E70BA1" w:rsidRDefault="00E70BA1" w:rsidP="00742AA3">
            <w:pPr>
              <w:ind w:right="155" w:firstLine="709"/>
              <w:jc w:val="both"/>
              <w:rPr>
                <w:rFonts w:ascii="Times New Roman" w:hAnsi="Times New Roman" w:cs="Times New Roman"/>
                <w:color w:val="000000"/>
                <w:sz w:val="24"/>
                <w:szCs w:val="24"/>
              </w:rPr>
            </w:pPr>
            <w:r w:rsidRPr="00A53212">
              <w:rPr>
                <w:rFonts w:ascii="Times New Roman" w:hAnsi="Times New Roman" w:cs="Times New Roman"/>
                <w:color w:val="000000"/>
                <w:sz w:val="24"/>
                <w:szCs w:val="24"/>
              </w:rPr>
              <w:t>1) решение о включении в реестр таможенных представителей</w:t>
            </w:r>
            <w:r>
              <w:rPr>
                <w:rFonts w:ascii="Times New Roman" w:hAnsi="Times New Roman" w:cs="Times New Roman"/>
                <w:color w:val="000000"/>
                <w:sz w:val="24"/>
                <w:szCs w:val="24"/>
              </w:rPr>
              <w:t>,</w:t>
            </w:r>
            <w:r w:rsidRPr="00A53212">
              <w:rPr>
                <w:rFonts w:ascii="Times New Roman" w:hAnsi="Times New Roman" w:cs="Times New Roman"/>
                <w:color w:val="000000"/>
                <w:sz w:val="24"/>
                <w:szCs w:val="24"/>
              </w:rPr>
              <w:t xml:space="preserve"> с уведомлением;</w:t>
            </w:r>
          </w:p>
          <w:p w:rsidR="00E70BA1" w:rsidRDefault="00E70BA1" w:rsidP="00742AA3">
            <w:pPr>
              <w:ind w:right="155" w:firstLine="709"/>
              <w:jc w:val="both"/>
              <w:rPr>
                <w:rFonts w:ascii="Times New Roman" w:hAnsi="Times New Roman" w:cs="Times New Roman"/>
                <w:color w:val="000000"/>
                <w:sz w:val="24"/>
                <w:szCs w:val="24"/>
              </w:rPr>
            </w:pPr>
            <w:r w:rsidRPr="00A53212">
              <w:rPr>
                <w:rFonts w:ascii="Times New Roman" w:hAnsi="Times New Roman" w:cs="Times New Roman"/>
                <w:color w:val="000000"/>
                <w:sz w:val="24"/>
                <w:szCs w:val="24"/>
              </w:rPr>
              <w:t>2) мотивированный ответ об отказе в оказании государственной услуги в случаях и по основаниям, указанным в пункте 9 настоящего Перечня.</w:t>
            </w:r>
          </w:p>
          <w:p w:rsidR="00E70BA1" w:rsidRDefault="00E70BA1" w:rsidP="00742AA3">
            <w:pPr>
              <w:ind w:right="155" w:firstLine="709"/>
              <w:jc w:val="both"/>
              <w:rPr>
                <w:rFonts w:ascii="Times New Roman" w:eastAsia="Times New Roman" w:hAnsi="Times New Roman" w:cs="Times New Roman"/>
                <w:sz w:val="24"/>
                <w:szCs w:val="24"/>
                <w:lang w:eastAsia="zh-CN"/>
              </w:rPr>
            </w:pPr>
          </w:p>
        </w:tc>
      </w:tr>
      <w:tr w:rsidR="00E70BA1" w:rsidTr="00742AA3">
        <w:tc>
          <w:tcPr>
            <w:tcW w:w="846" w:type="dxa"/>
          </w:tcPr>
          <w:p w:rsidR="00E70BA1" w:rsidRDefault="00E70BA1" w:rsidP="00742AA3">
            <w:pPr>
              <w:ind w:firstLine="319"/>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6</w:t>
            </w:r>
          </w:p>
        </w:tc>
        <w:tc>
          <w:tcPr>
            <w:tcW w:w="1956" w:type="dxa"/>
          </w:tcPr>
          <w:p w:rsidR="00E70BA1" w:rsidRDefault="00E70BA1" w:rsidP="00742AA3">
            <w:pPr>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 xml:space="preserve">Размер платы, взимаемой с </w:t>
            </w:r>
            <w:proofErr w:type="spellStart"/>
            <w:r w:rsidRPr="00102545">
              <w:rPr>
                <w:rFonts w:ascii="Times New Roman" w:eastAsia="Times New Roman" w:hAnsi="Times New Roman" w:cs="Times New Roman"/>
                <w:bCs/>
                <w:sz w:val="24"/>
                <w:szCs w:val="24"/>
                <w:lang w:eastAsia="ru-RU"/>
              </w:rPr>
              <w:t>услугополучателя</w:t>
            </w:r>
            <w:proofErr w:type="spellEnd"/>
            <w:r w:rsidRPr="00102545">
              <w:rPr>
                <w:rFonts w:ascii="Times New Roman" w:eastAsia="Times New Roman" w:hAnsi="Times New Roman" w:cs="Times New Roman"/>
                <w:bCs/>
                <w:sz w:val="24"/>
                <w:szCs w:val="24"/>
                <w:lang w:eastAsia="ru-RU"/>
              </w:rPr>
              <w:t xml:space="preserve"> при оказании государственной услуги, и способы ее взимания в случаях, </w:t>
            </w:r>
            <w:r w:rsidRPr="00102545">
              <w:rPr>
                <w:rFonts w:ascii="Times New Roman" w:eastAsia="Times New Roman" w:hAnsi="Times New Roman" w:cs="Times New Roman"/>
                <w:bCs/>
                <w:sz w:val="24"/>
                <w:szCs w:val="24"/>
                <w:lang w:eastAsia="ru-RU"/>
              </w:rPr>
              <w:lastRenderedPageBreak/>
              <w:t>предусмотренных законодательством Республики Казахстан</w:t>
            </w:r>
          </w:p>
        </w:tc>
        <w:tc>
          <w:tcPr>
            <w:tcW w:w="6804" w:type="dxa"/>
          </w:tcPr>
          <w:p w:rsidR="00E70BA1" w:rsidRDefault="00E70BA1" w:rsidP="00742AA3">
            <w:pPr>
              <w:ind w:right="155" w:firstLine="709"/>
              <w:jc w:val="both"/>
              <w:rPr>
                <w:rFonts w:ascii="Times New Roman" w:eastAsia="Times New Roman" w:hAnsi="Times New Roman" w:cs="Times New Roman"/>
                <w:bCs/>
                <w:sz w:val="24"/>
                <w:szCs w:val="24"/>
                <w:lang w:eastAsia="ru-RU"/>
              </w:rPr>
            </w:pPr>
            <w:r w:rsidRPr="00102545">
              <w:rPr>
                <w:rFonts w:ascii="Times New Roman" w:hAnsi="Times New Roman" w:cs="Times New Roman"/>
                <w:color w:val="000000"/>
                <w:sz w:val="24"/>
                <w:szCs w:val="24"/>
              </w:rPr>
              <w:lastRenderedPageBreak/>
              <w:t>Государственная услуга предоставляется бесплатно.</w:t>
            </w:r>
          </w:p>
        </w:tc>
      </w:tr>
      <w:tr w:rsidR="00E70BA1" w:rsidTr="00742AA3">
        <w:tc>
          <w:tcPr>
            <w:tcW w:w="846" w:type="dxa"/>
          </w:tcPr>
          <w:p w:rsidR="00E70BA1" w:rsidRDefault="00E70BA1" w:rsidP="00742AA3">
            <w:pPr>
              <w:ind w:firstLine="319"/>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lastRenderedPageBreak/>
              <w:t>7</w:t>
            </w:r>
          </w:p>
        </w:tc>
        <w:tc>
          <w:tcPr>
            <w:tcW w:w="1956" w:type="dxa"/>
          </w:tcPr>
          <w:p w:rsidR="00E70BA1" w:rsidRDefault="00E70BA1" w:rsidP="00742AA3">
            <w:pPr>
              <w:ind w:firstLine="34"/>
              <w:jc w:val="both"/>
              <w:rPr>
                <w:rFonts w:ascii="Times New Roman" w:eastAsia="Times New Roman" w:hAnsi="Times New Roman" w:cs="Times New Roman"/>
                <w:sz w:val="24"/>
                <w:szCs w:val="24"/>
                <w:lang w:eastAsia="ru-RU"/>
              </w:rPr>
            </w:pPr>
            <w:r w:rsidRPr="00102545">
              <w:rPr>
                <w:rFonts w:ascii="Times New Roman" w:eastAsia="Times New Roman" w:hAnsi="Times New Roman" w:cs="Times New Roman"/>
                <w:bCs/>
                <w:sz w:val="24"/>
                <w:szCs w:val="24"/>
                <w:lang w:eastAsia="ru-RU"/>
              </w:rPr>
              <w:t xml:space="preserve">График работы </w:t>
            </w:r>
            <w:proofErr w:type="spellStart"/>
            <w:proofErr w:type="gramStart"/>
            <w:r w:rsidRPr="00102545">
              <w:rPr>
                <w:rFonts w:ascii="Times New Roman" w:eastAsia="Times New Roman" w:hAnsi="Times New Roman" w:cs="Times New Roman"/>
                <w:sz w:val="24"/>
                <w:szCs w:val="24"/>
                <w:lang w:eastAsia="ru-RU"/>
              </w:rPr>
              <w:t>услугодателя</w:t>
            </w:r>
            <w:proofErr w:type="spellEnd"/>
            <w:r w:rsidRPr="00102545">
              <w:rPr>
                <w:rFonts w:ascii="Times New Roman" w:eastAsia="Times New Roman" w:hAnsi="Times New Roman" w:cs="Times New Roman"/>
                <w:sz w:val="24"/>
                <w:szCs w:val="24"/>
                <w:lang w:eastAsia="ru-RU"/>
              </w:rPr>
              <w:t>,  объектов</w:t>
            </w:r>
            <w:proofErr w:type="gramEnd"/>
            <w:r w:rsidRPr="00102545">
              <w:rPr>
                <w:rFonts w:ascii="Times New Roman" w:eastAsia="Times New Roman" w:hAnsi="Times New Roman" w:cs="Times New Roman"/>
                <w:sz w:val="24"/>
                <w:szCs w:val="24"/>
                <w:lang w:eastAsia="ru-RU"/>
              </w:rPr>
              <w:t xml:space="preserve"> информации</w:t>
            </w:r>
          </w:p>
          <w:p w:rsidR="00E70BA1" w:rsidRDefault="00E70BA1" w:rsidP="00742AA3">
            <w:pPr>
              <w:ind w:firstLine="709"/>
              <w:jc w:val="both"/>
              <w:rPr>
                <w:rFonts w:ascii="Times New Roman" w:eastAsia="Times New Roman" w:hAnsi="Times New Roman" w:cs="Times New Roman"/>
                <w:bCs/>
                <w:sz w:val="24"/>
                <w:szCs w:val="24"/>
                <w:lang w:eastAsia="ru-RU"/>
              </w:rPr>
            </w:pPr>
          </w:p>
        </w:tc>
        <w:tc>
          <w:tcPr>
            <w:tcW w:w="6804" w:type="dxa"/>
          </w:tcPr>
          <w:p w:rsidR="00E70BA1" w:rsidRDefault="00E70BA1" w:rsidP="00742AA3">
            <w:pPr>
              <w:ind w:left="56" w:right="155" w:firstLine="709"/>
              <w:jc w:val="both"/>
              <w:rPr>
                <w:rFonts w:ascii="Times New Roman" w:hAnsi="Times New Roman" w:cs="Times New Roman"/>
                <w:color w:val="000000"/>
                <w:sz w:val="24"/>
                <w:szCs w:val="24"/>
              </w:rPr>
            </w:pPr>
            <w:r w:rsidRPr="00102545">
              <w:rPr>
                <w:rFonts w:ascii="Times New Roman" w:hAnsi="Times New Roman" w:cs="Times New Roman"/>
                <w:color w:val="000000"/>
                <w:sz w:val="24"/>
                <w:szCs w:val="24"/>
              </w:rPr>
              <w:t>Портала</w:t>
            </w:r>
            <w:r>
              <w:rPr>
                <w:rFonts w:ascii="Times New Roman" w:hAnsi="Times New Roman" w:cs="Times New Roman"/>
                <w:color w:val="000000"/>
                <w:sz w:val="24"/>
                <w:szCs w:val="24"/>
              </w:rPr>
              <w:t xml:space="preserve">, </w:t>
            </w:r>
            <w:r w:rsidRPr="00102545">
              <w:rPr>
                <w:rFonts w:ascii="Times New Roman" w:eastAsia="Calibri" w:hAnsi="Times New Roman" w:cs="Times New Roman"/>
                <w:color w:val="000000"/>
                <w:sz w:val="24"/>
                <w:szCs w:val="24"/>
              </w:rPr>
              <w:t>ИС «Е-окно</w:t>
            </w:r>
            <w:r w:rsidRPr="00102545">
              <w:rPr>
                <w:rFonts w:ascii="Times New Roman" w:hAnsi="Times New Roman" w:cs="Times New Roman"/>
                <w:color w:val="000000"/>
                <w:sz w:val="24"/>
                <w:szCs w:val="24"/>
              </w:rPr>
              <w:t xml:space="preserve"> – круглосуточно, за исключением технических перерывов в связи с проведением ремонтных работ (при обращении </w:t>
            </w:r>
            <w:proofErr w:type="spellStart"/>
            <w:r w:rsidRPr="00102545">
              <w:rPr>
                <w:rFonts w:ascii="Times New Roman" w:hAnsi="Times New Roman" w:cs="Times New Roman"/>
                <w:color w:val="000000"/>
                <w:sz w:val="24"/>
                <w:szCs w:val="24"/>
              </w:rPr>
              <w:t>услугополучателя</w:t>
            </w:r>
            <w:proofErr w:type="spellEnd"/>
            <w:r w:rsidRPr="00102545">
              <w:rPr>
                <w:rFonts w:ascii="Times New Roman" w:hAnsi="Times New Roman" w:cs="Times New Roman"/>
                <w:color w:val="000000"/>
                <w:sz w:val="24"/>
                <w:szCs w:val="24"/>
              </w:rPr>
              <w:t xml:space="preserve"> после окончания рабочего времени, в выходные и праздничные дни согласно Кодексу и Закону «О праздниках в Республике Казахстан</w:t>
            </w:r>
            <w:proofErr w:type="gramStart"/>
            <w:r w:rsidRPr="00102545">
              <w:rPr>
                <w:rFonts w:ascii="Times New Roman" w:hAnsi="Times New Roman" w:cs="Times New Roman"/>
                <w:color w:val="000000"/>
                <w:sz w:val="24"/>
                <w:szCs w:val="24"/>
              </w:rPr>
              <w:t>»</w:t>
            </w:r>
            <w:proofErr w:type="gramEnd"/>
            <w:r w:rsidRPr="00102545">
              <w:rPr>
                <w:rFonts w:ascii="Times New Roman" w:hAnsi="Times New Roman" w:cs="Times New Roman"/>
                <w:color w:val="000000"/>
                <w:sz w:val="24"/>
                <w:szCs w:val="24"/>
              </w:rPr>
              <w:t xml:space="preserve"> </w:t>
            </w:r>
            <w:r w:rsidRPr="00102545">
              <w:rPr>
                <w:rFonts w:ascii="Times New Roman" w:hAnsi="Times New Roman" w:cs="Times New Roman"/>
                <w:spacing w:val="2"/>
                <w:kern w:val="24"/>
                <w:sz w:val="24"/>
                <w:szCs w:val="24"/>
              </w:rPr>
              <w:t>(далее – Закон о праздниках)</w:t>
            </w:r>
            <w:r w:rsidRPr="00102545">
              <w:rPr>
                <w:rFonts w:ascii="Times New Roman" w:hAnsi="Times New Roman" w:cs="Times New Roman"/>
                <w:color w:val="000000"/>
                <w:sz w:val="24"/>
                <w:szCs w:val="24"/>
              </w:rPr>
              <w:t>, прием заявления и выдача результата оказания государственной услуги осуществляется следующим рабочим днем);</w:t>
            </w:r>
          </w:p>
          <w:p w:rsidR="00E70BA1" w:rsidRDefault="00E70BA1" w:rsidP="00742AA3">
            <w:pPr>
              <w:ind w:left="56" w:right="155" w:firstLine="709"/>
              <w:jc w:val="both"/>
              <w:rPr>
                <w:rFonts w:ascii="Times New Roman" w:hAnsi="Times New Roman" w:cs="Times New Roman"/>
                <w:color w:val="000000"/>
                <w:sz w:val="24"/>
                <w:szCs w:val="24"/>
              </w:rPr>
            </w:pPr>
            <w:r w:rsidRPr="00102545">
              <w:rPr>
                <w:rFonts w:ascii="Times New Roman" w:hAnsi="Times New Roman" w:cs="Times New Roman"/>
                <w:color w:val="000000"/>
                <w:sz w:val="24"/>
                <w:szCs w:val="24"/>
              </w:rPr>
              <w:t xml:space="preserve">Адреса мест оказания государственной услуги размещены на </w:t>
            </w:r>
            <w:proofErr w:type="spellStart"/>
            <w:r w:rsidRPr="00102545">
              <w:rPr>
                <w:rFonts w:ascii="Times New Roman" w:hAnsi="Times New Roman" w:cs="Times New Roman"/>
                <w:color w:val="000000"/>
                <w:sz w:val="24"/>
                <w:szCs w:val="24"/>
              </w:rPr>
              <w:t>интернет-ресурсе</w:t>
            </w:r>
            <w:proofErr w:type="spellEnd"/>
            <w:r w:rsidRPr="00102545">
              <w:rPr>
                <w:rFonts w:ascii="Times New Roman" w:hAnsi="Times New Roman" w:cs="Times New Roman"/>
                <w:color w:val="000000"/>
                <w:sz w:val="24"/>
                <w:szCs w:val="24"/>
                <w:lang w:val="kk-KZ"/>
              </w:rPr>
              <w:t>:</w:t>
            </w:r>
            <w:r w:rsidRPr="00102545">
              <w:rPr>
                <w:rFonts w:ascii="Times New Roman" w:hAnsi="Times New Roman" w:cs="Times New Roman"/>
                <w:color w:val="000000"/>
                <w:sz w:val="24"/>
                <w:szCs w:val="24"/>
              </w:rPr>
              <w:t xml:space="preserve"> </w:t>
            </w:r>
          </w:p>
          <w:p w:rsidR="00E70BA1" w:rsidRDefault="00E70BA1" w:rsidP="00742AA3">
            <w:pPr>
              <w:ind w:left="56" w:right="155" w:firstLine="709"/>
              <w:jc w:val="both"/>
              <w:rPr>
                <w:rFonts w:ascii="Times New Roman" w:hAnsi="Times New Roman" w:cs="Times New Roman"/>
                <w:color w:val="000000"/>
                <w:sz w:val="24"/>
                <w:szCs w:val="24"/>
              </w:rPr>
            </w:pPr>
            <w:r w:rsidRPr="00102545">
              <w:rPr>
                <w:rFonts w:ascii="Times New Roman" w:hAnsi="Times New Roman" w:cs="Times New Roman"/>
                <w:color w:val="000000"/>
                <w:sz w:val="24"/>
                <w:szCs w:val="24"/>
              </w:rPr>
              <w:t>1) портала www.egov.kz;</w:t>
            </w:r>
          </w:p>
          <w:p w:rsidR="00E70BA1" w:rsidRDefault="00E70BA1" w:rsidP="00742AA3">
            <w:pPr>
              <w:ind w:left="56" w:right="155" w:firstLine="709"/>
              <w:jc w:val="both"/>
              <w:rPr>
                <w:rFonts w:ascii="Times New Roman" w:hAnsi="Times New Roman" w:cs="Times New Roman"/>
                <w:sz w:val="24"/>
                <w:szCs w:val="24"/>
              </w:rPr>
            </w:pPr>
            <w:r w:rsidRPr="00102545">
              <w:rPr>
                <w:rFonts w:ascii="Times New Roman" w:hAnsi="Times New Roman" w:cs="Times New Roman"/>
                <w:color w:val="000000"/>
                <w:sz w:val="24"/>
                <w:szCs w:val="24"/>
              </w:rPr>
              <w:t xml:space="preserve">2) ИС «Е-окно» </w:t>
            </w:r>
            <w:r w:rsidRPr="00102545">
              <w:rPr>
                <w:rFonts w:ascii="Times New Roman" w:hAnsi="Times New Roman" w:cs="Times New Roman"/>
                <w:sz w:val="24"/>
                <w:szCs w:val="24"/>
              </w:rPr>
              <w:t>www.</w:t>
            </w:r>
            <w:r w:rsidRPr="00102545">
              <w:rPr>
                <w:rFonts w:ascii="Times New Roman" w:hAnsi="Times New Roman" w:cs="Times New Roman"/>
                <w:color w:val="000000"/>
                <w:sz w:val="24"/>
                <w:szCs w:val="24"/>
              </w:rPr>
              <w:t>eokno.gov.kz.</w:t>
            </w:r>
          </w:p>
        </w:tc>
      </w:tr>
      <w:tr w:rsidR="00E70BA1" w:rsidTr="00742AA3">
        <w:tc>
          <w:tcPr>
            <w:tcW w:w="846" w:type="dxa"/>
          </w:tcPr>
          <w:p w:rsidR="00E70BA1" w:rsidRDefault="00E70BA1" w:rsidP="00742AA3">
            <w:pPr>
              <w:ind w:firstLine="319"/>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8</w:t>
            </w:r>
          </w:p>
        </w:tc>
        <w:tc>
          <w:tcPr>
            <w:tcW w:w="1956" w:type="dxa"/>
          </w:tcPr>
          <w:p w:rsidR="00E70BA1" w:rsidRDefault="00E70BA1" w:rsidP="00742AA3">
            <w:pPr>
              <w:ind w:firstLine="34"/>
              <w:jc w:val="both"/>
              <w:rPr>
                <w:rFonts w:ascii="Times New Roman" w:eastAsia="Times New Roman" w:hAnsi="Times New Roman" w:cs="Times New Roman"/>
                <w:sz w:val="24"/>
                <w:szCs w:val="24"/>
                <w:lang w:eastAsia="ru-RU"/>
              </w:rPr>
            </w:pPr>
            <w:r w:rsidRPr="00102545">
              <w:rPr>
                <w:rFonts w:ascii="Times New Roman" w:eastAsia="Times New Roman" w:hAnsi="Times New Roman" w:cs="Times New Roman"/>
                <w:bCs/>
                <w:sz w:val="24"/>
                <w:szCs w:val="24"/>
                <w:lang w:eastAsia="ru-RU"/>
              </w:rPr>
              <w:t>Перечень документов</w:t>
            </w:r>
            <w:r w:rsidRPr="00102545">
              <w:rPr>
                <w:rFonts w:ascii="Times New Roman" w:eastAsia="Times New Roman" w:hAnsi="Times New Roman" w:cs="Times New Roman"/>
                <w:sz w:val="24"/>
                <w:szCs w:val="24"/>
                <w:lang w:eastAsia="ru-RU"/>
              </w:rPr>
              <w:t xml:space="preserve"> и сведений, </w:t>
            </w:r>
            <w:proofErr w:type="spellStart"/>
            <w:r w:rsidRPr="00102545">
              <w:rPr>
                <w:rFonts w:ascii="Times New Roman" w:eastAsia="Times New Roman" w:hAnsi="Times New Roman" w:cs="Times New Roman"/>
                <w:sz w:val="24"/>
                <w:szCs w:val="24"/>
                <w:lang w:eastAsia="ru-RU"/>
              </w:rPr>
              <w:t>истребуемых</w:t>
            </w:r>
            <w:proofErr w:type="spellEnd"/>
            <w:r w:rsidRPr="00102545">
              <w:rPr>
                <w:rFonts w:ascii="Times New Roman" w:eastAsia="Times New Roman" w:hAnsi="Times New Roman" w:cs="Times New Roman"/>
                <w:sz w:val="24"/>
                <w:szCs w:val="24"/>
                <w:lang w:eastAsia="ru-RU"/>
              </w:rPr>
              <w:t xml:space="preserve"> у </w:t>
            </w:r>
            <w:proofErr w:type="spellStart"/>
            <w:r w:rsidRPr="00102545">
              <w:rPr>
                <w:rFonts w:ascii="Times New Roman" w:eastAsia="Times New Roman" w:hAnsi="Times New Roman" w:cs="Times New Roman"/>
                <w:sz w:val="24"/>
                <w:szCs w:val="24"/>
                <w:lang w:eastAsia="ru-RU"/>
              </w:rPr>
              <w:t>услугополучателя</w:t>
            </w:r>
            <w:proofErr w:type="spellEnd"/>
            <w:r w:rsidRPr="00102545">
              <w:rPr>
                <w:rFonts w:ascii="Times New Roman" w:eastAsia="Times New Roman" w:hAnsi="Times New Roman" w:cs="Times New Roman"/>
                <w:sz w:val="24"/>
                <w:szCs w:val="24"/>
                <w:lang w:eastAsia="ru-RU"/>
              </w:rPr>
              <w:t xml:space="preserve"> для оказания государственной услуги</w:t>
            </w:r>
          </w:p>
          <w:p w:rsidR="00E70BA1" w:rsidRDefault="00E70BA1" w:rsidP="00742AA3">
            <w:pPr>
              <w:ind w:firstLine="709"/>
              <w:jc w:val="both"/>
              <w:rPr>
                <w:rFonts w:ascii="Times New Roman" w:eastAsia="Times New Roman" w:hAnsi="Times New Roman" w:cs="Times New Roman"/>
                <w:bCs/>
                <w:sz w:val="24"/>
                <w:szCs w:val="24"/>
                <w:lang w:eastAsia="ru-RU"/>
              </w:rPr>
            </w:pPr>
          </w:p>
        </w:tc>
        <w:tc>
          <w:tcPr>
            <w:tcW w:w="6804" w:type="dxa"/>
          </w:tcPr>
          <w:p w:rsidR="00E70BA1" w:rsidRDefault="00E70BA1" w:rsidP="00742AA3">
            <w:pPr>
              <w:ind w:left="56" w:right="155" w:firstLine="709"/>
              <w:rPr>
                <w:rFonts w:ascii="Times New Roman" w:hAnsi="Times New Roman" w:cs="Times New Roman"/>
                <w:color w:val="000000"/>
                <w:sz w:val="24"/>
                <w:szCs w:val="24"/>
              </w:rPr>
            </w:pPr>
            <w:r>
              <w:rPr>
                <w:rFonts w:ascii="Times New Roman" w:hAnsi="Times New Roman" w:cs="Times New Roman"/>
                <w:color w:val="000000"/>
                <w:sz w:val="24"/>
                <w:szCs w:val="24"/>
              </w:rPr>
              <w:t>на</w:t>
            </w:r>
            <w:r w:rsidRPr="00102545">
              <w:rPr>
                <w:rFonts w:ascii="Times New Roman" w:hAnsi="Times New Roman" w:cs="Times New Roman"/>
                <w:color w:val="000000"/>
                <w:sz w:val="24"/>
                <w:szCs w:val="24"/>
              </w:rPr>
              <w:t xml:space="preserve"> портал</w:t>
            </w:r>
            <w:r>
              <w:rPr>
                <w:rFonts w:ascii="Times New Roman" w:hAnsi="Times New Roman" w:cs="Times New Roman"/>
                <w:color w:val="000000"/>
                <w:sz w:val="24"/>
                <w:szCs w:val="24"/>
              </w:rPr>
              <w:t>,</w:t>
            </w:r>
            <w:r w:rsidRPr="00102545">
              <w:rPr>
                <w:rFonts w:ascii="Times New Roman" w:hAnsi="Times New Roman" w:cs="Times New Roman"/>
                <w:color w:val="000000"/>
                <w:sz w:val="24"/>
                <w:szCs w:val="24"/>
              </w:rPr>
              <w:t xml:space="preserve"> ИС «Е-окно» </w:t>
            </w:r>
            <w:r w:rsidRPr="00102545">
              <w:rPr>
                <w:rFonts w:ascii="Times New Roman" w:hAnsi="Times New Roman" w:cs="Times New Roman"/>
                <w:sz w:val="24"/>
                <w:szCs w:val="24"/>
              </w:rPr>
              <w:t>www.</w:t>
            </w:r>
            <w:r w:rsidRPr="00102545">
              <w:rPr>
                <w:rFonts w:ascii="Times New Roman" w:hAnsi="Times New Roman" w:cs="Times New Roman"/>
                <w:color w:val="000000"/>
                <w:sz w:val="24"/>
                <w:szCs w:val="24"/>
              </w:rPr>
              <w:t>eokno.gov.kz:</w:t>
            </w:r>
          </w:p>
          <w:p w:rsidR="00E70BA1" w:rsidRDefault="00E70BA1" w:rsidP="00742AA3">
            <w:pPr>
              <w:ind w:left="56" w:right="155" w:firstLine="709"/>
              <w:rPr>
                <w:rFonts w:ascii="Times New Roman" w:hAnsi="Times New Roman" w:cs="Times New Roman"/>
                <w:color w:val="000000"/>
                <w:sz w:val="24"/>
                <w:szCs w:val="24"/>
              </w:rPr>
            </w:pPr>
            <w:r w:rsidRPr="00102545">
              <w:rPr>
                <w:rFonts w:ascii="Times New Roman" w:hAnsi="Times New Roman" w:cs="Times New Roman"/>
                <w:color w:val="000000"/>
                <w:sz w:val="24"/>
                <w:szCs w:val="24"/>
              </w:rPr>
              <w:t>1) заявление в форме электронного документа;</w:t>
            </w:r>
          </w:p>
          <w:p w:rsidR="00E70BA1" w:rsidRDefault="00E70BA1" w:rsidP="00742AA3">
            <w:pPr>
              <w:ind w:left="56" w:right="155" w:firstLine="709"/>
              <w:rPr>
                <w:rFonts w:ascii="Times New Roman" w:hAnsi="Times New Roman" w:cs="Times New Roman"/>
                <w:color w:val="000000"/>
                <w:sz w:val="24"/>
                <w:szCs w:val="24"/>
              </w:rPr>
            </w:pPr>
            <w:r w:rsidRPr="00102545">
              <w:rPr>
                <w:rFonts w:ascii="Times New Roman" w:hAnsi="Times New Roman" w:cs="Times New Roman"/>
                <w:color w:val="000000"/>
                <w:sz w:val="24"/>
                <w:szCs w:val="24"/>
              </w:rPr>
              <w:t>2) электронная сведения о регистрации обеспечения исполнения обязанностей юридического лица;</w:t>
            </w:r>
          </w:p>
          <w:p w:rsidR="00E70BA1" w:rsidRDefault="00E70BA1" w:rsidP="00742AA3">
            <w:pPr>
              <w:ind w:left="56" w:right="155" w:firstLine="709"/>
              <w:jc w:val="both"/>
              <w:rPr>
                <w:rFonts w:ascii="Times New Roman" w:hAnsi="Times New Roman" w:cs="Times New Roman"/>
                <w:sz w:val="24"/>
                <w:szCs w:val="24"/>
              </w:rPr>
            </w:pPr>
            <w:r w:rsidRPr="00102545">
              <w:rPr>
                <w:rFonts w:ascii="Times New Roman" w:hAnsi="Times New Roman" w:cs="Times New Roman"/>
                <w:color w:val="000000"/>
                <w:sz w:val="24"/>
                <w:szCs w:val="24"/>
              </w:rPr>
              <w:t>3) электронная копия договора страхования гражданско-правовой ответственности.</w:t>
            </w:r>
          </w:p>
        </w:tc>
      </w:tr>
      <w:tr w:rsidR="00E70BA1" w:rsidTr="00742AA3">
        <w:tc>
          <w:tcPr>
            <w:tcW w:w="846" w:type="dxa"/>
          </w:tcPr>
          <w:p w:rsidR="00E70BA1" w:rsidRDefault="00E70BA1" w:rsidP="00742AA3">
            <w:pPr>
              <w:ind w:firstLine="319"/>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9</w:t>
            </w:r>
          </w:p>
        </w:tc>
        <w:tc>
          <w:tcPr>
            <w:tcW w:w="1956" w:type="dxa"/>
          </w:tcPr>
          <w:p w:rsidR="00E70BA1" w:rsidRDefault="00E70BA1" w:rsidP="00742AA3">
            <w:pPr>
              <w:ind w:firstLine="34"/>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Основания для отказа в оказании государственной услуги, установленные законами Республики Казахстан</w:t>
            </w:r>
          </w:p>
        </w:tc>
        <w:tc>
          <w:tcPr>
            <w:tcW w:w="6804" w:type="dxa"/>
          </w:tcPr>
          <w:p w:rsidR="00E70BA1" w:rsidRDefault="00E70BA1" w:rsidP="00742AA3">
            <w:pPr>
              <w:ind w:left="56" w:right="155" w:firstLine="709"/>
              <w:jc w:val="both"/>
              <w:rPr>
                <w:rFonts w:ascii="Times New Roman" w:hAnsi="Times New Roman" w:cs="Times New Roman"/>
                <w:color w:val="000000"/>
                <w:sz w:val="24"/>
                <w:szCs w:val="24"/>
              </w:rPr>
            </w:pPr>
            <w:r w:rsidRPr="00102545">
              <w:rPr>
                <w:rFonts w:ascii="Times New Roman" w:hAnsi="Times New Roman" w:cs="Times New Roman"/>
                <w:color w:val="000000"/>
                <w:sz w:val="24"/>
                <w:szCs w:val="24"/>
              </w:rPr>
              <w:t xml:space="preserve">1) несоответствие </w:t>
            </w:r>
            <w:proofErr w:type="spellStart"/>
            <w:r w:rsidRPr="00102545">
              <w:rPr>
                <w:rFonts w:ascii="Times New Roman" w:hAnsi="Times New Roman" w:cs="Times New Roman"/>
                <w:color w:val="000000"/>
                <w:sz w:val="24"/>
                <w:szCs w:val="24"/>
              </w:rPr>
              <w:t>услугополучателя</w:t>
            </w:r>
            <w:proofErr w:type="spellEnd"/>
            <w:r w:rsidRPr="00102545">
              <w:rPr>
                <w:rFonts w:ascii="Times New Roman" w:hAnsi="Times New Roman" w:cs="Times New Roman"/>
                <w:color w:val="000000"/>
                <w:sz w:val="24"/>
                <w:szCs w:val="24"/>
              </w:rPr>
              <w:t xml:space="preserve"> следующим требованиям:</w:t>
            </w:r>
          </w:p>
          <w:p w:rsidR="00E70BA1" w:rsidRDefault="00E70BA1" w:rsidP="00742AA3">
            <w:pPr>
              <w:ind w:left="56" w:right="155" w:firstLine="709"/>
              <w:jc w:val="both"/>
              <w:rPr>
                <w:rFonts w:ascii="Times New Roman" w:hAnsi="Times New Roman" w:cs="Times New Roman"/>
                <w:color w:val="000000"/>
                <w:sz w:val="24"/>
                <w:szCs w:val="24"/>
              </w:rPr>
            </w:pPr>
            <w:r w:rsidRPr="00102545">
              <w:rPr>
                <w:rFonts w:ascii="Times New Roman" w:hAnsi="Times New Roman" w:cs="Times New Roman"/>
                <w:color w:val="000000"/>
                <w:sz w:val="24"/>
                <w:szCs w:val="24"/>
              </w:rPr>
              <w:t>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на страховую сумму, устанавливаемую договором страхования;</w:t>
            </w:r>
          </w:p>
          <w:p w:rsidR="00E70BA1" w:rsidRDefault="00E70BA1" w:rsidP="00742AA3">
            <w:pPr>
              <w:ind w:left="56" w:right="155" w:firstLine="709"/>
              <w:jc w:val="both"/>
              <w:rPr>
                <w:rFonts w:ascii="Times New Roman" w:hAnsi="Times New Roman" w:cs="Times New Roman"/>
                <w:color w:val="000000"/>
                <w:sz w:val="24"/>
                <w:szCs w:val="24"/>
              </w:rPr>
            </w:pPr>
            <w:r w:rsidRPr="00102545">
              <w:rPr>
                <w:rFonts w:ascii="Times New Roman" w:hAnsi="Times New Roman" w:cs="Times New Roman"/>
                <w:color w:val="000000"/>
                <w:sz w:val="24"/>
                <w:szCs w:val="24"/>
              </w:rPr>
              <w:t xml:space="preserve">обеспечение исполнения обязанностей юридического лица, осуществляющего деятельность в сфере таможенного дела, в размере, определяемом Комиссией,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w:t>
            </w:r>
            <w:r w:rsidRPr="00102545">
              <w:rPr>
                <w:rFonts w:ascii="Times New Roman" w:hAnsi="Times New Roman" w:cs="Times New Roman"/>
                <w:color w:val="000000"/>
                <w:sz w:val="24"/>
                <w:szCs w:val="24"/>
              </w:rPr>
              <w:lastRenderedPageBreak/>
              <w:t>вывозными таможенными пошлинами и помещаемых под таможенную процедуру экспорта, – в размере, эквивалентном ста пятидесяти тысячам евро, с применением курса валют;</w:t>
            </w:r>
          </w:p>
          <w:p w:rsidR="00E70BA1" w:rsidRDefault="00E70BA1" w:rsidP="00742AA3">
            <w:pPr>
              <w:ind w:left="56" w:right="155" w:firstLine="709"/>
              <w:jc w:val="both"/>
              <w:rPr>
                <w:rFonts w:ascii="Times New Roman" w:hAnsi="Times New Roman" w:cs="Times New Roman"/>
                <w:color w:val="000000"/>
                <w:sz w:val="24"/>
                <w:szCs w:val="24"/>
              </w:rPr>
            </w:pPr>
            <w:r w:rsidRPr="00102545">
              <w:rPr>
                <w:rFonts w:ascii="Times New Roman" w:hAnsi="Times New Roman" w:cs="Times New Roman"/>
                <w:color w:val="000000"/>
                <w:sz w:val="24"/>
                <w:szCs w:val="24"/>
              </w:rPr>
              <w:t xml:space="preserve">отсутствие на день обращения к </w:t>
            </w:r>
            <w:proofErr w:type="spellStart"/>
            <w:r w:rsidRPr="00102545">
              <w:rPr>
                <w:rFonts w:ascii="Times New Roman" w:hAnsi="Times New Roman" w:cs="Times New Roman"/>
                <w:color w:val="000000"/>
                <w:sz w:val="24"/>
                <w:szCs w:val="24"/>
              </w:rPr>
              <w:t>услугодателю</w:t>
            </w:r>
            <w:proofErr w:type="spellEnd"/>
            <w:r w:rsidRPr="00102545">
              <w:rPr>
                <w:rFonts w:ascii="Times New Roman" w:hAnsi="Times New Roman" w:cs="Times New Roman"/>
                <w:color w:val="000000"/>
                <w:sz w:val="24"/>
                <w:szCs w:val="24"/>
              </w:rPr>
              <w:t xml:space="preserve"> о включении в реестр таможенных представителей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p w:rsidR="00E70BA1" w:rsidRDefault="00E70BA1" w:rsidP="00742AA3">
            <w:pPr>
              <w:ind w:left="56" w:right="155" w:firstLine="709"/>
              <w:jc w:val="both"/>
              <w:rPr>
                <w:rFonts w:ascii="Times New Roman" w:hAnsi="Times New Roman" w:cs="Times New Roman"/>
                <w:color w:val="000000"/>
                <w:sz w:val="24"/>
                <w:szCs w:val="24"/>
              </w:rPr>
            </w:pPr>
            <w:r w:rsidRPr="00102545">
              <w:rPr>
                <w:rFonts w:ascii="Times New Roman" w:hAnsi="Times New Roman" w:cs="Times New Roman"/>
                <w:color w:val="000000"/>
                <w:sz w:val="24"/>
                <w:szCs w:val="24"/>
              </w:rPr>
              <w:t>наличие договора (соглашения) о пользовании информационной системой электронных счетов-фактур;</w:t>
            </w:r>
          </w:p>
          <w:p w:rsidR="00E70BA1" w:rsidRDefault="00E70BA1" w:rsidP="00742AA3">
            <w:pPr>
              <w:ind w:left="56" w:right="155" w:firstLine="709"/>
              <w:jc w:val="both"/>
              <w:rPr>
                <w:rFonts w:ascii="Times New Roman" w:hAnsi="Times New Roman" w:cs="Times New Roman"/>
                <w:color w:val="000000"/>
                <w:sz w:val="24"/>
                <w:szCs w:val="24"/>
              </w:rPr>
            </w:pPr>
            <w:r w:rsidRPr="00102545">
              <w:rPr>
                <w:rFonts w:ascii="Times New Roman" w:hAnsi="Times New Roman" w:cs="Times New Roman"/>
                <w:color w:val="000000"/>
                <w:sz w:val="24"/>
                <w:szCs w:val="24"/>
              </w:rPr>
              <w:t xml:space="preserve">2) непредставление всех документов, указанных в пункте 8 настоящего </w:t>
            </w:r>
            <w:r w:rsidRPr="00102545">
              <w:rPr>
                <w:rFonts w:ascii="Times New Roman" w:hAnsi="Times New Roman" w:cs="Times New Roman"/>
                <w:sz w:val="24"/>
                <w:szCs w:val="24"/>
              </w:rPr>
              <w:t>Перечня</w:t>
            </w:r>
            <w:r w:rsidRPr="00102545">
              <w:rPr>
                <w:rFonts w:ascii="Times New Roman" w:hAnsi="Times New Roman" w:cs="Times New Roman"/>
                <w:color w:val="000000"/>
                <w:sz w:val="24"/>
                <w:szCs w:val="24"/>
              </w:rPr>
              <w:t>.</w:t>
            </w:r>
          </w:p>
          <w:p w:rsidR="00E70BA1" w:rsidRDefault="00E70BA1" w:rsidP="00742AA3">
            <w:pPr>
              <w:ind w:left="56" w:right="155" w:firstLine="709"/>
              <w:jc w:val="both"/>
              <w:rPr>
                <w:rFonts w:ascii="Times New Roman" w:hAnsi="Times New Roman" w:cs="Times New Roman"/>
                <w:sz w:val="24"/>
                <w:szCs w:val="24"/>
              </w:rPr>
            </w:pPr>
            <w:r w:rsidRPr="00A53212">
              <w:rPr>
                <w:rFonts w:ascii="Times New Roman" w:hAnsi="Times New Roman" w:cs="Times New Roman"/>
                <w:sz w:val="24"/>
                <w:szCs w:val="24"/>
              </w:rPr>
              <w:t>3)</w:t>
            </w:r>
            <w:r w:rsidRPr="00A53212">
              <w:rPr>
                <w:rFonts w:ascii="Times New Roman" w:hAnsi="Times New Roman" w:cs="Times New Roman"/>
                <w:sz w:val="24"/>
                <w:szCs w:val="24"/>
              </w:rPr>
              <w:tab/>
              <w:t xml:space="preserve">установление недостоверности документов, представленных </w:t>
            </w:r>
            <w:proofErr w:type="spellStart"/>
            <w:r w:rsidRPr="00A53212">
              <w:rPr>
                <w:rFonts w:ascii="Times New Roman" w:hAnsi="Times New Roman" w:cs="Times New Roman"/>
                <w:sz w:val="24"/>
                <w:szCs w:val="24"/>
              </w:rPr>
              <w:t>услугополучателем</w:t>
            </w:r>
            <w:proofErr w:type="spellEnd"/>
            <w:r w:rsidRPr="00A53212">
              <w:rPr>
                <w:rFonts w:ascii="Times New Roman" w:hAnsi="Times New Roman" w:cs="Times New Roman"/>
                <w:sz w:val="24"/>
                <w:szCs w:val="24"/>
              </w:rPr>
              <w:t xml:space="preserve"> для получения государственной услуги, и (или) данных (сведений), содержащихся в них;</w:t>
            </w:r>
          </w:p>
          <w:p w:rsidR="00E70BA1" w:rsidRDefault="00E70BA1" w:rsidP="00742AA3">
            <w:pPr>
              <w:ind w:left="56" w:right="155" w:firstLine="709"/>
              <w:jc w:val="both"/>
              <w:rPr>
                <w:rFonts w:ascii="Times New Roman" w:hAnsi="Times New Roman" w:cs="Times New Roman"/>
                <w:sz w:val="24"/>
                <w:szCs w:val="24"/>
              </w:rPr>
            </w:pPr>
            <w:r w:rsidRPr="00A53212">
              <w:rPr>
                <w:rFonts w:ascii="Times New Roman" w:hAnsi="Times New Roman" w:cs="Times New Roman"/>
                <w:sz w:val="24"/>
                <w:szCs w:val="24"/>
              </w:rPr>
              <w:t>4)</w:t>
            </w:r>
            <w:r w:rsidRPr="00A53212">
              <w:rPr>
                <w:rFonts w:ascii="Times New Roman" w:hAnsi="Times New Roman" w:cs="Times New Roman"/>
                <w:sz w:val="24"/>
                <w:szCs w:val="24"/>
              </w:rPr>
              <w:tab/>
              <w:t xml:space="preserve">несоответствие </w:t>
            </w:r>
            <w:proofErr w:type="spellStart"/>
            <w:r w:rsidRPr="00A53212">
              <w:rPr>
                <w:rFonts w:ascii="Times New Roman" w:hAnsi="Times New Roman" w:cs="Times New Roman"/>
                <w:sz w:val="24"/>
                <w:szCs w:val="24"/>
              </w:rPr>
              <w:t>услугополучателя</w:t>
            </w:r>
            <w:proofErr w:type="spellEnd"/>
            <w:r w:rsidRPr="00A53212">
              <w:rPr>
                <w:rFonts w:ascii="Times New Roman" w:hAnsi="Times New Roman" w:cs="Times New Roman"/>
                <w:sz w:val="24"/>
                <w:szCs w:val="24"/>
              </w:rPr>
              <w:t xml:space="preserve"> и (или) представленных материалов, объектов, данных и сведений, необходимых для оказания государственной услуги, требованиям, настоящих правил;</w:t>
            </w:r>
          </w:p>
          <w:p w:rsidR="00E70BA1" w:rsidRDefault="00E70BA1" w:rsidP="00742AA3">
            <w:pPr>
              <w:ind w:left="56" w:right="155" w:firstLine="709"/>
              <w:jc w:val="both"/>
              <w:rPr>
                <w:rFonts w:ascii="Times New Roman" w:hAnsi="Times New Roman" w:cs="Times New Roman"/>
                <w:sz w:val="24"/>
                <w:szCs w:val="24"/>
              </w:rPr>
            </w:pPr>
            <w:r w:rsidRPr="00A53212">
              <w:rPr>
                <w:rFonts w:ascii="Times New Roman" w:hAnsi="Times New Roman" w:cs="Times New Roman"/>
                <w:sz w:val="24"/>
                <w:szCs w:val="24"/>
              </w:rPr>
              <w:t>5)</w:t>
            </w:r>
            <w:r w:rsidRPr="00A53212">
              <w:rPr>
                <w:rFonts w:ascii="Times New Roman" w:hAnsi="Times New Roman" w:cs="Times New Roman"/>
                <w:sz w:val="24"/>
                <w:szCs w:val="24"/>
              </w:rPr>
              <w:tab/>
              <w:t xml:space="preserve">отсутствие согласия </w:t>
            </w:r>
            <w:proofErr w:type="spellStart"/>
            <w:r w:rsidRPr="00A53212">
              <w:rPr>
                <w:rFonts w:ascii="Times New Roman" w:hAnsi="Times New Roman" w:cs="Times New Roman"/>
                <w:sz w:val="24"/>
                <w:szCs w:val="24"/>
              </w:rPr>
              <w:t>услугополучателя</w:t>
            </w:r>
            <w:proofErr w:type="spellEnd"/>
            <w:r w:rsidRPr="00A53212">
              <w:rPr>
                <w:rFonts w:ascii="Times New Roman" w:hAnsi="Times New Roman" w:cs="Times New Roman"/>
                <w:sz w:val="24"/>
                <w:szCs w:val="24"/>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E70BA1" w:rsidTr="00742AA3">
        <w:tc>
          <w:tcPr>
            <w:tcW w:w="846" w:type="dxa"/>
          </w:tcPr>
          <w:p w:rsidR="00E70BA1" w:rsidRDefault="00E70BA1" w:rsidP="00742AA3">
            <w:pPr>
              <w:ind w:firstLine="177"/>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lastRenderedPageBreak/>
              <w:t>10</w:t>
            </w:r>
          </w:p>
        </w:tc>
        <w:tc>
          <w:tcPr>
            <w:tcW w:w="1956" w:type="dxa"/>
          </w:tcPr>
          <w:p w:rsidR="00E70BA1" w:rsidRDefault="00E70BA1" w:rsidP="00742AA3">
            <w:pPr>
              <w:ind w:firstLine="34"/>
              <w:jc w:val="both"/>
              <w:rPr>
                <w:rFonts w:ascii="Times New Roman" w:eastAsia="Times New Roman" w:hAnsi="Times New Roman" w:cs="Times New Roman"/>
                <w:bCs/>
                <w:sz w:val="24"/>
                <w:szCs w:val="24"/>
                <w:lang w:eastAsia="ru-RU"/>
              </w:rPr>
            </w:pPr>
            <w:r w:rsidRPr="00102545">
              <w:rPr>
                <w:rFonts w:ascii="Times New Roman" w:eastAsia="Times New Roman" w:hAnsi="Times New Roman" w:cs="Times New Roman"/>
                <w:bCs/>
                <w:sz w:val="24"/>
                <w:szCs w:val="24"/>
                <w:lang w:eastAsia="ru-RU"/>
              </w:rPr>
              <w:t xml:space="preserve">Иные требования с учетом особенностей оказания государственной услуги, в том числе оказываемой в электронной форме </w:t>
            </w:r>
          </w:p>
          <w:p w:rsidR="00E70BA1" w:rsidRDefault="00E70BA1" w:rsidP="00742AA3">
            <w:pPr>
              <w:ind w:firstLine="709"/>
              <w:jc w:val="both"/>
              <w:rPr>
                <w:rFonts w:ascii="Times New Roman" w:eastAsia="Times New Roman" w:hAnsi="Times New Roman" w:cs="Times New Roman"/>
                <w:bCs/>
                <w:sz w:val="24"/>
                <w:szCs w:val="24"/>
                <w:lang w:eastAsia="ru-RU"/>
              </w:rPr>
            </w:pPr>
          </w:p>
          <w:p w:rsidR="00E70BA1" w:rsidRDefault="00E70BA1" w:rsidP="00742AA3">
            <w:pPr>
              <w:ind w:firstLine="709"/>
              <w:jc w:val="both"/>
              <w:rPr>
                <w:rFonts w:ascii="Times New Roman" w:eastAsia="Times New Roman" w:hAnsi="Times New Roman" w:cs="Times New Roman"/>
                <w:bCs/>
                <w:sz w:val="24"/>
                <w:szCs w:val="24"/>
                <w:lang w:eastAsia="ru-RU"/>
              </w:rPr>
            </w:pPr>
          </w:p>
        </w:tc>
        <w:tc>
          <w:tcPr>
            <w:tcW w:w="6804" w:type="dxa"/>
          </w:tcPr>
          <w:p w:rsidR="00E70BA1" w:rsidRDefault="00E70BA1" w:rsidP="00742AA3">
            <w:pPr>
              <w:ind w:right="155" w:firstLine="709"/>
              <w:jc w:val="both"/>
              <w:rPr>
                <w:rFonts w:ascii="Times New Roman" w:hAnsi="Times New Roman" w:cs="Times New Roman"/>
                <w:color w:val="000000"/>
                <w:sz w:val="24"/>
                <w:szCs w:val="24"/>
              </w:rPr>
            </w:pPr>
            <w:proofErr w:type="spellStart"/>
            <w:r w:rsidRPr="00102545">
              <w:rPr>
                <w:rFonts w:ascii="Times New Roman" w:hAnsi="Times New Roman" w:cs="Times New Roman"/>
                <w:color w:val="000000"/>
                <w:sz w:val="24"/>
                <w:szCs w:val="24"/>
              </w:rPr>
              <w:t>Услугополучатель</w:t>
            </w:r>
            <w:proofErr w:type="spellEnd"/>
            <w:r w:rsidRPr="00102545">
              <w:rPr>
                <w:rFonts w:ascii="Times New Roman" w:hAnsi="Times New Roman" w:cs="Times New Roman"/>
                <w:color w:val="000000"/>
                <w:sz w:val="24"/>
                <w:szCs w:val="24"/>
              </w:rPr>
              <w:t xml:space="preserve">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1414, 8 800 080 777.</w:t>
            </w:r>
          </w:p>
          <w:p w:rsidR="00E70BA1" w:rsidRDefault="00E70BA1" w:rsidP="00742AA3">
            <w:pPr>
              <w:ind w:right="155" w:firstLine="709"/>
              <w:jc w:val="both"/>
              <w:rPr>
                <w:rFonts w:ascii="Times New Roman" w:hAnsi="Times New Roman" w:cs="Times New Roman"/>
                <w:sz w:val="24"/>
                <w:szCs w:val="24"/>
              </w:rPr>
            </w:pPr>
            <w:proofErr w:type="spellStart"/>
            <w:r w:rsidRPr="00102545">
              <w:rPr>
                <w:rFonts w:ascii="Times New Roman" w:hAnsi="Times New Roman" w:cs="Times New Roman"/>
                <w:color w:val="000000"/>
                <w:sz w:val="24"/>
                <w:szCs w:val="24"/>
              </w:rPr>
              <w:t>Услугополучатель</w:t>
            </w:r>
            <w:proofErr w:type="spellEnd"/>
            <w:r w:rsidRPr="00102545">
              <w:rPr>
                <w:rFonts w:ascii="Times New Roman" w:hAnsi="Times New Roman" w:cs="Times New Roman"/>
                <w:color w:val="000000"/>
                <w:sz w:val="24"/>
                <w:szCs w:val="24"/>
              </w:rPr>
              <w:t xml:space="preserve"> имеет возможность получения государственной услуги в электронной форме через портал и через </w:t>
            </w:r>
            <w:proofErr w:type="spellStart"/>
            <w:r w:rsidRPr="00102545">
              <w:rPr>
                <w:rFonts w:ascii="Times New Roman" w:hAnsi="Times New Roman" w:cs="Times New Roman"/>
                <w:color w:val="000000"/>
                <w:sz w:val="24"/>
                <w:szCs w:val="24"/>
              </w:rPr>
              <w:t>интернет-ресурс</w:t>
            </w:r>
            <w:proofErr w:type="spellEnd"/>
            <w:r w:rsidRPr="00102545">
              <w:rPr>
                <w:rFonts w:ascii="Times New Roman" w:hAnsi="Times New Roman" w:cs="Times New Roman"/>
                <w:color w:val="000000"/>
                <w:sz w:val="24"/>
                <w:szCs w:val="24"/>
              </w:rPr>
              <w:t xml:space="preserve"> </w:t>
            </w:r>
            <w:proofErr w:type="spellStart"/>
            <w:r w:rsidRPr="00102545">
              <w:rPr>
                <w:rFonts w:ascii="Times New Roman" w:hAnsi="Times New Roman" w:cs="Times New Roman"/>
                <w:color w:val="000000"/>
                <w:sz w:val="24"/>
                <w:szCs w:val="24"/>
              </w:rPr>
              <w:t>услугодателя</w:t>
            </w:r>
            <w:proofErr w:type="spellEnd"/>
            <w:r w:rsidRPr="00102545">
              <w:rPr>
                <w:rFonts w:ascii="Times New Roman" w:hAnsi="Times New Roman" w:cs="Times New Roman"/>
                <w:color w:val="000000"/>
                <w:sz w:val="24"/>
                <w:szCs w:val="24"/>
              </w:rPr>
              <w:t xml:space="preserve"> www.e-okno.kz при условии наличия ЭЦП.</w:t>
            </w:r>
          </w:p>
          <w:p w:rsidR="00E70BA1" w:rsidRDefault="00E70BA1" w:rsidP="00742AA3">
            <w:pPr>
              <w:ind w:left="20" w:right="155" w:firstLine="709"/>
              <w:jc w:val="both"/>
              <w:rPr>
                <w:rFonts w:ascii="Times New Roman" w:hAnsi="Times New Roman" w:cs="Times New Roman"/>
                <w:sz w:val="24"/>
                <w:szCs w:val="24"/>
              </w:rPr>
            </w:pPr>
            <w:r w:rsidRPr="00102545">
              <w:rPr>
                <w:rFonts w:ascii="Times New Roman" w:hAnsi="Times New Roman" w:cs="Times New Roman"/>
                <w:sz w:val="24"/>
                <w:szCs w:val="24"/>
              </w:rPr>
              <w:t>Сервис цифровых документов доступен для пользователей, авторизованных в мобильном приложении.</w:t>
            </w:r>
          </w:p>
          <w:p w:rsidR="00E70BA1" w:rsidRDefault="00E70BA1" w:rsidP="00742AA3">
            <w:pPr>
              <w:ind w:right="155" w:firstLine="709"/>
              <w:jc w:val="both"/>
              <w:rPr>
                <w:rFonts w:ascii="Times New Roman" w:hAnsi="Times New Roman" w:cs="Times New Roman"/>
                <w:sz w:val="24"/>
                <w:szCs w:val="24"/>
              </w:rPr>
            </w:pPr>
            <w:r w:rsidRPr="00102545">
              <w:rPr>
                <w:rFonts w:ascii="Times New Roman" w:hAnsi="Times New Roman" w:cs="Times New Roman"/>
                <w:sz w:val="24"/>
                <w:szCs w:val="24"/>
              </w:rPr>
              <w:t xml:space="preserve">Для использования цифрового документа необходимо пройти авторизацию в мобильном приложении с использованием электронно-цифровой подписи или </w:t>
            </w:r>
            <w:r w:rsidRPr="00102545">
              <w:rPr>
                <w:rFonts w:ascii="Times New Roman" w:hAnsi="Times New Roman" w:cs="Times New Roman"/>
                <w:sz w:val="24"/>
                <w:szCs w:val="24"/>
              </w:rPr>
              <w:lastRenderedPageBreak/>
              <w:t>одноразового пароля, далее перейти в раздел «Цифровые документы» и выбрать необходимый документ.</w:t>
            </w:r>
          </w:p>
          <w:p w:rsidR="00E70BA1" w:rsidRDefault="00E70BA1" w:rsidP="00742AA3">
            <w:pPr>
              <w:ind w:right="155" w:firstLine="709"/>
              <w:jc w:val="both"/>
              <w:rPr>
                <w:rFonts w:ascii="Times New Roman" w:eastAsia="Times New Roman" w:hAnsi="Times New Roman" w:cs="Times New Roman"/>
                <w:sz w:val="24"/>
                <w:szCs w:val="24"/>
                <w:lang w:eastAsia="ru-RU"/>
              </w:rPr>
            </w:pPr>
          </w:p>
        </w:tc>
      </w:tr>
    </w:tbl>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bookmarkStart w:id="1" w:name="_GoBack"/>
      <w:bookmarkEnd w:id="1"/>
    </w:p>
    <w:p w:rsidR="00E70BA1" w:rsidRDefault="00E70BA1" w:rsidP="00E70BA1">
      <w:pPr>
        <w:spacing w:after="0" w:line="240" w:lineRule="auto"/>
        <w:ind w:firstLine="709"/>
        <w:jc w:val="both"/>
        <w:rPr>
          <w:rFonts w:ascii="Times New Roman" w:eastAsia="Times New Roman" w:hAnsi="Times New Roman" w:cs="Times New Roman"/>
          <w:sz w:val="24"/>
          <w:szCs w:val="24"/>
          <w:lang w:eastAsia="ru-RU"/>
        </w:rPr>
      </w:pPr>
    </w:p>
    <w:p w:rsidR="00E70BA1" w:rsidRDefault="00E70BA1" w:rsidP="00E70BA1">
      <w:pPr>
        <w:spacing w:after="0" w:line="240" w:lineRule="auto"/>
        <w:ind w:left="5103"/>
        <w:jc w:val="center"/>
        <w:rPr>
          <w:rFonts w:ascii="Times New Roman" w:eastAsia="Times New Roman" w:hAnsi="Times New Roman" w:cs="Times New Roman"/>
          <w:sz w:val="28"/>
          <w:szCs w:val="28"/>
        </w:rPr>
      </w:pPr>
      <w:r w:rsidRPr="00536040">
        <w:rPr>
          <w:rFonts w:ascii="Times New Roman" w:eastAsia="Times New Roman" w:hAnsi="Times New Roman" w:cs="Times New Roman"/>
          <w:sz w:val="28"/>
          <w:szCs w:val="28"/>
          <w:lang w:eastAsia="ru-RU"/>
        </w:rPr>
        <w:t>Приложение 2 к</w:t>
      </w:r>
      <w:r>
        <w:rPr>
          <w:rFonts w:ascii="Times New Roman" w:eastAsia="Times New Roman" w:hAnsi="Times New Roman" w:cs="Times New Roman"/>
          <w:sz w:val="28"/>
          <w:szCs w:val="28"/>
          <w:lang w:eastAsia="ru-RU"/>
        </w:rPr>
        <w:br/>
      </w:r>
      <w:r w:rsidRPr="00536040">
        <w:rPr>
          <w:rFonts w:ascii="Times New Roman" w:eastAsia="Times New Roman" w:hAnsi="Times New Roman" w:cs="Times New Roman"/>
          <w:sz w:val="28"/>
          <w:szCs w:val="28"/>
          <w:lang w:eastAsia="ru-RU"/>
        </w:rPr>
        <w:t xml:space="preserve"> Правилам</w:t>
      </w:r>
      <w:r>
        <w:rPr>
          <w:rFonts w:ascii="Times New Roman" w:eastAsia="Times New Roman" w:hAnsi="Times New Roman" w:cs="Times New Roman"/>
          <w:sz w:val="28"/>
          <w:szCs w:val="28"/>
          <w:lang w:eastAsia="ru-RU"/>
        </w:rPr>
        <w:t xml:space="preserve"> </w:t>
      </w:r>
      <w:r w:rsidRPr="00536040">
        <w:rPr>
          <w:rFonts w:ascii="Times New Roman" w:eastAsia="Times New Roman" w:hAnsi="Times New Roman" w:cs="Times New Roman"/>
          <w:sz w:val="28"/>
          <w:szCs w:val="28"/>
          <w:lang w:eastAsia="ru-RU"/>
        </w:rPr>
        <w:t>оказания государственной</w:t>
      </w:r>
      <w:r>
        <w:rPr>
          <w:rFonts w:ascii="Times New Roman" w:eastAsia="Times New Roman" w:hAnsi="Times New Roman" w:cs="Times New Roman"/>
          <w:sz w:val="28"/>
          <w:szCs w:val="28"/>
          <w:lang w:eastAsia="ru-RU"/>
        </w:rPr>
        <w:t xml:space="preserve"> </w:t>
      </w:r>
      <w:r w:rsidRPr="00536040">
        <w:rPr>
          <w:rFonts w:ascii="Times New Roman" w:eastAsia="Times New Roman" w:hAnsi="Times New Roman" w:cs="Times New Roman"/>
          <w:sz w:val="28"/>
          <w:szCs w:val="28"/>
          <w:lang w:eastAsia="ru-RU"/>
        </w:rPr>
        <w:t>услуги «</w:t>
      </w:r>
      <w:r w:rsidRPr="00536040">
        <w:rPr>
          <w:rFonts w:ascii="Times New Roman" w:hAnsi="Times New Roman" w:cs="Times New Roman"/>
          <w:sz w:val="28"/>
          <w:szCs w:val="28"/>
        </w:rPr>
        <w:t>Включение в реестр</w:t>
      </w:r>
      <w:r>
        <w:rPr>
          <w:rFonts w:ascii="Times New Roman" w:hAnsi="Times New Roman" w:cs="Times New Roman"/>
          <w:sz w:val="28"/>
          <w:szCs w:val="28"/>
        </w:rPr>
        <w:t xml:space="preserve"> </w:t>
      </w:r>
      <w:r w:rsidRPr="00536040">
        <w:rPr>
          <w:rFonts w:ascii="Times New Roman" w:hAnsi="Times New Roman" w:cs="Times New Roman"/>
          <w:sz w:val="28"/>
          <w:szCs w:val="28"/>
        </w:rPr>
        <w:t>таможенных представителей</w:t>
      </w:r>
      <w:r w:rsidRPr="00536040">
        <w:rPr>
          <w:rFonts w:ascii="Times New Roman" w:eastAsia="Times New Roman" w:hAnsi="Times New Roman" w:cs="Times New Roman"/>
          <w:sz w:val="28"/>
          <w:szCs w:val="28"/>
        </w:rPr>
        <w:t>»</w:t>
      </w:r>
    </w:p>
    <w:p w:rsidR="00E70BA1" w:rsidRDefault="00E70BA1" w:rsidP="00E70BA1">
      <w:pPr>
        <w:spacing w:after="0" w:line="240" w:lineRule="auto"/>
        <w:ind w:left="5103" w:firstLine="709"/>
        <w:jc w:val="center"/>
        <w:rPr>
          <w:rFonts w:ascii="Times New Roman" w:eastAsia="Times New Roman" w:hAnsi="Times New Roman" w:cs="Times New Roman"/>
          <w:sz w:val="28"/>
          <w:szCs w:val="28"/>
        </w:rPr>
      </w:pPr>
    </w:p>
    <w:p w:rsidR="00E70BA1" w:rsidRDefault="00E70BA1" w:rsidP="00E70BA1">
      <w:pPr>
        <w:spacing w:after="0" w:line="240" w:lineRule="auto"/>
        <w:ind w:left="5103"/>
        <w:jc w:val="center"/>
        <w:rPr>
          <w:rFonts w:ascii="Times New Roman" w:eastAsia="Times New Roman" w:hAnsi="Times New Roman" w:cs="Times New Roman"/>
          <w:sz w:val="28"/>
          <w:szCs w:val="28"/>
        </w:rPr>
      </w:pPr>
      <w:r w:rsidRPr="00536040">
        <w:rPr>
          <w:rFonts w:ascii="Times New Roman" w:eastAsia="Times New Roman" w:hAnsi="Times New Roman" w:cs="Times New Roman"/>
          <w:sz w:val="28"/>
          <w:szCs w:val="28"/>
        </w:rPr>
        <w:t>Форма</w:t>
      </w:r>
    </w:p>
    <w:p w:rsidR="00E70BA1" w:rsidRDefault="00E70BA1" w:rsidP="00E70BA1">
      <w:pPr>
        <w:spacing w:after="0" w:line="240" w:lineRule="auto"/>
        <w:ind w:left="5103"/>
        <w:jc w:val="center"/>
        <w:rPr>
          <w:rFonts w:ascii="Times New Roman" w:eastAsia="Times New Roman" w:hAnsi="Times New Roman" w:cs="Times New Roman"/>
          <w:b/>
          <w:color w:val="000000"/>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8"/>
        <w:gridCol w:w="3957"/>
      </w:tblGrid>
      <w:tr w:rsidR="00E70BA1" w:rsidTr="00742AA3">
        <w:trPr>
          <w:tblCellSpacing w:w="15" w:type="dxa"/>
        </w:trPr>
        <w:tc>
          <w:tcPr>
            <w:tcW w:w="5687" w:type="dxa"/>
            <w:vAlign w:val="center"/>
            <w:hideMark/>
          </w:tcPr>
          <w:p w:rsidR="00E70BA1" w:rsidRDefault="00E70BA1" w:rsidP="00742AA3">
            <w:pPr>
              <w:spacing w:after="0" w:line="240" w:lineRule="auto"/>
              <w:ind w:firstLine="709"/>
              <w:jc w:val="center"/>
              <w:rPr>
                <w:rFonts w:ascii="Times New Roman" w:eastAsia="Times New Roman" w:hAnsi="Times New Roman" w:cs="Times New Roman"/>
                <w:sz w:val="24"/>
                <w:szCs w:val="24"/>
                <w:lang w:val="en-US"/>
              </w:rPr>
            </w:pPr>
            <w:r w:rsidRPr="00102545">
              <w:rPr>
                <w:rFonts w:ascii="Times New Roman" w:eastAsia="Times New Roman" w:hAnsi="Times New Roman" w:cs="Times New Roman"/>
                <w:sz w:val="24"/>
                <w:szCs w:val="24"/>
                <w:lang w:val="en-US"/>
              </w:rPr>
              <w:t> </w:t>
            </w:r>
          </w:p>
        </w:tc>
        <w:tc>
          <w:tcPr>
            <w:tcW w:w="3950" w:type="dxa"/>
            <w:vAlign w:val="center"/>
            <w:hideMark/>
          </w:tcPr>
          <w:p w:rsidR="00E70BA1" w:rsidRDefault="00E70BA1" w:rsidP="00742AA3">
            <w:pPr>
              <w:spacing w:after="0" w:line="240" w:lineRule="auto"/>
              <w:ind w:firstLine="709"/>
              <w:jc w:val="center"/>
              <w:rPr>
                <w:rFonts w:ascii="Times New Roman" w:eastAsia="Times New Roman" w:hAnsi="Times New Roman" w:cs="Times New Roman"/>
                <w:sz w:val="24"/>
                <w:szCs w:val="24"/>
              </w:rPr>
            </w:pPr>
            <w:bookmarkStart w:id="2" w:name="z1710"/>
            <w:bookmarkEnd w:id="2"/>
            <w:r w:rsidRPr="00102545">
              <w:rPr>
                <w:rFonts w:ascii="Times New Roman" w:eastAsia="Times New Roman" w:hAnsi="Times New Roman" w:cs="Times New Roman"/>
                <w:sz w:val="24"/>
                <w:szCs w:val="24"/>
              </w:rPr>
              <w:t>______________________</w:t>
            </w:r>
          </w:p>
          <w:p w:rsidR="00E70BA1" w:rsidRDefault="00E70BA1" w:rsidP="00742AA3">
            <w:pPr>
              <w:spacing w:after="0" w:line="240" w:lineRule="auto"/>
              <w:ind w:firstLine="709"/>
              <w:jc w:val="center"/>
              <w:rPr>
                <w:rFonts w:ascii="Times New Roman" w:eastAsia="Times New Roman" w:hAnsi="Times New Roman" w:cs="Times New Roman"/>
                <w:sz w:val="24"/>
                <w:szCs w:val="24"/>
              </w:rPr>
            </w:pPr>
            <w:r w:rsidRPr="00102545">
              <w:rPr>
                <w:rFonts w:ascii="Times New Roman" w:eastAsia="Times New Roman" w:hAnsi="Times New Roman" w:cs="Times New Roman"/>
                <w:sz w:val="24"/>
                <w:szCs w:val="24"/>
              </w:rPr>
              <w:t>(полное наименование</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юридического /физического</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лица)</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(фактический адрес)</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(бизнес-идентификационный</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номер)</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(электронный адрес, телефон)</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(наименование органа</w:t>
            </w:r>
            <w:r>
              <w:rPr>
                <w:rFonts w:ascii="Times New Roman" w:eastAsia="Times New Roman" w:hAnsi="Times New Roman" w:cs="Times New Roman"/>
                <w:sz w:val="24"/>
                <w:szCs w:val="24"/>
              </w:rPr>
              <w:br/>
            </w:r>
            <w:r w:rsidRPr="00102545">
              <w:rPr>
                <w:rFonts w:ascii="Times New Roman" w:eastAsia="Times New Roman" w:hAnsi="Times New Roman" w:cs="Times New Roman"/>
                <w:sz w:val="24"/>
                <w:szCs w:val="24"/>
              </w:rPr>
              <w:t>государственных доходов)</w:t>
            </w:r>
          </w:p>
        </w:tc>
      </w:tr>
    </w:tbl>
    <w:p w:rsidR="00E70BA1" w:rsidRDefault="00E70BA1" w:rsidP="00E70BA1">
      <w:pPr>
        <w:spacing w:after="0" w:line="240" w:lineRule="auto"/>
        <w:ind w:firstLine="709"/>
        <w:rPr>
          <w:rFonts w:ascii="Times New Roman" w:eastAsia="Times New Roman" w:hAnsi="Times New Roman" w:cs="Times New Roman"/>
          <w:b/>
          <w:color w:val="000000"/>
          <w:sz w:val="24"/>
          <w:szCs w:val="24"/>
        </w:rPr>
      </w:pPr>
    </w:p>
    <w:p w:rsidR="00E70BA1" w:rsidRDefault="00E70BA1" w:rsidP="00E70BA1">
      <w:pPr>
        <w:pStyle w:val="3"/>
        <w:spacing w:before="0" w:beforeAutospacing="0" w:after="0" w:afterAutospacing="0"/>
        <w:ind w:firstLine="709"/>
        <w:jc w:val="center"/>
        <w:rPr>
          <w:sz w:val="24"/>
          <w:szCs w:val="24"/>
          <w:lang w:val="ru-RU"/>
        </w:rPr>
      </w:pPr>
      <w:r w:rsidRPr="00752FB4">
        <w:rPr>
          <w:sz w:val="24"/>
          <w:szCs w:val="24"/>
          <w:lang w:val="ru-RU"/>
        </w:rPr>
        <w:t>Заявление о включении в реестр таможенных представителей</w:t>
      </w:r>
    </w:p>
    <w:p w:rsidR="00E70BA1" w:rsidRDefault="00E70BA1" w:rsidP="00E70BA1">
      <w:pPr>
        <w:pStyle w:val="3"/>
        <w:spacing w:before="0" w:beforeAutospacing="0" w:after="0" w:afterAutospacing="0"/>
        <w:ind w:firstLine="709"/>
        <w:jc w:val="center"/>
        <w:rPr>
          <w:b w:val="0"/>
          <w:sz w:val="24"/>
          <w:szCs w:val="24"/>
          <w:lang w:val="ru-RU"/>
        </w:rPr>
      </w:pPr>
    </w:p>
    <w:p w:rsidR="00E70BA1" w:rsidRDefault="00E70BA1" w:rsidP="00E70BA1">
      <w:pPr>
        <w:pStyle w:val="a4"/>
        <w:spacing w:before="0" w:beforeAutospacing="0" w:after="0" w:afterAutospacing="0"/>
        <w:ind w:firstLine="709"/>
        <w:jc w:val="both"/>
        <w:rPr>
          <w:lang w:val="ru-RU"/>
        </w:rPr>
      </w:pPr>
      <w:r w:rsidRPr="00102545">
        <w:rPr>
          <w:lang w:val="ru-RU"/>
        </w:rPr>
        <w:t xml:space="preserve">Просим Вас согласно пункту 1 стати 490 Кодекса Республики Казахстан </w:t>
      </w:r>
      <w:r>
        <w:rPr>
          <w:lang w:val="ru-RU"/>
        </w:rPr>
        <w:br/>
      </w:r>
      <w:r w:rsidRPr="00102545">
        <w:rPr>
          <w:lang w:val="ru-RU"/>
        </w:rPr>
        <w:t>«О таможенном регулировании в Республике Казахстан» (далее – Кодекс) включить в реестр таможенных представителей.</w:t>
      </w:r>
    </w:p>
    <w:p w:rsidR="00E70BA1" w:rsidRDefault="00E70BA1" w:rsidP="00E70BA1">
      <w:pPr>
        <w:pStyle w:val="a4"/>
        <w:spacing w:before="0" w:beforeAutospacing="0" w:after="0" w:afterAutospacing="0"/>
        <w:ind w:firstLine="709"/>
        <w:jc w:val="both"/>
        <w:rPr>
          <w:lang w:val="ru-RU"/>
        </w:rPr>
      </w:pPr>
      <w:r w:rsidRPr="00102545">
        <w:rPr>
          <w:lang w:val="ru-RU"/>
        </w:rPr>
        <w:t>Указываем следующие сведения:</w:t>
      </w:r>
    </w:p>
    <w:p w:rsidR="00E70BA1" w:rsidRDefault="00E70BA1" w:rsidP="00E70BA1">
      <w:pPr>
        <w:pStyle w:val="a4"/>
        <w:spacing w:before="0" w:beforeAutospacing="0" w:after="0" w:afterAutospacing="0"/>
        <w:ind w:firstLine="709"/>
        <w:jc w:val="both"/>
        <w:rPr>
          <w:lang w:val="ru-RU"/>
        </w:rPr>
      </w:pPr>
      <w:r w:rsidRPr="00102545">
        <w:rPr>
          <w:lang w:val="ru-RU"/>
        </w:rPr>
        <w:t>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на страховую сумму, устанавливаемую договором страхования</w:t>
      </w:r>
      <w:r>
        <w:rPr>
          <w:lang w:val="ru-RU"/>
        </w:rPr>
        <w:br/>
      </w:r>
      <w:r w:rsidRPr="00102545">
        <w:rPr>
          <w:lang w:val="ru-RU"/>
        </w:rPr>
        <w:t>_______________________________________________________________________________________________________________________________________;</w:t>
      </w:r>
    </w:p>
    <w:p w:rsidR="00E70BA1" w:rsidRDefault="00E70BA1" w:rsidP="00E70BA1">
      <w:pPr>
        <w:pStyle w:val="a4"/>
        <w:spacing w:before="0" w:beforeAutospacing="0" w:after="0" w:afterAutospacing="0"/>
        <w:ind w:firstLine="709"/>
        <w:jc w:val="both"/>
        <w:rPr>
          <w:lang w:val="ru-RU"/>
        </w:rPr>
      </w:pPr>
      <w:r w:rsidRPr="00102545">
        <w:rPr>
          <w:lang w:val="ru-RU"/>
        </w:rPr>
        <w:t>обеспечение исполнения обязанностей юридического лица, осуществляющего деятельность в сфере таможенного дела, в размере _______,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в размере, эквивалентном ста пятидесяти тысячам евро, с применением курса валют ______________________________________________________________________________________________________________________________________;</w:t>
      </w:r>
    </w:p>
    <w:p w:rsidR="00E70BA1" w:rsidRDefault="00E70BA1" w:rsidP="00E70BA1">
      <w:pPr>
        <w:pStyle w:val="a4"/>
        <w:spacing w:before="0" w:beforeAutospacing="0" w:after="0" w:afterAutospacing="0"/>
        <w:ind w:firstLine="709"/>
        <w:jc w:val="both"/>
        <w:rPr>
          <w:lang w:val="ru-RU"/>
        </w:rPr>
      </w:pPr>
      <w:r w:rsidRPr="00102545">
        <w:rPr>
          <w:lang w:val="ru-RU"/>
        </w:rPr>
        <w:t xml:space="preserve">отсутствие на день обращения в орган государственных доходов о включении в реестр таможенных представителей не исполненной в установленный срок обязанности по уплате таможенных платежей, налогов, специальных, антидемпинговых, компенсационных </w:t>
      </w:r>
      <w:r w:rsidRPr="00102545">
        <w:rPr>
          <w:lang w:val="ru-RU"/>
        </w:rPr>
        <w:lastRenderedPageBreak/>
        <w:t>пошлин, пеней,</w:t>
      </w:r>
      <w:r>
        <w:rPr>
          <w:lang w:val="ru-RU"/>
        </w:rPr>
        <w:t xml:space="preserve"> </w:t>
      </w:r>
      <w:r w:rsidRPr="00102545">
        <w:rPr>
          <w:lang w:val="ru-RU"/>
        </w:rPr>
        <w:t>процентов________________________________________________________________;</w:t>
      </w:r>
    </w:p>
    <w:p w:rsidR="00E70BA1" w:rsidRDefault="00E70BA1" w:rsidP="00E70BA1">
      <w:pPr>
        <w:pStyle w:val="a4"/>
        <w:spacing w:before="0" w:beforeAutospacing="0" w:after="0" w:afterAutospacing="0"/>
        <w:ind w:firstLine="709"/>
        <w:jc w:val="both"/>
        <w:rPr>
          <w:lang w:val="ru-RU"/>
        </w:rPr>
      </w:pPr>
      <w:r w:rsidRPr="00102545">
        <w:rPr>
          <w:lang w:val="ru-RU"/>
        </w:rPr>
        <w:t>наличие договора (соглашения) о пользовании информационной системой электронных</w:t>
      </w:r>
      <w:r>
        <w:rPr>
          <w:lang w:val="ru-RU"/>
        </w:rPr>
        <w:t xml:space="preserve"> </w:t>
      </w:r>
      <w:r w:rsidRPr="00102545">
        <w:rPr>
          <w:lang w:val="ru-RU"/>
        </w:rPr>
        <w:t>счетов-фактур_______________________________________________________.</w:t>
      </w:r>
    </w:p>
    <w:p w:rsidR="00E70BA1" w:rsidRDefault="00E70BA1" w:rsidP="00E70BA1">
      <w:pPr>
        <w:pStyle w:val="a4"/>
        <w:spacing w:before="0" w:beforeAutospacing="0" w:after="0" w:afterAutospacing="0"/>
        <w:ind w:firstLine="709"/>
        <w:jc w:val="both"/>
        <w:rPr>
          <w:lang w:val="ru-RU"/>
        </w:rPr>
      </w:pPr>
      <w:r w:rsidRPr="00102545">
        <w:rPr>
          <w:lang w:val="ru-RU"/>
        </w:rPr>
        <w:t>Согласны на использование сведений, составляющих охраняемую законом тайну, содержащуюся в информационных системах, исключительно в рамках оказания государственной услуги «Включение в реестр таможенных представителей» _________________________________________________________________________________________________________________.</w:t>
      </w:r>
    </w:p>
    <w:p w:rsidR="00E70BA1" w:rsidRDefault="00E70BA1" w:rsidP="00E70BA1">
      <w:pPr>
        <w:pStyle w:val="a4"/>
        <w:spacing w:before="0" w:beforeAutospacing="0" w:after="0" w:afterAutospacing="0"/>
        <w:ind w:firstLine="709"/>
        <w:jc w:val="both"/>
        <w:rPr>
          <w:lang w:val="ru-RU"/>
        </w:rPr>
      </w:pPr>
      <w:r w:rsidRPr="00102545">
        <w:rPr>
          <w:lang w:val="ru-RU"/>
        </w:rPr>
        <w:t>К заявлению прилагаем следующие документы:</w:t>
      </w:r>
    </w:p>
    <w:p w:rsidR="00E70BA1" w:rsidRDefault="00E70BA1" w:rsidP="00E70BA1">
      <w:pPr>
        <w:pStyle w:val="a4"/>
        <w:spacing w:before="0" w:beforeAutospacing="0" w:after="0" w:afterAutospacing="0"/>
        <w:ind w:firstLine="709"/>
        <w:jc w:val="both"/>
        <w:rPr>
          <w:lang w:val="ru-RU"/>
        </w:rPr>
      </w:pPr>
      <w:r w:rsidRPr="00102545">
        <w:rPr>
          <w:lang w:val="ru-RU"/>
        </w:rPr>
        <w:t>1) документы, подтверждающие сведение о регистрации обеспечения исполнения обязанностей юридического лица, осуществляющего деятельность в сфере таможенного дела в соответствии с главой 10 Кодекса________________________________________;</w:t>
      </w:r>
    </w:p>
    <w:p w:rsidR="00E70BA1" w:rsidRDefault="00E70BA1" w:rsidP="00E70BA1">
      <w:pPr>
        <w:pStyle w:val="a4"/>
        <w:spacing w:before="0" w:beforeAutospacing="0" w:after="0" w:afterAutospacing="0"/>
        <w:ind w:firstLine="709"/>
        <w:jc w:val="both"/>
        <w:rPr>
          <w:lang w:val="ru-RU"/>
        </w:rPr>
      </w:pPr>
      <w:r w:rsidRPr="00102545">
        <w:rPr>
          <w:lang w:val="ru-RU"/>
        </w:rPr>
        <w:t>2) договор страхования гражданско-правовой ответственности___________</w:t>
      </w:r>
    </w:p>
    <w:p w:rsidR="00E70BA1" w:rsidRDefault="00E70BA1" w:rsidP="00E70BA1">
      <w:pPr>
        <w:pStyle w:val="a4"/>
        <w:spacing w:before="0" w:beforeAutospacing="0" w:after="0" w:afterAutospacing="0"/>
        <w:ind w:firstLine="709"/>
        <w:jc w:val="both"/>
        <w:rPr>
          <w:lang w:val="ru-RU"/>
        </w:rPr>
      </w:pPr>
      <w:r w:rsidRPr="00102545">
        <w:rPr>
          <w:lang w:val="ru-RU"/>
        </w:rPr>
        <w:t>_____________________________________________________________.</w:t>
      </w:r>
    </w:p>
    <w:p w:rsidR="00E70BA1" w:rsidRDefault="00E70BA1" w:rsidP="00E70BA1">
      <w:pPr>
        <w:pStyle w:val="a4"/>
        <w:spacing w:before="0" w:beforeAutospacing="0" w:after="0" w:afterAutospacing="0"/>
        <w:ind w:firstLine="709"/>
        <w:jc w:val="both"/>
        <w:rPr>
          <w:lang w:val="ru-RU"/>
        </w:rPr>
      </w:pPr>
      <w:r w:rsidRPr="00102545">
        <w:rPr>
          <w:lang w:val="ru-RU"/>
        </w:rPr>
        <w:t>Представление документов, предусмотренных в пункте 2 статьи 490 Кодекса, не требуется в случае возможности получения информации, содержащейся в них, из государственных информационных систем и (или) из формы сведений.</w:t>
      </w:r>
    </w:p>
    <w:p w:rsidR="00E70BA1" w:rsidRDefault="00E70BA1" w:rsidP="00E70BA1">
      <w:pPr>
        <w:pStyle w:val="a4"/>
        <w:spacing w:before="0" w:beforeAutospacing="0" w:after="0" w:afterAutospacing="0"/>
        <w:ind w:firstLine="709"/>
        <w:jc w:val="both"/>
        <w:rPr>
          <w:lang w:val="ru-RU"/>
        </w:rPr>
      </w:pPr>
      <w:r w:rsidRPr="00102545">
        <w:rPr>
          <w:lang w:val="ru-RU"/>
        </w:rPr>
        <w:t>Приложение: __на листах.</w:t>
      </w:r>
    </w:p>
    <w:p w:rsidR="00E70BA1" w:rsidRDefault="00E70BA1" w:rsidP="00E70BA1">
      <w:pPr>
        <w:pStyle w:val="a4"/>
        <w:spacing w:before="0" w:beforeAutospacing="0" w:after="0" w:afterAutospacing="0"/>
        <w:ind w:firstLine="709"/>
        <w:jc w:val="both"/>
        <w:rPr>
          <w:lang w:val="ru-RU"/>
        </w:rPr>
      </w:pPr>
    </w:p>
    <w:p w:rsidR="00E70BA1" w:rsidRDefault="00E70BA1" w:rsidP="00E70BA1">
      <w:pPr>
        <w:pStyle w:val="a4"/>
        <w:spacing w:before="0" w:beforeAutospacing="0" w:after="0" w:afterAutospacing="0"/>
        <w:ind w:firstLine="709"/>
        <w:jc w:val="both"/>
        <w:rPr>
          <w:lang w:val="ru-RU"/>
        </w:rPr>
      </w:pPr>
      <w:r w:rsidRPr="00102545">
        <w:rPr>
          <w:lang w:val="ru-RU"/>
        </w:rPr>
        <w:t>Дата подачи ____________________</w:t>
      </w:r>
    </w:p>
    <w:p w:rsidR="00E70BA1" w:rsidRDefault="00E70BA1" w:rsidP="00E70BA1">
      <w:pPr>
        <w:pStyle w:val="a4"/>
        <w:spacing w:before="0" w:beforeAutospacing="0" w:after="0" w:afterAutospacing="0"/>
        <w:ind w:firstLine="709"/>
        <w:jc w:val="both"/>
        <w:rPr>
          <w:lang w:val="ru-RU"/>
        </w:rPr>
      </w:pPr>
      <w:r w:rsidRPr="00102545">
        <w:rPr>
          <w:lang w:val="ru-RU"/>
        </w:rPr>
        <w:t>Фамилия, имя, отчество (при его наличии) представителя юридического</w:t>
      </w:r>
      <w:r>
        <w:rPr>
          <w:lang w:val="ru-RU"/>
        </w:rPr>
        <w:t xml:space="preserve"> </w:t>
      </w:r>
      <w:r w:rsidRPr="00102545">
        <w:rPr>
          <w:lang w:val="ru-RU"/>
        </w:rPr>
        <w:t>лица____________</w:t>
      </w:r>
    </w:p>
    <w:p w:rsidR="00E70BA1" w:rsidRDefault="00E70BA1" w:rsidP="00E70BA1">
      <w:pPr>
        <w:pStyle w:val="a4"/>
        <w:spacing w:before="0" w:beforeAutospacing="0" w:after="0" w:afterAutospacing="0"/>
        <w:ind w:firstLine="709"/>
        <w:jc w:val="both"/>
        <w:rPr>
          <w:lang w:val="ru-RU"/>
        </w:rPr>
      </w:pPr>
      <w:r w:rsidRPr="00102545">
        <w:rPr>
          <w:lang w:val="ru-RU"/>
        </w:rPr>
        <w:t>Подпись ________________</w:t>
      </w:r>
    </w:p>
    <w:p w:rsidR="00F42CC4" w:rsidRDefault="00F42CC4"/>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BA1"/>
    <w:rsid w:val="00E70BA1"/>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F5437"/>
  <w15:chartTrackingRefBased/>
  <w15:docId w15:val="{16C67DAC-DC9C-4DB9-AFB6-EC2FE986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BA1"/>
    <w:pPr>
      <w:spacing w:after="200" w:line="276" w:lineRule="auto"/>
    </w:pPr>
  </w:style>
  <w:style w:type="paragraph" w:styleId="3">
    <w:name w:val="heading 3"/>
    <w:basedOn w:val="a"/>
    <w:link w:val="30"/>
    <w:uiPriority w:val="9"/>
    <w:qFormat/>
    <w:rsid w:val="00E70BA1"/>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0BA1"/>
    <w:rPr>
      <w:rFonts w:ascii="Times New Roman" w:eastAsia="Times New Roman" w:hAnsi="Times New Roman" w:cs="Times New Roman"/>
      <w:b/>
      <w:bCs/>
      <w:sz w:val="27"/>
      <w:szCs w:val="27"/>
      <w:lang w:val="en-US"/>
    </w:rPr>
  </w:style>
  <w:style w:type="table" w:styleId="a3">
    <w:name w:val="Table Grid"/>
    <w:basedOn w:val="a1"/>
    <w:uiPriority w:val="59"/>
    <w:rsid w:val="00E70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5"/>
    <w:uiPriority w:val="99"/>
    <w:unhideWhenUsed/>
    <w:qFormat/>
    <w:rsid w:val="00E70BA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5">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4"/>
    <w:uiPriority w:val="99"/>
    <w:locked/>
    <w:rsid w:val="00E70BA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1268</Words>
  <Characters>7229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2024-08-15T05:01:00Z</dcterms:created>
  <dcterms:modified xsi:type="dcterms:W3CDTF">2024-08-15T05:05:00Z</dcterms:modified>
</cp:coreProperties>
</file>