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4253" w:type="dxa"/>
        <w:tblInd w:w="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8D1E3E" w:rsidRPr="00257167" w:rsidTr="0042394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7"/>
            </w:tblGrid>
            <w:tr w:rsidR="008D1E3E" w:rsidRPr="008D1E3E" w:rsidTr="00423940">
              <w:tc>
                <w:tcPr>
                  <w:tcW w:w="4037" w:type="dxa"/>
                  <w:shd w:val="clear" w:color="auto" w:fill="auto"/>
                </w:tcPr>
                <w:p w:rsidR="008D1E3E" w:rsidRPr="008D1E3E" w:rsidRDefault="008D1E3E" w:rsidP="008D1E3E">
                  <w:pPr>
                    <w:jc w:val="center"/>
                    <w:rPr>
                      <w:color w:val="0C0000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</w:tbl>
          <w:p w:rsidR="008D1E3E" w:rsidRDefault="008D1E3E" w:rsidP="008D1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E3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8D1E3E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:rsidR="008D1E3E" w:rsidRPr="008D1E3E" w:rsidRDefault="008D1E3E" w:rsidP="008D1E3E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8D1E3E">
              <w:rPr>
                <w:rFonts w:ascii="Times New Roman" w:hAnsi="Times New Roman"/>
                <w:sz w:val="28"/>
                <w:szCs w:val="28"/>
              </w:rPr>
              <w:t>к Правилам проведения</w:t>
            </w:r>
            <w:r w:rsidRPr="008D1E3E">
              <w:rPr>
                <w:rFonts w:ascii="Times New Roman" w:hAnsi="Times New Roman"/>
                <w:sz w:val="28"/>
                <w:szCs w:val="28"/>
              </w:rPr>
              <w:br/>
              <w:t>квалификационного экзамена</w:t>
            </w:r>
          </w:p>
        </w:tc>
      </w:tr>
      <w:tr w:rsidR="008D1E3E" w:rsidTr="0042394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1E3E" w:rsidRPr="008D1E3E" w:rsidRDefault="008D1E3E" w:rsidP="008D1E3E">
            <w:pPr>
              <w:ind w:left="250"/>
              <w:jc w:val="center"/>
              <w:rPr>
                <w:rFonts w:ascii="Times New Roman" w:hAnsi="Times New Roman"/>
              </w:rPr>
            </w:pPr>
            <w:r w:rsidRPr="008D1E3E">
              <w:rPr>
                <w:rFonts w:ascii="Times New Roman" w:hAnsi="Times New Roman"/>
                <w:sz w:val="28"/>
              </w:rPr>
              <w:t>Заместителя Премьер-Министра - Министра финансов Республики Казахстан</w:t>
            </w:r>
          </w:p>
          <w:p w:rsidR="008D1E3E" w:rsidRPr="008D1E3E" w:rsidRDefault="008D1E3E" w:rsidP="008D1E3E">
            <w:pPr>
              <w:ind w:left="250"/>
              <w:jc w:val="center"/>
              <w:rPr>
                <w:rFonts w:ascii="Times New Roman" w:hAnsi="Times New Roman"/>
              </w:rPr>
            </w:pPr>
            <w:r w:rsidRPr="008D1E3E">
              <w:rPr>
                <w:rFonts w:ascii="Times New Roman" w:hAnsi="Times New Roman"/>
                <w:sz w:val="28"/>
              </w:rPr>
              <w:t>от 26 августа 2022 года</w:t>
            </w:r>
          </w:p>
          <w:p w:rsidR="008D1E3E" w:rsidRPr="008D1E3E" w:rsidRDefault="008D1E3E" w:rsidP="008D1E3E">
            <w:pPr>
              <w:ind w:left="250"/>
              <w:jc w:val="center"/>
              <w:rPr>
                <w:rFonts w:ascii="Times New Roman" w:hAnsi="Times New Roman"/>
              </w:rPr>
            </w:pPr>
            <w:r w:rsidRPr="008D1E3E">
              <w:rPr>
                <w:rFonts w:ascii="Times New Roman" w:hAnsi="Times New Roman"/>
                <w:sz w:val="28"/>
              </w:rPr>
              <w:t>№ 887</w:t>
            </w:r>
          </w:p>
        </w:tc>
      </w:tr>
    </w:tbl>
    <w:p w:rsidR="00C45F6C" w:rsidRDefault="00C45F6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3183"/>
        <w:gridCol w:w="5632"/>
      </w:tblGrid>
      <w:tr w:rsidR="008D1E3E" w:rsidRPr="004F299D" w:rsidTr="00423940">
        <w:tc>
          <w:tcPr>
            <w:tcW w:w="9747" w:type="dxa"/>
            <w:gridSpan w:val="3"/>
            <w:shd w:val="clear" w:color="auto" w:fill="auto"/>
          </w:tcPr>
          <w:p w:rsidR="008D1E3E" w:rsidRPr="004F299D" w:rsidRDefault="008D1E3E" w:rsidP="0042394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основных требований к оказанию государственной услуги</w:t>
            </w: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4F299D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</w:t>
            </w: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Проведение квалификационного экзамена лиц, претендующих на право осуществлять деятельность администратора (временного администратора, реабилитационного, временного и </w:t>
            </w:r>
            <w:proofErr w:type="spellStart"/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банкротного</w:t>
            </w:r>
            <w:proofErr w:type="spellEnd"/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управляющих)</w:t>
            </w:r>
            <w:r w:rsidRPr="004F299D">
              <w:rPr>
                <w:rFonts w:ascii="Times New Roman" w:hAnsi="Times New Roman"/>
                <w:sz w:val="28"/>
                <w:szCs w:val="28"/>
                <w:lang w:val="kk-KZ" w:eastAsia="ru-RU"/>
              </w:rPr>
              <w:t>»</w:t>
            </w:r>
          </w:p>
          <w:p w:rsidR="008D1E3E" w:rsidRPr="004F299D" w:rsidRDefault="008D1E3E" w:rsidP="0042394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8D1E3E" w:rsidRPr="004F299D" w:rsidTr="00423940">
        <w:tc>
          <w:tcPr>
            <w:tcW w:w="534" w:type="dxa"/>
            <w:shd w:val="clear" w:color="auto" w:fill="auto"/>
          </w:tcPr>
          <w:p w:rsidR="008D1E3E" w:rsidRPr="004F299D" w:rsidRDefault="008D1E3E" w:rsidP="0042394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4F299D">
              <w:rPr>
                <w:rFonts w:ascii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8D1E3E" w:rsidRPr="004F299D" w:rsidRDefault="008D1E3E" w:rsidP="00423940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  <w:proofErr w:type="spellStart"/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услугодателя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:rsidR="008D1E3E" w:rsidRPr="004F299D" w:rsidRDefault="008D1E3E" w:rsidP="00423940">
            <w:pPr>
              <w:pStyle w:val="a4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Комитет государственных доходов Министерства финансов Республики Казахстан (далее – </w:t>
            </w:r>
            <w:proofErr w:type="spellStart"/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услугодатель</w:t>
            </w:r>
            <w:proofErr w:type="spellEnd"/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8D1E3E" w:rsidRPr="004F299D" w:rsidTr="00423940">
        <w:tc>
          <w:tcPr>
            <w:tcW w:w="534" w:type="dxa"/>
            <w:shd w:val="clear" w:color="auto" w:fill="auto"/>
          </w:tcPr>
          <w:p w:rsidR="008D1E3E" w:rsidRPr="004F299D" w:rsidRDefault="008D1E3E" w:rsidP="0042394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8D1E3E" w:rsidRPr="004F299D" w:rsidRDefault="008D1E3E" w:rsidP="00423940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5953" w:type="dxa"/>
            <w:shd w:val="clear" w:color="auto" w:fill="auto"/>
          </w:tcPr>
          <w:p w:rsidR="008D1E3E" w:rsidRPr="004F299D" w:rsidRDefault="008D1E3E" w:rsidP="00423940">
            <w:pPr>
              <w:pStyle w:val="a4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Веб-портал </w:t>
            </w:r>
            <w:r w:rsidRPr="004F299D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</w:t>
            </w: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электронного правительства</w:t>
            </w:r>
            <w:r w:rsidRPr="004F299D">
              <w:rPr>
                <w:rFonts w:ascii="Times New Roman" w:hAnsi="Times New Roman"/>
                <w:sz w:val="28"/>
                <w:szCs w:val="28"/>
                <w:lang w:val="kk-KZ" w:eastAsia="ru-RU"/>
              </w:rPr>
              <w:t>»</w:t>
            </w: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www.egov.kz (далее - портал)</w:t>
            </w:r>
          </w:p>
        </w:tc>
      </w:tr>
      <w:tr w:rsidR="008D1E3E" w:rsidRPr="004F299D" w:rsidTr="00423940">
        <w:tc>
          <w:tcPr>
            <w:tcW w:w="534" w:type="dxa"/>
            <w:shd w:val="clear" w:color="auto" w:fill="auto"/>
          </w:tcPr>
          <w:p w:rsidR="008D1E3E" w:rsidRPr="004F299D" w:rsidRDefault="008D1E3E" w:rsidP="0042394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8D1E3E" w:rsidRPr="004F299D" w:rsidRDefault="008D1E3E" w:rsidP="00423940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Срок оказания государственной услуги</w:t>
            </w:r>
          </w:p>
        </w:tc>
        <w:tc>
          <w:tcPr>
            <w:tcW w:w="5953" w:type="dxa"/>
            <w:shd w:val="clear" w:color="auto" w:fill="auto"/>
          </w:tcPr>
          <w:p w:rsidR="008D1E3E" w:rsidRPr="004F299D" w:rsidRDefault="008D1E3E" w:rsidP="00423940">
            <w:pPr>
              <w:pStyle w:val="a4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Решение о прохождении квалификационного экзамена на право осуществлять деятельность администратора (временного администратора, реабилитационного, временного и </w:t>
            </w:r>
            <w:proofErr w:type="spellStart"/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банкротного</w:t>
            </w:r>
            <w:proofErr w:type="spellEnd"/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управляющих) – 2 (два) рабочих дня.</w:t>
            </w:r>
          </w:p>
        </w:tc>
      </w:tr>
      <w:tr w:rsidR="008D1E3E" w:rsidRPr="004F299D" w:rsidTr="00423940">
        <w:tc>
          <w:tcPr>
            <w:tcW w:w="534" w:type="dxa"/>
            <w:shd w:val="clear" w:color="auto" w:fill="auto"/>
          </w:tcPr>
          <w:p w:rsidR="008D1E3E" w:rsidRPr="004F299D" w:rsidRDefault="008D1E3E" w:rsidP="0042394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8D1E3E" w:rsidRPr="004F299D" w:rsidRDefault="008D1E3E" w:rsidP="00423940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Форма оказания государственной услуги</w:t>
            </w:r>
          </w:p>
        </w:tc>
        <w:tc>
          <w:tcPr>
            <w:tcW w:w="5953" w:type="dxa"/>
            <w:shd w:val="clear" w:color="auto" w:fill="auto"/>
          </w:tcPr>
          <w:p w:rsidR="008D1E3E" w:rsidRPr="004F299D" w:rsidRDefault="008D1E3E" w:rsidP="00423940">
            <w:pPr>
              <w:pStyle w:val="a4"/>
              <w:ind w:firstLine="31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Электронная (полностью автоматизированная)</w:t>
            </w:r>
          </w:p>
        </w:tc>
      </w:tr>
      <w:tr w:rsidR="008D1E3E" w:rsidRPr="004F299D" w:rsidTr="00423940">
        <w:tc>
          <w:tcPr>
            <w:tcW w:w="534" w:type="dxa"/>
            <w:shd w:val="clear" w:color="auto" w:fill="auto"/>
          </w:tcPr>
          <w:p w:rsidR="008D1E3E" w:rsidRPr="004F299D" w:rsidRDefault="008D1E3E" w:rsidP="0042394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8D1E3E" w:rsidRPr="004F299D" w:rsidRDefault="008D1E3E" w:rsidP="00423940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5953" w:type="dxa"/>
            <w:shd w:val="clear" w:color="auto" w:fill="auto"/>
          </w:tcPr>
          <w:p w:rsidR="008D1E3E" w:rsidRPr="004F299D" w:rsidRDefault="008D1E3E" w:rsidP="00423940">
            <w:pPr>
              <w:pStyle w:val="a4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Решение о прохождении квалификационного экзамена на право осуществлять деятельность администратора (временного администратора, реабилитационного, временного и </w:t>
            </w:r>
            <w:proofErr w:type="spellStart"/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банкротного</w:t>
            </w:r>
            <w:proofErr w:type="spellEnd"/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управляющих).</w:t>
            </w:r>
          </w:p>
          <w:p w:rsidR="008D1E3E" w:rsidRPr="004F299D" w:rsidRDefault="008D1E3E" w:rsidP="00423940">
            <w:pPr>
              <w:pStyle w:val="a4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Результат оказания Государственной услуги, удостоверенный электронной цифровой подписью (далее – ЭЦП) должностного лица </w:t>
            </w:r>
            <w:proofErr w:type="spellStart"/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услугодателя</w:t>
            </w:r>
            <w:proofErr w:type="spellEnd"/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направляется </w:t>
            </w:r>
            <w:proofErr w:type="spellStart"/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услугополучателю</w:t>
            </w:r>
            <w:proofErr w:type="spellEnd"/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форме электронного документа.</w:t>
            </w:r>
          </w:p>
        </w:tc>
      </w:tr>
      <w:tr w:rsidR="008D1E3E" w:rsidRPr="004F299D" w:rsidTr="00423940">
        <w:tc>
          <w:tcPr>
            <w:tcW w:w="534" w:type="dxa"/>
            <w:shd w:val="clear" w:color="auto" w:fill="auto"/>
          </w:tcPr>
          <w:p w:rsidR="008D1E3E" w:rsidRPr="004F299D" w:rsidRDefault="008D1E3E" w:rsidP="00423940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8D1E3E" w:rsidRPr="004F299D" w:rsidRDefault="008D1E3E" w:rsidP="00423940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Размер оплаты, взимаемой с </w:t>
            </w:r>
            <w:proofErr w:type="spellStart"/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 </w:t>
            </w: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953" w:type="dxa"/>
            <w:shd w:val="clear" w:color="auto" w:fill="auto"/>
          </w:tcPr>
          <w:p w:rsidR="008D1E3E" w:rsidRPr="004F299D" w:rsidRDefault="008D1E3E" w:rsidP="00423940">
            <w:pPr>
              <w:pStyle w:val="a4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Государственная услуга оказывается бесплатно.</w:t>
            </w:r>
          </w:p>
        </w:tc>
      </w:tr>
      <w:tr w:rsidR="008D1E3E" w:rsidRPr="004F299D" w:rsidTr="00423940">
        <w:tc>
          <w:tcPr>
            <w:tcW w:w="534" w:type="dxa"/>
            <w:shd w:val="clear" w:color="auto" w:fill="auto"/>
          </w:tcPr>
          <w:p w:rsidR="008D1E3E" w:rsidRPr="004F299D" w:rsidRDefault="008D1E3E" w:rsidP="00423940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260" w:type="dxa"/>
            <w:shd w:val="clear" w:color="auto" w:fill="auto"/>
          </w:tcPr>
          <w:p w:rsidR="008D1E3E" w:rsidRPr="004F299D" w:rsidRDefault="008D1E3E" w:rsidP="00423940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График работы</w:t>
            </w:r>
            <w:r w:rsidRPr="004F299D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услугодателя и объектов информации</w:t>
            </w:r>
          </w:p>
        </w:tc>
        <w:tc>
          <w:tcPr>
            <w:tcW w:w="5953" w:type="dxa"/>
            <w:shd w:val="clear" w:color="auto" w:fill="auto"/>
          </w:tcPr>
          <w:p w:rsidR="008D1E3E" w:rsidRPr="004F299D" w:rsidRDefault="008D1E3E" w:rsidP="00423940">
            <w:pPr>
              <w:pStyle w:val="a4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Услугодателя</w:t>
            </w:r>
            <w:proofErr w:type="spellEnd"/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с понедельника по пятницу, с 9.00 до 18.30 часов с перерывом на обед с 13.00 до 14.30 часов, кроме выходных и праздничных дней согласно </w:t>
            </w:r>
            <w:hyperlink r:id="rId5" w:anchor="z205" w:history="1">
              <w:r w:rsidRPr="004F299D">
                <w:rPr>
                  <w:rFonts w:ascii="Times New Roman" w:hAnsi="Times New Roman"/>
                  <w:sz w:val="28"/>
                  <w:szCs w:val="28"/>
                  <w:lang w:eastAsia="ru-RU"/>
                </w:rPr>
                <w:t>Трудовому</w:t>
              </w:r>
            </w:hyperlink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кодексу Республики Казахстан </w:t>
            </w: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(далее – Кодекс) и </w:t>
            </w:r>
            <w:hyperlink r:id="rId6" w:anchor="z1" w:history="1">
              <w:r w:rsidRPr="004F299D">
                <w:rPr>
                  <w:rFonts w:ascii="Times New Roman" w:hAnsi="Times New Roman"/>
                  <w:sz w:val="28"/>
                  <w:szCs w:val="28"/>
                  <w:lang w:eastAsia="ru-RU"/>
                </w:rPr>
                <w:t>Закону</w:t>
              </w:r>
            </w:hyperlink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Республики Казахстан </w:t>
            </w:r>
            <w:r w:rsidRPr="004F299D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</w:t>
            </w: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О праздниках в Республике Казахстан</w:t>
            </w:r>
            <w:r w:rsidRPr="004F299D">
              <w:rPr>
                <w:rFonts w:ascii="Times New Roman" w:hAnsi="Times New Roman"/>
                <w:sz w:val="28"/>
                <w:szCs w:val="28"/>
                <w:lang w:val="kk-KZ" w:eastAsia="ru-RU"/>
              </w:rPr>
              <w:t>»</w:t>
            </w: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(далее – Закон).</w:t>
            </w:r>
          </w:p>
          <w:p w:rsidR="008D1E3E" w:rsidRPr="004F299D" w:rsidRDefault="008D1E3E" w:rsidP="00423940">
            <w:pPr>
              <w:pStyle w:val="a4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Портала – круглосуточно, кроме технических перерывов в связи с проведением ремонтных работ (при обращении </w:t>
            </w:r>
            <w:proofErr w:type="spellStart"/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после окончания рабочего времени, в выходные и праздничные дни согласно Кодексу и Закону,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 w:rsidR="008D1E3E" w:rsidRPr="004F299D" w:rsidTr="00423940">
        <w:tc>
          <w:tcPr>
            <w:tcW w:w="534" w:type="dxa"/>
            <w:shd w:val="clear" w:color="auto" w:fill="auto"/>
          </w:tcPr>
          <w:p w:rsidR="008D1E3E" w:rsidRPr="004F299D" w:rsidRDefault="008D1E3E" w:rsidP="00423940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8D1E3E" w:rsidRPr="004F299D" w:rsidRDefault="008D1E3E" w:rsidP="00423940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99D">
              <w:rPr>
                <w:rFonts w:ascii="Times New Roman" w:hAnsi="Times New Roman"/>
                <w:sz w:val="28"/>
                <w:szCs w:val="28"/>
                <w:lang w:val="kk-KZ" w:eastAsia="ru-RU"/>
              </w:rPr>
              <w:t>П</w:t>
            </w:r>
            <w:proofErr w:type="spellStart"/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еречень</w:t>
            </w:r>
            <w:proofErr w:type="spellEnd"/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документов и сведений, </w:t>
            </w:r>
            <w:proofErr w:type="spellStart"/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истребуемых</w:t>
            </w:r>
            <w:proofErr w:type="spellEnd"/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для оказания государственной услуги</w:t>
            </w:r>
          </w:p>
        </w:tc>
        <w:tc>
          <w:tcPr>
            <w:tcW w:w="5953" w:type="dxa"/>
            <w:shd w:val="clear" w:color="auto" w:fill="auto"/>
          </w:tcPr>
          <w:p w:rsidR="008D1E3E" w:rsidRDefault="008D1E3E" w:rsidP="00423940">
            <w:pPr>
              <w:pStyle w:val="a4"/>
              <w:numPr>
                <w:ilvl w:val="0"/>
                <w:numId w:val="1"/>
              </w:numPr>
              <w:ind w:left="0" w:firstLine="317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заявление о допуске к сдаче квалификационного экзамена лиц, претендующих на право осуществлять деятельность администратора (временного администратора, реабилитационного, временного и </w:t>
            </w:r>
            <w:proofErr w:type="spellStart"/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банкротного</w:t>
            </w:r>
            <w:proofErr w:type="spellEnd"/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управляющих), в форме электронного документа, удостоверенного ЭЦП </w:t>
            </w:r>
            <w:proofErr w:type="spellStart"/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согласно </w:t>
            </w:r>
            <w:hyperlink r:id="rId7" w:anchor="z1632" w:history="1">
              <w:r w:rsidRPr="004F299D">
                <w:rPr>
                  <w:rFonts w:ascii="Times New Roman" w:hAnsi="Times New Roman"/>
                  <w:sz w:val="28"/>
                  <w:szCs w:val="28"/>
                  <w:lang w:val="kk-KZ" w:eastAsia="ru-RU"/>
                </w:rPr>
                <w:t>приложению</w:t>
              </w:r>
            </w:hyperlink>
            <w:r w:rsidRPr="004F299D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1</w:t>
            </w: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 Правилам </w:t>
            </w:r>
            <w:r w:rsidRPr="004F299D">
              <w:rPr>
                <w:rFonts w:ascii="Times New Roman" w:hAnsi="Times New Roman"/>
                <w:sz w:val="28"/>
                <w:lang w:val="kk-KZ" w:eastAsia="ru-RU"/>
              </w:rPr>
              <w:t xml:space="preserve">проведения квалификационного экзамена, утвержденных приказом Заместителя Премьер-Министра Республики Казахстан – Министра финансов Республики Казахстан от 28 апреля 2014 года № 191 (зарегистрирован в Реестре государственной регистрации нормативных правовых актов под № 9479) </w:t>
            </w: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(далее – Правила);</w:t>
            </w:r>
          </w:p>
          <w:p w:rsidR="008D1E3E" w:rsidRPr="00A05188" w:rsidRDefault="008D1E3E" w:rsidP="00423940">
            <w:pPr>
              <w:pStyle w:val="a4"/>
              <w:numPr>
                <w:ilvl w:val="0"/>
                <w:numId w:val="1"/>
              </w:numPr>
              <w:ind w:left="0" w:firstLine="31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электронная копия диплома о высшем образовании в области права, экономики и бизнеса, либо цифровой документ из сервиса цифровых документов;</w:t>
            </w:r>
          </w:p>
          <w:p w:rsidR="008D1E3E" w:rsidRPr="00A05188" w:rsidRDefault="008D1E3E" w:rsidP="00423940">
            <w:pPr>
              <w:pStyle w:val="a4"/>
              <w:numPr>
                <w:ilvl w:val="0"/>
                <w:numId w:val="1"/>
              </w:numPr>
              <w:ind w:left="0" w:firstLine="31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518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электронная копия документа, подтверждающего наличие стажа работы не менее трех последовательных лет в юридической, экономической, бухгалтерской, финансовой, аудиторской или контрольно-ревизионной сферах</w:t>
            </w:r>
            <w:r w:rsidRPr="00A05188">
              <w:rPr>
                <w:rFonts w:ascii="Times New Roman" w:hAnsi="Times New Roman"/>
                <w:sz w:val="28"/>
                <w:szCs w:val="28"/>
                <w:lang w:val="kk-KZ" w:eastAsia="ru-RU"/>
              </w:rPr>
              <w:t>;</w:t>
            </w:r>
          </w:p>
          <w:p w:rsidR="008D1E3E" w:rsidRPr="00A05188" w:rsidRDefault="008D1E3E" w:rsidP="00423940">
            <w:pPr>
              <w:pStyle w:val="a4"/>
              <w:numPr>
                <w:ilvl w:val="0"/>
                <w:numId w:val="1"/>
              </w:numPr>
              <w:ind w:left="0" w:firstLine="31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5188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согласие услугополучателя, предоставляемое в соответствии со статьей </w:t>
            </w:r>
            <w:r w:rsidRPr="00A05188">
              <w:rPr>
                <w:rFonts w:ascii="Times New Roman" w:hAnsi="Times New Roman"/>
                <w:sz w:val="28"/>
                <w:szCs w:val="28"/>
                <w:lang w:val="kk-KZ" w:eastAsia="ru-RU"/>
              </w:rPr>
              <w:br/>
              <w:t xml:space="preserve">8 Закона Республики Казахстан </w:t>
            </w:r>
            <w:r w:rsidRPr="00A05188">
              <w:rPr>
                <w:rFonts w:ascii="Times New Roman" w:hAnsi="Times New Roman"/>
                <w:sz w:val="28"/>
                <w:szCs w:val="28"/>
                <w:lang w:val="kk-KZ" w:eastAsia="ru-RU"/>
              </w:rPr>
              <w:br/>
              <w:t>«О персональных данных и их защите», на доступ к персональным данным ограниченного доступа, которые требуются для оказания государственной услуги, по форме согласно приложению 1-1 к Правилам.</w:t>
            </w:r>
          </w:p>
          <w:p w:rsidR="008D1E3E" w:rsidRPr="004F299D" w:rsidRDefault="008D1E3E" w:rsidP="00423940">
            <w:pPr>
              <w:pStyle w:val="a4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99D">
              <w:rPr>
                <w:rFonts w:ascii="Times New Roman" w:hAnsi="Times New Roman"/>
                <w:sz w:val="28"/>
                <w:szCs w:val="28"/>
                <w:lang w:val="kk-KZ" w:eastAsia="ru-RU"/>
              </w:rPr>
              <w:t>Согласие услугополучателя, указанное в подпункте 4) настоящего пункта, включает в себя доступ к персональным данным ограниченного доступа, его сбор и обработку.</w:t>
            </w:r>
          </w:p>
        </w:tc>
      </w:tr>
      <w:tr w:rsidR="008D1E3E" w:rsidRPr="004F299D" w:rsidTr="00423940">
        <w:tc>
          <w:tcPr>
            <w:tcW w:w="534" w:type="dxa"/>
            <w:shd w:val="clear" w:color="auto" w:fill="auto"/>
          </w:tcPr>
          <w:p w:rsidR="008D1E3E" w:rsidRPr="004F299D" w:rsidRDefault="008D1E3E" w:rsidP="00423940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3260" w:type="dxa"/>
            <w:shd w:val="clear" w:color="auto" w:fill="auto"/>
          </w:tcPr>
          <w:p w:rsidR="008D1E3E" w:rsidRPr="004F299D" w:rsidRDefault="008D1E3E" w:rsidP="00423940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5953" w:type="dxa"/>
            <w:shd w:val="clear" w:color="auto" w:fill="auto"/>
          </w:tcPr>
          <w:p w:rsidR="008D1E3E" w:rsidRPr="004F299D" w:rsidRDefault="008D1E3E" w:rsidP="00423940">
            <w:pPr>
              <w:pStyle w:val="a4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Несоответствие </w:t>
            </w:r>
            <w:proofErr w:type="spellStart"/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 требованиям, установленным пунктами 3 и 6 Правил.</w:t>
            </w:r>
          </w:p>
        </w:tc>
      </w:tr>
      <w:tr w:rsidR="008D1E3E" w:rsidTr="00423940">
        <w:tc>
          <w:tcPr>
            <w:tcW w:w="534" w:type="dxa"/>
            <w:shd w:val="clear" w:color="auto" w:fill="auto"/>
          </w:tcPr>
          <w:p w:rsidR="008D1E3E" w:rsidRPr="004F299D" w:rsidRDefault="008D1E3E" w:rsidP="00423940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:rsidR="008D1E3E" w:rsidRPr="004F299D" w:rsidRDefault="008D1E3E" w:rsidP="00423940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5953" w:type="dxa"/>
            <w:shd w:val="clear" w:color="auto" w:fill="auto"/>
          </w:tcPr>
          <w:p w:rsidR="008D1E3E" w:rsidRPr="004F299D" w:rsidRDefault="008D1E3E" w:rsidP="00423940">
            <w:pPr>
              <w:pStyle w:val="a4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Услугополучатель</w:t>
            </w:r>
            <w:proofErr w:type="spellEnd"/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</w:p>
          <w:p w:rsidR="008D1E3E" w:rsidRPr="004F299D" w:rsidRDefault="008D1E3E" w:rsidP="00423940">
            <w:pPr>
              <w:pStyle w:val="a4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Услугополучатель</w:t>
            </w:r>
            <w:proofErr w:type="spellEnd"/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</w:t>
            </w:r>
            <w:r w:rsidRPr="004F299D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</w:t>
            </w: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личного кабинета</w:t>
            </w:r>
            <w:r w:rsidRPr="004F299D">
              <w:rPr>
                <w:rFonts w:ascii="Times New Roman" w:hAnsi="Times New Roman"/>
                <w:sz w:val="28"/>
                <w:szCs w:val="28"/>
                <w:lang w:val="kk-KZ" w:eastAsia="ru-RU"/>
              </w:rPr>
              <w:t>»</w:t>
            </w: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портала, а также Единого </w:t>
            </w: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контакт-центра.</w:t>
            </w:r>
          </w:p>
          <w:p w:rsidR="008D1E3E" w:rsidRPr="004F299D" w:rsidRDefault="008D1E3E" w:rsidP="00423940">
            <w:pPr>
              <w:pStyle w:val="a4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Единый контакт-центр: 8-800-080-7777, 1414.</w:t>
            </w:r>
          </w:p>
          <w:p w:rsidR="008D1E3E" w:rsidRPr="004F299D" w:rsidRDefault="008D1E3E" w:rsidP="00423940">
            <w:pPr>
              <w:pStyle w:val="a4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8D1E3E" w:rsidRPr="00A7002D" w:rsidRDefault="008D1E3E" w:rsidP="00423940">
            <w:pPr>
              <w:pStyle w:val="a4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Для использования цифрового документа </w:t>
            </w:r>
            <w:proofErr w:type="spellStart"/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услугополучатель</w:t>
            </w:r>
            <w:proofErr w:type="spellEnd"/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проходит авторизацию в мобильном приложении с использованием ЭЦП или одноразового пароля, далее переходит в раздел </w:t>
            </w:r>
            <w:r w:rsidRPr="004F299D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</w:t>
            </w: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>Цифровые документы</w:t>
            </w:r>
            <w:r w:rsidRPr="004F299D">
              <w:rPr>
                <w:rFonts w:ascii="Times New Roman" w:hAnsi="Times New Roman"/>
                <w:sz w:val="28"/>
                <w:szCs w:val="28"/>
                <w:lang w:val="kk-KZ" w:eastAsia="ru-RU"/>
              </w:rPr>
              <w:t>»</w:t>
            </w:r>
            <w:r w:rsidRPr="004F29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выбирает необходимый документ.</w:t>
            </w:r>
          </w:p>
        </w:tc>
      </w:tr>
    </w:tbl>
    <w:p w:rsidR="008D1E3E" w:rsidRPr="00B961C2" w:rsidRDefault="008D1E3E" w:rsidP="008D1E3E">
      <w:pPr>
        <w:rPr>
          <w:vanish/>
          <w:sz w:val="28"/>
          <w:szCs w:val="28"/>
        </w:rPr>
      </w:pPr>
    </w:p>
    <w:p w:rsidR="008D1E3E" w:rsidRPr="00B961C2" w:rsidRDefault="008D1E3E" w:rsidP="008D1E3E">
      <w:pPr>
        <w:rPr>
          <w:vanish/>
          <w:sz w:val="28"/>
          <w:szCs w:val="28"/>
        </w:rPr>
      </w:pPr>
    </w:p>
    <w:p w:rsidR="008D1E3E" w:rsidRPr="00B961C2" w:rsidRDefault="008D1E3E" w:rsidP="008D1E3E">
      <w:pPr>
        <w:rPr>
          <w:vanish/>
          <w:sz w:val="28"/>
          <w:szCs w:val="28"/>
        </w:rPr>
      </w:pPr>
    </w:p>
    <w:p w:rsidR="008D1E3E" w:rsidRPr="00B961C2" w:rsidRDefault="008D1E3E" w:rsidP="008D1E3E">
      <w:pPr>
        <w:rPr>
          <w:sz w:val="28"/>
          <w:szCs w:val="28"/>
        </w:rPr>
      </w:pPr>
    </w:p>
    <w:p w:rsidR="008D1E3E" w:rsidRDefault="008D1E3E"/>
    <w:tbl>
      <w:tblPr>
        <w:tblW w:w="9990" w:type="dxa"/>
        <w:tblCellSpacing w:w="15" w:type="dxa"/>
        <w:tblLook w:val="04A0" w:firstRow="1" w:lastRow="0" w:firstColumn="1" w:lastColumn="0" w:noHBand="0" w:noVBand="1"/>
      </w:tblPr>
      <w:tblGrid>
        <w:gridCol w:w="5015"/>
        <w:gridCol w:w="4975"/>
      </w:tblGrid>
      <w:tr w:rsidR="00E91BBA" w:rsidRPr="00C43757" w:rsidTr="00642D2A">
        <w:trPr>
          <w:tblCellSpacing w:w="15" w:type="dxa"/>
        </w:trPr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1BBA" w:rsidRPr="00C43757" w:rsidRDefault="00E91BBA" w:rsidP="00642D2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lang w:eastAsia="en-US"/>
              </w:rPr>
            </w:pPr>
            <w:r w:rsidRPr="00C43757">
              <w:rPr>
                <w:sz w:val="28"/>
                <w:lang w:eastAsia="en-US"/>
              </w:rPr>
              <w:lastRenderedPageBreak/>
              <w:t> </w:t>
            </w:r>
          </w:p>
        </w:tc>
        <w:tc>
          <w:tcPr>
            <w:tcW w:w="4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1BBA" w:rsidRPr="00C43757" w:rsidRDefault="00E91BBA" w:rsidP="00642D2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lang w:val="kk-KZ" w:eastAsia="en-US"/>
              </w:rPr>
            </w:pPr>
            <w:bookmarkStart w:id="1" w:name="z140"/>
            <w:bookmarkEnd w:id="1"/>
            <w:r w:rsidRPr="00C43757">
              <w:rPr>
                <w:sz w:val="28"/>
                <w:lang w:eastAsia="en-US"/>
              </w:rPr>
              <w:t>Комитет государственных доходов</w:t>
            </w:r>
            <w:r w:rsidRPr="00C43757">
              <w:rPr>
                <w:sz w:val="28"/>
                <w:lang w:eastAsia="en-US"/>
              </w:rPr>
              <w:br/>
              <w:t>Министерства финансов</w:t>
            </w:r>
            <w:r w:rsidRPr="00C43757">
              <w:rPr>
                <w:sz w:val="28"/>
                <w:lang w:eastAsia="en-US"/>
              </w:rPr>
              <w:br/>
              <w:t>Республики Казахстан</w:t>
            </w:r>
            <w:r w:rsidRPr="00C43757">
              <w:rPr>
                <w:sz w:val="28"/>
                <w:lang w:eastAsia="en-US"/>
              </w:rPr>
              <w:br/>
              <w:t>от ________________________________</w:t>
            </w:r>
            <w:r w:rsidRPr="00C43757">
              <w:rPr>
                <w:sz w:val="28"/>
                <w:lang w:eastAsia="en-US"/>
              </w:rPr>
              <w:br/>
              <w:t xml:space="preserve">(фамилия, имя, отчество </w:t>
            </w:r>
          </w:p>
          <w:p w:rsidR="00E91BBA" w:rsidRPr="00C43757" w:rsidRDefault="00E91BBA" w:rsidP="00642D2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lang w:eastAsia="en-US"/>
              </w:rPr>
            </w:pPr>
            <w:r w:rsidRPr="00C43757">
              <w:rPr>
                <w:sz w:val="28"/>
                <w:lang w:eastAsia="en-US"/>
              </w:rPr>
              <w:t>(при его наличии)</w:t>
            </w:r>
            <w:r w:rsidRPr="00C43757">
              <w:rPr>
                <w:sz w:val="28"/>
                <w:lang w:eastAsia="en-US"/>
              </w:rPr>
              <w:br/>
              <w:t>___________________________________</w:t>
            </w:r>
            <w:r w:rsidRPr="00C43757">
              <w:rPr>
                <w:sz w:val="28"/>
                <w:lang w:eastAsia="en-US"/>
              </w:rPr>
              <w:br/>
              <w:t>(адрес фактического места жительства)</w:t>
            </w:r>
            <w:r w:rsidRPr="00C43757">
              <w:rPr>
                <w:sz w:val="28"/>
                <w:lang w:eastAsia="en-US"/>
              </w:rPr>
              <w:br/>
              <w:t>___________________________________</w:t>
            </w:r>
            <w:r w:rsidRPr="00C43757">
              <w:rPr>
                <w:sz w:val="28"/>
                <w:lang w:eastAsia="en-US"/>
              </w:rPr>
              <w:br/>
              <w:t>(контактные телефоны,</w:t>
            </w:r>
          </w:p>
          <w:p w:rsidR="00E91BBA" w:rsidRPr="00C43757" w:rsidRDefault="00E91BBA" w:rsidP="00642D2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lang w:eastAsia="en-US"/>
              </w:rPr>
            </w:pPr>
            <w:r w:rsidRPr="00C43757">
              <w:rPr>
                <w:sz w:val="28"/>
                <w:lang w:eastAsia="en-US"/>
              </w:rPr>
              <w:t>электронный адрес)</w:t>
            </w:r>
          </w:p>
        </w:tc>
      </w:tr>
    </w:tbl>
    <w:p w:rsidR="00E91BBA" w:rsidRPr="00C43757" w:rsidRDefault="00E91BBA" w:rsidP="00E91BBA">
      <w:pPr>
        <w:overflowPunct w:val="0"/>
        <w:autoSpaceDE w:val="0"/>
        <w:autoSpaceDN w:val="0"/>
        <w:adjustRightInd w:val="0"/>
        <w:rPr>
          <w:sz w:val="28"/>
          <w:lang w:val="en-US"/>
        </w:rPr>
      </w:pPr>
    </w:p>
    <w:p w:rsidR="00E91BBA" w:rsidRPr="00C43757" w:rsidRDefault="00E91BBA" w:rsidP="00E91BBA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 w:rsidRPr="00C43757">
        <w:rPr>
          <w:sz w:val="28"/>
        </w:rPr>
        <w:t>Заявление</w:t>
      </w:r>
    </w:p>
    <w:p w:rsidR="00E91BBA" w:rsidRPr="00C43757" w:rsidRDefault="00E91BBA" w:rsidP="00E91BBA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 w:rsidRPr="00C43757">
        <w:rPr>
          <w:sz w:val="28"/>
        </w:rPr>
        <w:t>о допуске к сдаче квалификационного экзамена</w:t>
      </w:r>
    </w:p>
    <w:p w:rsidR="00E91BBA" w:rsidRPr="00C43757" w:rsidRDefault="00E91BBA" w:rsidP="00E91BBA">
      <w:pPr>
        <w:overflowPunct w:val="0"/>
        <w:autoSpaceDE w:val="0"/>
        <w:autoSpaceDN w:val="0"/>
        <w:adjustRightInd w:val="0"/>
        <w:ind w:firstLine="709"/>
        <w:rPr>
          <w:sz w:val="28"/>
        </w:rPr>
      </w:pPr>
      <w:r w:rsidRPr="00C43757">
        <w:rPr>
          <w:sz w:val="28"/>
        </w:rPr>
        <w:t xml:space="preserve">      </w:t>
      </w:r>
    </w:p>
    <w:p w:rsidR="00E91BBA" w:rsidRPr="00C43757" w:rsidRDefault="00E91BBA" w:rsidP="00E91BBA">
      <w:pPr>
        <w:overflowPunct w:val="0"/>
        <w:autoSpaceDE w:val="0"/>
        <w:autoSpaceDN w:val="0"/>
        <w:adjustRightInd w:val="0"/>
        <w:ind w:firstLine="709"/>
        <w:rPr>
          <w:sz w:val="28"/>
        </w:rPr>
      </w:pPr>
    </w:p>
    <w:p w:rsidR="00E91BBA" w:rsidRPr="00C43757" w:rsidRDefault="00E91BBA" w:rsidP="00E91BBA">
      <w:pPr>
        <w:overflowPunct w:val="0"/>
        <w:autoSpaceDE w:val="0"/>
        <w:autoSpaceDN w:val="0"/>
        <w:adjustRightInd w:val="0"/>
        <w:ind w:firstLine="709"/>
        <w:rPr>
          <w:sz w:val="28"/>
        </w:rPr>
      </w:pPr>
      <w:r w:rsidRPr="00C43757">
        <w:rPr>
          <w:sz w:val="28"/>
        </w:rPr>
        <w:t>Прошу допустить меня к сдаче квалификационного экзамена.</w:t>
      </w:r>
    </w:p>
    <w:p w:rsidR="00E91BBA" w:rsidRPr="00C43757" w:rsidRDefault="00E91BBA" w:rsidP="00E91BBA">
      <w:pPr>
        <w:overflowPunct w:val="0"/>
        <w:autoSpaceDE w:val="0"/>
        <w:autoSpaceDN w:val="0"/>
        <w:adjustRightInd w:val="0"/>
        <w:ind w:firstLine="709"/>
        <w:rPr>
          <w:sz w:val="28"/>
        </w:rPr>
      </w:pPr>
      <w:r w:rsidRPr="00C43757">
        <w:rPr>
          <w:sz w:val="28"/>
        </w:rPr>
        <w:t>Язык сдачи квалификационного экзамена: _______________________.</w:t>
      </w:r>
    </w:p>
    <w:p w:rsidR="00E91BBA" w:rsidRPr="00C43757" w:rsidRDefault="00E91BBA" w:rsidP="00E91BBA">
      <w:pPr>
        <w:overflowPunct w:val="0"/>
        <w:autoSpaceDE w:val="0"/>
        <w:autoSpaceDN w:val="0"/>
        <w:adjustRightInd w:val="0"/>
        <w:ind w:firstLine="709"/>
        <w:rPr>
          <w:sz w:val="28"/>
        </w:rPr>
      </w:pPr>
      <w:r w:rsidRPr="00C43757">
        <w:rPr>
          <w:sz w:val="28"/>
        </w:rPr>
        <w:t>Прилагаемые документы:</w:t>
      </w:r>
    </w:p>
    <w:p w:rsidR="00E91BBA" w:rsidRPr="00C43757" w:rsidRDefault="00E91BBA" w:rsidP="00E91BBA">
      <w:pPr>
        <w:overflowPunct w:val="0"/>
        <w:autoSpaceDE w:val="0"/>
        <w:autoSpaceDN w:val="0"/>
        <w:adjustRightInd w:val="0"/>
        <w:ind w:firstLine="709"/>
        <w:rPr>
          <w:sz w:val="28"/>
        </w:rPr>
      </w:pPr>
      <w:r w:rsidRPr="00C43757">
        <w:rPr>
          <w:sz w:val="28"/>
        </w:rPr>
        <w:t>__________________;</w:t>
      </w:r>
    </w:p>
    <w:p w:rsidR="00E91BBA" w:rsidRPr="00C43757" w:rsidRDefault="00E91BBA" w:rsidP="00E91BBA">
      <w:pPr>
        <w:overflowPunct w:val="0"/>
        <w:autoSpaceDE w:val="0"/>
        <w:autoSpaceDN w:val="0"/>
        <w:adjustRightInd w:val="0"/>
        <w:ind w:firstLine="709"/>
        <w:rPr>
          <w:sz w:val="28"/>
        </w:rPr>
      </w:pPr>
      <w:r w:rsidRPr="00C43757">
        <w:rPr>
          <w:sz w:val="28"/>
        </w:rPr>
        <w:t>__________________;</w:t>
      </w:r>
    </w:p>
    <w:p w:rsidR="00E91BBA" w:rsidRPr="00C43757" w:rsidRDefault="00E91BBA" w:rsidP="00E91BBA">
      <w:pPr>
        <w:overflowPunct w:val="0"/>
        <w:autoSpaceDE w:val="0"/>
        <w:autoSpaceDN w:val="0"/>
        <w:adjustRightInd w:val="0"/>
        <w:ind w:firstLine="709"/>
        <w:rPr>
          <w:sz w:val="28"/>
          <w:lang w:val="kk-KZ"/>
        </w:rPr>
      </w:pPr>
      <w:r w:rsidRPr="00C43757">
        <w:rPr>
          <w:sz w:val="28"/>
        </w:rPr>
        <w:t>__________________.</w:t>
      </w:r>
    </w:p>
    <w:p w:rsidR="00E91BBA" w:rsidRPr="00C43757" w:rsidRDefault="00E91BBA" w:rsidP="00E91BBA">
      <w:pPr>
        <w:overflowPunct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C43757">
        <w:rPr>
          <w:sz w:val="28"/>
        </w:rPr>
        <w:t>Подтверждаю достоверность представленной информации и даю согласие на использование сведений, содержащихся в информационных системах, составляющих охраняемую законом тайну.</w:t>
      </w:r>
    </w:p>
    <w:p w:rsidR="00E91BBA" w:rsidRPr="00C43757" w:rsidRDefault="00E91BBA" w:rsidP="00E91BBA">
      <w:pPr>
        <w:overflowPunct w:val="0"/>
        <w:autoSpaceDE w:val="0"/>
        <w:autoSpaceDN w:val="0"/>
        <w:adjustRightInd w:val="0"/>
        <w:rPr>
          <w:sz w:val="28"/>
          <w:lang w:val="kk-KZ"/>
        </w:rPr>
      </w:pPr>
      <w:r w:rsidRPr="00C43757">
        <w:rPr>
          <w:sz w:val="28"/>
        </w:rPr>
        <w:br/>
        <w:t>      __________________                         _________________________________</w:t>
      </w:r>
      <w:r w:rsidRPr="00C43757">
        <w:rPr>
          <w:sz w:val="28"/>
        </w:rPr>
        <w:br/>
        <w:t>           </w:t>
      </w:r>
      <w:r w:rsidRPr="00C43757">
        <w:rPr>
          <w:sz w:val="28"/>
          <w:lang w:val="kk-KZ"/>
        </w:rPr>
        <w:t xml:space="preserve">  </w:t>
      </w:r>
      <w:r w:rsidRPr="00C43757">
        <w:rPr>
          <w:sz w:val="28"/>
        </w:rPr>
        <w:t xml:space="preserve"> (подпись)                             </w:t>
      </w:r>
      <w:r w:rsidRPr="00C43757">
        <w:rPr>
          <w:sz w:val="28"/>
        </w:rPr>
        <w:tab/>
      </w:r>
      <w:r w:rsidRPr="00C43757">
        <w:rPr>
          <w:sz w:val="28"/>
          <w:lang w:val="kk-KZ"/>
        </w:rPr>
        <w:t xml:space="preserve">                   </w:t>
      </w:r>
      <w:r w:rsidRPr="00C43757">
        <w:rPr>
          <w:sz w:val="28"/>
        </w:rPr>
        <w:t xml:space="preserve">(фамилия, имя, отчество </w:t>
      </w:r>
    </w:p>
    <w:p w:rsidR="00E91BBA" w:rsidRPr="00C43757" w:rsidRDefault="00E91BBA" w:rsidP="00E91BBA">
      <w:pPr>
        <w:overflowPunct w:val="0"/>
        <w:autoSpaceDE w:val="0"/>
        <w:autoSpaceDN w:val="0"/>
        <w:adjustRightInd w:val="0"/>
        <w:ind w:left="5812"/>
        <w:rPr>
          <w:sz w:val="28"/>
        </w:rPr>
      </w:pPr>
      <w:r w:rsidRPr="00C43757">
        <w:rPr>
          <w:sz w:val="28"/>
          <w:lang w:val="kk-KZ"/>
        </w:rPr>
        <w:t xml:space="preserve">   </w:t>
      </w:r>
      <w:r w:rsidRPr="00C43757">
        <w:rPr>
          <w:sz w:val="28"/>
        </w:rPr>
        <w:t>(при его наличии)</w:t>
      </w:r>
    </w:p>
    <w:p w:rsidR="00E91BBA" w:rsidRPr="007C7B09" w:rsidRDefault="00E91BBA" w:rsidP="00E91BBA">
      <w:pPr>
        <w:tabs>
          <w:tab w:val="left" w:pos="5823"/>
        </w:tabs>
        <w:overflowPunct w:val="0"/>
        <w:autoSpaceDE w:val="0"/>
        <w:autoSpaceDN w:val="0"/>
        <w:adjustRightInd w:val="0"/>
        <w:rPr>
          <w:sz w:val="28"/>
        </w:rPr>
      </w:pPr>
    </w:p>
    <w:p w:rsidR="00E91BBA" w:rsidRPr="00C43757" w:rsidRDefault="00E91BBA" w:rsidP="00E91BBA">
      <w:pPr>
        <w:tabs>
          <w:tab w:val="left" w:pos="5823"/>
        </w:tabs>
        <w:overflowPunct w:val="0"/>
        <w:autoSpaceDE w:val="0"/>
        <w:autoSpaceDN w:val="0"/>
        <w:adjustRightInd w:val="0"/>
        <w:rPr>
          <w:sz w:val="28"/>
        </w:rPr>
      </w:pPr>
      <w:r w:rsidRPr="00C43757">
        <w:rPr>
          <w:sz w:val="28"/>
        </w:rPr>
        <w:br/>
        <w:t>                                                                                «____» ____________20 _ года.</w:t>
      </w:r>
    </w:p>
    <w:p w:rsidR="00E91BBA" w:rsidRDefault="00E91BBA"/>
    <w:p w:rsidR="00E91BBA" w:rsidRDefault="00E91BBA"/>
    <w:p w:rsidR="00E91BBA" w:rsidRDefault="00E91BBA"/>
    <w:p w:rsidR="00E91BBA" w:rsidRDefault="00E91BBA"/>
    <w:p w:rsidR="00E91BBA" w:rsidRDefault="00E91BBA"/>
    <w:p w:rsidR="00E91BBA" w:rsidRDefault="00E91BBA"/>
    <w:p w:rsidR="00E91BBA" w:rsidRDefault="00E91BBA"/>
    <w:p w:rsidR="00E91BBA" w:rsidRDefault="00E91BBA"/>
    <w:p w:rsidR="00E91BBA" w:rsidRDefault="00E91BBA"/>
    <w:p w:rsidR="00E91BBA" w:rsidRDefault="00E91BBA"/>
    <w:p w:rsidR="00E91BBA" w:rsidRDefault="00E91BBA"/>
    <w:p w:rsidR="00E91BBA" w:rsidRDefault="00E91BBA"/>
    <w:p w:rsidR="00E91BBA" w:rsidRDefault="00E91BBA"/>
    <w:p w:rsidR="00E91BBA" w:rsidRDefault="00E91BBA"/>
    <w:p w:rsidR="00E91BBA" w:rsidRDefault="00E91BBA"/>
    <w:p w:rsidR="00E91BBA" w:rsidRDefault="00E91BBA"/>
    <w:p w:rsidR="00E91BBA" w:rsidRDefault="00E91BBA"/>
    <w:p w:rsidR="00E91BBA" w:rsidRDefault="00E91BBA"/>
    <w:p w:rsidR="00E91BBA" w:rsidRDefault="00E91BBA" w:rsidP="00E91BBA">
      <w:pPr>
        <w:pStyle w:val="a4"/>
        <w:ind w:left="4678"/>
        <w:jc w:val="center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Комитет государственных доходов</w:t>
      </w:r>
    </w:p>
    <w:p w:rsidR="00E91BBA" w:rsidRDefault="00E91BBA" w:rsidP="00E91BBA">
      <w:pPr>
        <w:pStyle w:val="a4"/>
        <w:ind w:left="4678"/>
        <w:jc w:val="center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Министерства финансов</w:t>
      </w:r>
    </w:p>
    <w:p w:rsidR="00E91BBA" w:rsidRDefault="00E91BBA" w:rsidP="00E91BBA">
      <w:pPr>
        <w:pStyle w:val="a4"/>
        <w:ind w:left="4678"/>
        <w:jc w:val="center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Республики Казахстан</w:t>
      </w:r>
    </w:p>
    <w:p w:rsidR="00E91BBA" w:rsidRDefault="00E91BBA" w:rsidP="00E91BBA">
      <w:pPr>
        <w:pStyle w:val="a4"/>
        <w:ind w:left="4678"/>
        <w:jc w:val="center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бизнес-идентификационный</w:t>
      </w:r>
    </w:p>
    <w:p w:rsidR="00E91BBA" w:rsidRDefault="00E91BBA" w:rsidP="00E91BBA">
      <w:pPr>
        <w:pStyle w:val="a4"/>
        <w:ind w:left="4678"/>
        <w:jc w:val="center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номер услугодателя ___________</w:t>
      </w:r>
    </w:p>
    <w:p w:rsidR="00E91BBA" w:rsidRDefault="00E91BBA" w:rsidP="00E91BBA">
      <w:pPr>
        <w:pStyle w:val="a4"/>
        <w:ind w:left="4678"/>
        <w:jc w:val="center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от ________________________________</w:t>
      </w:r>
    </w:p>
    <w:p w:rsidR="00E91BBA" w:rsidRDefault="00E91BBA" w:rsidP="00E91BBA">
      <w:pPr>
        <w:pStyle w:val="a4"/>
        <w:ind w:left="4678"/>
        <w:jc w:val="center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(фамилия, имя, отчество </w:t>
      </w:r>
    </w:p>
    <w:p w:rsidR="00E91BBA" w:rsidRPr="00EF72C2" w:rsidRDefault="00E91BBA" w:rsidP="00E91BBA">
      <w:pPr>
        <w:pStyle w:val="a4"/>
        <w:ind w:left="467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kk-KZ"/>
        </w:rPr>
        <w:t>(при его наличии)</w:t>
      </w:r>
    </w:p>
    <w:p w:rsidR="00E91BBA" w:rsidRDefault="00E91BBA" w:rsidP="00E91BBA">
      <w:pPr>
        <w:pStyle w:val="a4"/>
        <w:jc w:val="center"/>
        <w:rPr>
          <w:rFonts w:ascii="Times New Roman" w:hAnsi="Times New Roman"/>
          <w:sz w:val="28"/>
          <w:lang w:val="kk-KZ"/>
        </w:rPr>
      </w:pPr>
    </w:p>
    <w:p w:rsidR="00E91BBA" w:rsidRPr="004E13FE" w:rsidRDefault="00E91BBA" w:rsidP="00E91BBA">
      <w:pPr>
        <w:pStyle w:val="a4"/>
        <w:jc w:val="center"/>
        <w:rPr>
          <w:rFonts w:ascii="Times New Roman" w:hAnsi="Times New Roman"/>
          <w:sz w:val="28"/>
          <w:lang w:val="kk-KZ"/>
        </w:rPr>
      </w:pPr>
      <w:r w:rsidRPr="004E13FE">
        <w:rPr>
          <w:rFonts w:ascii="Times New Roman" w:hAnsi="Times New Roman"/>
          <w:sz w:val="28"/>
          <w:lang w:val="kk-KZ"/>
        </w:rPr>
        <w:t>Согласие услугополучателя, предоставляемое в соответствии со статьей 8 Закона Республики Казахстан «О персональных данных и их защите», на доступ к персональным данным ограниченного доступа, которые требуются для оказания государственной услуги</w:t>
      </w:r>
    </w:p>
    <w:p w:rsidR="00E91BBA" w:rsidRDefault="00E91BBA" w:rsidP="00E91BBA">
      <w:pPr>
        <w:pStyle w:val="a4"/>
        <w:ind w:firstLine="709"/>
        <w:jc w:val="both"/>
        <w:rPr>
          <w:rFonts w:ascii="Times New Roman" w:hAnsi="Times New Roman"/>
          <w:sz w:val="28"/>
          <w:lang w:val="kk-KZ"/>
        </w:rPr>
      </w:pPr>
      <w:bookmarkStart w:id="2" w:name="z141"/>
    </w:p>
    <w:p w:rsidR="00E91BBA" w:rsidRDefault="00E91BBA" w:rsidP="00E91BBA">
      <w:pPr>
        <w:pStyle w:val="a4"/>
        <w:ind w:firstLine="709"/>
        <w:jc w:val="both"/>
        <w:rPr>
          <w:rFonts w:ascii="Times New Roman" w:hAnsi="Times New Roman"/>
          <w:sz w:val="28"/>
          <w:lang w:val="kk-KZ"/>
        </w:rPr>
      </w:pPr>
    </w:p>
    <w:p w:rsidR="00E91BBA" w:rsidRPr="004E13FE" w:rsidRDefault="00E91BBA" w:rsidP="00E91BBA">
      <w:pPr>
        <w:pStyle w:val="a4"/>
        <w:ind w:firstLine="709"/>
        <w:jc w:val="both"/>
        <w:rPr>
          <w:rFonts w:ascii="Times New Roman" w:hAnsi="Times New Roman"/>
          <w:sz w:val="28"/>
          <w:lang w:val="kk-KZ"/>
        </w:rPr>
      </w:pPr>
      <w:r w:rsidRPr="004E13FE">
        <w:rPr>
          <w:rFonts w:ascii="Times New Roman" w:hAnsi="Times New Roman"/>
          <w:sz w:val="28"/>
        </w:rPr>
        <w:t xml:space="preserve">Я, _________________________________________ </w:t>
      </w:r>
      <w:r w:rsidRPr="004E13FE">
        <w:rPr>
          <w:rFonts w:ascii="Times New Roman" w:hAnsi="Times New Roman"/>
          <w:sz w:val="28"/>
          <w:lang w:val="kk-KZ"/>
        </w:rPr>
        <w:t xml:space="preserve">даю согласие на доступ </w:t>
      </w:r>
    </w:p>
    <w:p w:rsidR="00E91BBA" w:rsidRPr="004E13FE" w:rsidRDefault="00E91BBA" w:rsidP="00E91BBA">
      <w:pPr>
        <w:pStyle w:val="a4"/>
        <w:ind w:firstLine="709"/>
        <w:jc w:val="both"/>
        <w:rPr>
          <w:rFonts w:ascii="Times New Roman" w:hAnsi="Times New Roman"/>
          <w:color w:val="000000"/>
          <w:sz w:val="28"/>
          <w:lang w:val="kk-KZ"/>
        </w:rPr>
      </w:pPr>
      <w:r w:rsidRPr="004E13FE">
        <w:rPr>
          <w:rFonts w:ascii="Times New Roman" w:hAnsi="Times New Roman"/>
          <w:color w:val="000000"/>
          <w:sz w:val="28"/>
        </w:rPr>
        <w:t xml:space="preserve">         (фамилия, имя, отчество (при </w:t>
      </w:r>
      <w:r w:rsidRPr="004E13FE">
        <w:rPr>
          <w:rFonts w:ascii="Times New Roman" w:hAnsi="Times New Roman"/>
          <w:color w:val="000000"/>
          <w:sz w:val="28"/>
          <w:lang w:val="kk-KZ"/>
        </w:rPr>
        <w:t xml:space="preserve">его </w:t>
      </w:r>
      <w:r w:rsidRPr="004E13FE">
        <w:rPr>
          <w:rFonts w:ascii="Times New Roman" w:hAnsi="Times New Roman"/>
          <w:color w:val="000000"/>
          <w:sz w:val="28"/>
        </w:rPr>
        <w:t>наличии)</w:t>
      </w:r>
    </w:p>
    <w:p w:rsidR="00E91BBA" w:rsidRPr="004E13FE" w:rsidRDefault="00E91BBA" w:rsidP="00E91BBA">
      <w:pPr>
        <w:pStyle w:val="a4"/>
        <w:jc w:val="both"/>
        <w:rPr>
          <w:rFonts w:ascii="Times New Roman" w:hAnsi="Times New Roman"/>
          <w:sz w:val="28"/>
          <w:lang w:val="kk-KZ"/>
        </w:rPr>
      </w:pPr>
      <w:r w:rsidRPr="004E13FE">
        <w:rPr>
          <w:rFonts w:ascii="Times New Roman" w:hAnsi="Times New Roman"/>
          <w:sz w:val="28"/>
          <w:lang w:val="kk-KZ"/>
        </w:rPr>
        <w:t>к персональным данным ограниченного доступа в соответствии с пунктом 6 Правил проведения квалификационного экзамена, утвержденных приказом Заместителя Премьер-Министра Республики Казахстан – Министра финансов Республики Казахстан от 28 апреля 2014 года № 191 (зарегистрирован в Реестре государственной регистрации нормативных правовых актов под № 9479), которые требуются для оказания государственной услуги согласно статье 8 Закона Республики Казахстан «О персональных данных и их защите».</w:t>
      </w:r>
    </w:p>
    <w:p w:rsidR="00E91BBA" w:rsidRPr="004E13FE" w:rsidRDefault="00E91BBA" w:rsidP="00E91BBA">
      <w:pPr>
        <w:pStyle w:val="a4"/>
        <w:ind w:firstLine="709"/>
        <w:jc w:val="both"/>
        <w:rPr>
          <w:rFonts w:ascii="Times New Roman" w:hAnsi="Times New Roman"/>
          <w:sz w:val="28"/>
          <w:lang w:val="kk-KZ"/>
        </w:rPr>
      </w:pPr>
      <w:r w:rsidRPr="004E13FE">
        <w:rPr>
          <w:rFonts w:ascii="Times New Roman" w:hAnsi="Times New Roman"/>
          <w:sz w:val="28"/>
          <w:lang w:val="kk-KZ"/>
        </w:rPr>
        <w:t>Согласен(а) на доступ к персональным данным ограниченного доступа, включающее в себя иные сведения, которые требуются для подтверждения достоверности предоставляемых документов, и соответствия квалификационным требованиям при оказании государственной услуги.</w:t>
      </w:r>
    </w:p>
    <w:p w:rsidR="00E91BBA" w:rsidRPr="004E13FE" w:rsidRDefault="00E91BBA" w:rsidP="00E91BBA">
      <w:pPr>
        <w:pStyle w:val="a4"/>
        <w:ind w:firstLine="709"/>
        <w:jc w:val="both"/>
        <w:rPr>
          <w:rFonts w:ascii="Times New Roman" w:hAnsi="Times New Roman"/>
          <w:sz w:val="28"/>
          <w:lang w:val="kk-KZ"/>
        </w:rPr>
      </w:pPr>
      <w:r w:rsidRPr="004E13FE">
        <w:rPr>
          <w:rFonts w:ascii="Times New Roman" w:hAnsi="Times New Roman"/>
          <w:sz w:val="28"/>
          <w:lang w:val="kk-KZ"/>
        </w:rPr>
        <w:t>Настоящее согласие действует в течение всего периода до получения результата оказания государственной услуги.</w:t>
      </w:r>
    </w:p>
    <w:p w:rsidR="00E91BBA" w:rsidRPr="004E13FE" w:rsidRDefault="00E91BBA" w:rsidP="00E91BBA">
      <w:pPr>
        <w:pStyle w:val="a4"/>
        <w:jc w:val="both"/>
        <w:rPr>
          <w:rFonts w:ascii="Times New Roman" w:hAnsi="Times New Roman"/>
          <w:sz w:val="28"/>
          <w:lang w:val="kk-KZ"/>
        </w:rPr>
      </w:pPr>
    </w:p>
    <w:p w:rsidR="00E91BBA" w:rsidRPr="004E13FE" w:rsidRDefault="00E91BBA" w:rsidP="00E91BBA">
      <w:pPr>
        <w:pStyle w:val="a4"/>
        <w:tabs>
          <w:tab w:val="left" w:pos="6195"/>
        </w:tabs>
        <w:ind w:left="709"/>
        <w:rPr>
          <w:rFonts w:ascii="Times New Roman" w:hAnsi="Times New Roman"/>
          <w:sz w:val="28"/>
        </w:rPr>
      </w:pPr>
      <w:r w:rsidRPr="004E13FE">
        <w:rPr>
          <w:rFonts w:ascii="Times New Roman" w:hAnsi="Times New Roman"/>
          <w:sz w:val="28"/>
        </w:rPr>
        <w:t>___________</w:t>
      </w:r>
      <w:r w:rsidRPr="004E13FE">
        <w:rPr>
          <w:rFonts w:ascii="Times New Roman" w:hAnsi="Times New Roman"/>
          <w:sz w:val="28"/>
        </w:rPr>
        <w:tab/>
        <w:t>______________________</w:t>
      </w:r>
    </w:p>
    <w:p w:rsidR="00E91BBA" w:rsidRPr="004E13FE" w:rsidRDefault="00E91BBA" w:rsidP="00E91BBA">
      <w:pPr>
        <w:pStyle w:val="a4"/>
        <w:ind w:left="709"/>
        <w:rPr>
          <w:rFonts w:ascii="Times New Roman" w:hAnsi="Times New Roman"/>
          <w:color w:val="000000"/>
          <w:sz w:val="28"/>
          <w:lang w:val="kk-KZ"/>
        </w:rPr>
      </w:pPr>
      <w:r w:rsidRPr="004E13FE">
        <w:rPr>
          <w:rFonts w:ascii="Times New Roman" w:hAnsi="Times New Roman"/>
          <w:color w:val="000000"/>
          <w:sz w:val="28"/>
        </w:rPr>
        <w:t xml:space="preserve">  (</w:t>
      </w:r>
      <w:proofErr w:type="gramStart"/>
      <w:r w:rsidRPr="004E13FE">
        <w:rPr>
          <w:rFonts w:ascii="Times New Roman" w:hAnsi="Times New Roman"/>
          <w:color w:val="000000"/>
          <w:sz w:val="28"/>
        </w:rPr>
        <w:t xml:space="preserve">подпись) </w:t>
      </w:r>
      <w:r w:rsidRPr="004E13FE">
        <w:rPr>
          <w:rFonts w:ascii="Times New Roman" w:hAnsi="Times New Roman"/>
          <w:color w:val="000000"/>
          <w:sz w:val="28"/>
          <w:lang w:val="en-US"/>
        </w:rPr>
        <w:t>  </w:t>
      </w:r>
      <w:proofErr w:type="gramEnd"/>
      <w:r w:rsidRPr="004E13FE">
        <w:rPr>
          <w:rFonts w:ascii="Times New Roman" w:hAnsi="Times New Roman"/>
          <w:color w:val="000000"/>
          <w:sz w:val="28"/>
          <w:lang w:val="en-US"/>
        </w:rPr>
        <w:t>   </w:t>
      </w:r>
      <w:r w:rsidRPr="004E13FE">
        <w:rPr>
          <w:rFonts w:ascii="Times New Roman" w:hAnsi="Times New Roman"/>
          <w:color w:val="000000"/>
          <w:sz w:val="28"/>
        </w:rPr>
        <w:t xml:space="preserve"> </w:t>
      </w:r>
      <w:r w:rsidRPr="004E13FE">
        <w:rPr>
          <w:rFonts w:ascii="Times New Roman" w:hAnsi="Times New Roman"/>
          <w:color w:val="000000"/>
          <w:sz w:val="28"/>
          <w:lang w:val="en-US"/>
        </w:rPr>
        <w:t>     </w:t>
      </w:r>
      <w:r w:rsidRPr="004E13FE">
        <w:rPr>
          <w:rFonts w:ascii="Times New Roman" w:hAnsi="Times New Roman"/>
          <w:color w:val="000000"/>
          <w:sz w:val="28"/>
        </w:rPr>
        <w:t xml:space="preserve"> </w:t>
      </w:r>
      <w:r w:rsidRPr="004E13FE">
        <w:rPr>
          <w:rFonts w:ascii="Times New Roman" w:hAnsi="Times New Roman"/>
          <w:color w:val="000000"/>
          <w:sz w:val="28"/>
          <w:lang w:val="en-US"/>
        </w:rPr>
        <w:t>     </w:t>
      </w:r>
      <w:r w:rsidRPr="004E13FE">
        <w:rPr>
          <w:rFonts w:ascii="Times New Roman" w:hAnsi="Times New Roman"/>
          <w:color w:val="000000"/>
          <w:sz w:val="28"/>
        </w:rPr>
        <w:t xml:space="preserve"> </w:t>
      </w:r>
      <w:r w:rsidRPr="004E13FE">
        <w:rPr>
          <w:rFonts w:ascii="Times New Roman" w:hAnsi="Times New Roman"/>
          <w:color w:val="000000"/>
          <w:sz w:val="28"/>
          <w:lang w:val="en-US"/>
        </w:rPr>
        <w:t>     </w:t>
      </w:r>
      <w:r w:rsidRPr="004E13FE">
        <w:rPr>
          <w:rFonts w:ascii="Times New Roman" w:hAnsi="Times New Roman"/>
          <w:color w:val="000000"/>
          <w:sz w:val="28"/>
        </w:rPr>
        <w:t xml:space="preserve"> </w:t>
      </w:r>
      <w:r w:rsidRPr="004E13FE">
        <w:rPr>
          <w:rFonts w:ascii="Times New Roman" w:hAnsi="Times New Roman"/>
          <w:color w:val="000000"/>
          <w:sz w:val="28"/>
          <w:lang w:val="en-US"/>
        </w:rPr>
        <w:t>    </w:t>
      </w:r>
      <w:r w:rsidRPr="004E13FE">
        <w:rPr>
          <w:rFonts w:ascii="Times New Roman" w:hAnsi="Times New Roman"/>
          <w:color w:val="000000"/>
          <w:sz w:val="28"/>
          <w:lang w:val="kk-KZ"/>
        </w:rPr>
        <w:t xml:space="preserve">           </w:t>
      </w:r>
      <w:r w:rsidRPr="004E13FE">
        <w:rPr>
          <w:rFonts w:ascii="Times New Roman" w:hAnsi="Times New Roman"/>
          <w:color w:val="000000"/>
          <w:sz w:val="28"/>
        </w:rPr>
        <w:t xml:space="preserve">      </w:t>
      </w:r>
      <w:r w:rsidRPr="004E13FE">
        <w:rPr>
          <w:rFonts w:ascii="Times New Roman" w:hAnsi="Times New Roman"/>
          <w:color w:val="000000"/>
          <w:sz w:val="28"/>
          <w:lang w:val="kk-KZ"/>
        </w:rPr>
        <w:t xml:space="preserve">            </w:t>
      </w:r>
      <w:r w:rsidRPr="004E13FE">
        <w:rPr>
          <w:rFonts w:ascii="Times New Roman" w:hAnsi="Times New Roman"/>
          <w:color w:val="000000"/>
          <w:sz w:val="28"/>
        </w:rPr>
        <w:t xml:space="preserve">  (фамилия, имя, отчество </w:t>
      </w:r>
    </w:p>
    <w:p w:rsidR="00E91BBA" w:rsidRPr="004E13FE" w:rsidRDefault="00E91BBA" w:rsidP="00E91BBA">
      <w:pPr>
        <w:pStyle w:val="a4"/>
        <w:ind w:left="709"/>
        <w:jc w:val="center"/>
        <w:rPr>
          <w:rFonts w:ascii="Times New Roman" w:hAnsi="Times New Roman"/>
          <w:color w:val="000000"/>
          <w:sz w:val="28"/>
        </w:rPr>
      </w:pPr>
      <w:r w:rsidRPr="004E13FE">
        <w:rPr>
          <w:rFonts w:ascii="Times New Roman" w:hAnsi="Times New Roman"/>
          <w:color w:val="000000"/>
          <w:sz w:val="28"/>
          <w:lang w:val="kk-KZ"/>
        </w:rPr>
        <w:t xml:space="preserve">                                                                 </w:t>
      </w:r>
      <w:r w:rsidRPr="004E13FE">
        <w:rPr>
          <w:rFonts w:ascii="Times New Roman" w:hAnsi="Times New Roman"/>
          <w:color w:val="000000"/>
          <w:sz w:val="28"/>
        </w:rPr>
        <w:t>(при его</w:t>
      </w:r>
      <w:r w:rsidRPr="004E13FE">
        <w:rPr>
          <w:rFonts w:ascii="Times New Roman" w:hAnsi="Times New Roman"/>
          <w:color w:val="000000"/>
          <w:sz w:val="28"/>
          <w:lang w:val="kk-KZ"/>
        </w:rPr>
        <w:t xml:space="preserve"> </w:t>
      </w:r>
      <w:r w:rsidRPr="004E13FE">
        <w:rPr>
          <w:rFonts w:ascii="Times New Roman" w:hAnsi="Times New Roman"/>
          <w:color w:val="000000"/>
          <w:sz w:val="28"/>
        </w:rPr>
        <w:t>наличии)</w:t>
      </w:r>
    </w:p>
    <w:p w:rsidR="00E91BBA" w:rsidRDefault="00E91BBA" w:rsidP="00E91BBA">
      <w:pPr>
        <w:pStyle w:val="a4"/>
        <w:ind w:left="709"/>
        <w:jc w:val="right"/>
        <w:rPr>
          <w:rFonts w:ascii="Times New Roman" w:hAnsi="Times New Roman"/>
          <w:color w:val="000000"/>
          <w:sz w:val="28"/>
          <w:lang w:val="kk-KZ"/>
        </w:rPr>
      </w:pPr>
      <w:r w:rsidRPr="004E13FE">
        <w:rPr>
          <w:rFonts w:ascii="Times New Roman" w:hAnsi="Times New Roman"/>
          <w:sz w:val="28"/>
        </w:rPr>
        <w:br/>
      </w:r>
      <w:r w:rsidRPr="004E13FE">
        <w:rPr>
          <w:rFonts w:ascii="Times New Roman" w:hAnsi="Times New Roman"/>
          <w:color w:val="000000"/>
          <w:sz w:val="28"/>
          <w:lang w:val="kk-KZ"/>
        </w:rPr>
        <w:t>«</w:t>
      </w:r>
      <w:r w:rsidRPr="004E13FE">
        <w:rPr>
          <w:rFonts w:ascii="Times New Roman" w:hAnsi="Times New Roman"/>
          <w:color w:val="000000"/>
          <w:sz w:val="28"/>
        </w:rPr>
        <w:t>____</w:t>
      </w:r>
      <w:r w:rsidRPr="004E13FE">
        <w:rPr>
          <w:rFonts w:ascii="Times New Roman" w:hAnsi="Times New Roman"/>
          <w:color w:val="000000"/>
          <w:sz w:val="28"/>
          <w:lang w:val="kk-KZ"/>
        </w:rPr>
        <w:t>»</w:t>
      </w:r>
      <w:r w:rsidRPr="004E13FE">
        <w:rPr>
          <w:rFonts w:ascii="Times New Roman" w:hAnsi="Times New Roman"/>
          <w:color w:val="000000"/>
          <w:sz w:val="28"/>
        </w:rPr>
        <w:t xml:space="preserve"> ____________20 _ года.</w:t>
      </w:r>
    </w:p>
    <w:bookmarkEnd w:id="2"/>
    <w:p w:rsidR="00E91BBA" w:rsidRDefault="00E91BBA"/>
    <w:p w:rsidR="00E91BBA" w:rsidRDefault="00E91BBA"/>
    <w:p w:rsidR="00E91BBA" w:rsidRDefault="00E91BBA"/>
    <w:p w:rsidR="00E91BBA" w:rsidRDefault="00E91BBA"/>
    <w:p w:rsidR="00E91BBA" w:rsidRDefault="00E91BBA"/>
    <w:sectPr w:rsidR="00E91BBA" w:rsidSect="008D1E3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E29A2"/>
    <w:multiLevelType w:val="hybridMultilevel"/>
    <w:tmpl w:val="31865970"/>
    <w:lvl w:ilvl="0" w:tplc="C7E8C5AE">
      <w:start w:val="1"/>
      <w:numFmt w:val="decimal"/>
      <w:lvlText w:val="%1)"/>
      <w:lvlJc w:val="left"/>
      <w:pPr>
        <w:ind w:left="129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3E"/>
    <w:rsid w:val="008B677E"/>
    <w:rsid w:val="008D1E3E"/>
    <w:rsid w:val="00C402A3"/>
    <w:rsid w:val="00C45F6C"/>
    <w:rsid w:val="00E9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3CC107-E537-4547-88E4-9F476B78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E3E"/>
    <w:rPr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8B677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8B677E"/>
    <w:rPr>
      <w:b/>
      <w:bCs/>
      <w:sz w:val="27"/>
      <w:szCs w:val="27"/>
    </w:rPr>
  </w:style>
  <w:style w:type="character" w:styleId="a3">
    <w:name w:val="Strong"/>
    <w:qFormat/>
    <w:rsid w:val="008B677E"/>
    <w:rPr>
      <w:b/>
      <w:bCs/>
    </w:rPr>
  </w:style>
  <w:style w:type="paragraph" w:styleId="a4">
    <w:name w:val="No Spacing"/>
    <w:aliases w:val="Обя,мелкий,Без интервала1,мой рабочий,норма,Без интеБез интервала,Без интервала11,No Spacing1,Айгерим,свой,14 TNR,МОЙ СТИЛЬ,No Spacing,Елжан,No Spacing11"/>
    <w:link w:val="a5"/>
    <w:uiPriority w:val="1"/>
    <w:qFormat/>
    <w:rsid w:val="008B677E"/>
    <w:rPr>
      <w:rFonts w:ascii="Calibri" w:hAnsi="Calibri"/>
      <w:sz w:val="22"/>
      <w:szCs w:val="22"/>
    </w:rPr>
  </w:style>
  <w:style w:type="character" w:customStyle="1" w:styleId="a5">
    <w:name w:val="Без интервала Знак"/>
    <w:aliases w:val="Обя Знак,мелкий Знак,Без интервала1 Знак,мой рабочий Знак,норма Знак,Без интеБез интервала Знак,Без интервала11 Знак,No Spacing1 Знак,Айгерим Знак,свой Знак,14 TNR Знак,МОЙ СТИЛЬ Знак,No Spacing Знак,Елжан Знак,No Spacing11 Знак"/>
    <w:link w:val="a4"/>
    <w:uiPriority w:val="1"/>
    <w:locked/>
    <w:rsid w:val="008B677E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8B677E"/>
    <w:pPr>
      <w:ind w:left="720"/>
      <w:contextualSpacing/>
    </w:pPr>
  </w:style>
  <w:style w:type="table" w:styleId="a7">
    <w:name w:val="Table Grid"/>
    <w:basedOn w:val="a1"/>
    <w:uiPriority w:val="59"/>
    <w:rsid w:val="008D1E3E"/>
    <w:rPr>
      <w:rFonts w:ascii="Calibri" w:hAnsi="Calibr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V20000209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Z010000267_" TargetMode="External"/><Relationship Id="rId5" Type="http://schemas.openxmlformats.org/officeDocument/2006/relationships/hyperlink" Target="http://adilet.zan.kz/rus/docs/K150000041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Гульдана Мамырбаевна Атабаева</dc:creator>
  <cp:lastModifiedBy>Гульдана Мамырбаевна Атабаева</cp:lastModifiedBy>
  <cp:revision>2</cp:revision>
  <dcterms:created xsi:type="dcterms:W3CDTF">2026-01-26T05:24:00Z</dcterms:created>
  <dcterms:modified xsi:type="dcterms:W3CDTF">2026-01-26T05:24:00Z</dcterms:modified>
</cp:coreProperties>
</file>