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2620"/>
        <w:gridCol w:w="2788"/>
        <w:gridCol w:w="408"/>
        <w:gridCol w:w="3513"/>
        <w:gridCol w:w="26"/>
      </w:tblGrid>
      <w:tr w:rsidR="007154BB" w:rsidRPr="002847E0" w:rsidTr="00B81968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4BB" w:rsidRPr="002847E0" w:rsidRDefault="007154BB" w:rsidP="00B8196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4BB" w:rsidRPr="002847E0" w:rsidRDefault="007154BB" w:rsidP="00B81968">
            <w:pPr>
              <w:spacing w:after="0"/>
              <w:jc w:val="center"/>
              <w:rPr>
                <w:lang w:val="ru-RU"/>
              </w:rPr>
            </w:pPr>
            <w:r w:rsidRPr="002847E0">
              <w:rPr>
                <w:color w:val="000000"/>
                <w:sz w:val="20"/>
                <w:lang w:val="ru-RU"/>
              </w:rPr>
              <w:t>Приложение 1</w:t>
            </w:r>
            <w:r w:rsidRPr="002847E0">
              <w:rPr>
                <w:lang w:val="ru-RU"/>
              </w:rPr>
              <w:br/>
            </w:r>
            <w:r w:rsidRPr="002847E0">
              <w:rPr>
                <w:color w:val="000000"/>
                <w:sz w:val="20"/>
                <w:lang w:val="ru-RU"/>
              </w:rPr>
              <w:t>к Правилам оказания</w:t>
            </w:r>
            <w:r w:rsidRPr="002847E0">
              <w:rPr>
                <w:lang w:val="ru-RU"/>
              </w:rPr>
              <w:br/>
            </w:r>
            <w:r w:rsidRPr="002847E0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2847E0">
              <w:rPr>
                <w:lang w:val="ru-RU"/>
              </w:rPr>
              <w:br/>
            </w:r>
            <w:r w:rsidRPr="002847E0">
              <w:rPr>
                <w:color w:val="000000"/>
                <w:sz w:val="20"/>
                <w:lang w:val="ru-RU"/>
              </w:rPr>
              <w:t>"Возврат подоходного налога,</w:t>
            </w:r>
            <w:r w:rsidRPr="002847E0">
              <w:rPr>
                <w:lang w:val="ru-RU"/>
              </w:rPr>
              <w:br/>
            </w:r>
            <w:r w:rsidRPr="002847E0">
              <w:rPr>
                <w:color w:val="000000"/>
                <w:sz w:val="20"/>
                <w:lang w:val="ru-RU"/>
              </w:rPr>
              <w:t>удержанного у источника</w:t>
            </w:r>
            <w:r w:rsidRPr="002847E0">
              <w:rPr>
                <w:lang w:val="ru-RU"/>
              </w:rPr>
              <w:br/>
            </w:r>
            <w:r w:rsidRPr="002847E0">
              <w:rPr>
                <w:color w:val="000000"/>
                <w:sz w:val="20"/>
                <w:lang w:val="ru-RU"/>
              </w:rPr>
              <w:t>выплаты"</w:t>
            </w:r>
          </w:p>
        </w:tc>
      </w:tr>
      <w:tr w:rsidR="007154BB" w:rsidRPr="002847E0" w:rsidTr="00B8196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4BB" w:rsidRPr="002847E0" w:rsidRDefault="007154BB" w:rsidP="00B81968">
            <w:pPr>
              <w:spacing w:after="20"/>
              <w:ind w:left="20"/>
              <w:jc w:val="both"/>
              <w:rPr>
                <w:lang w:val="ru-RU"/>
              </w:rPr>
            </w:pPr>
            <w:bookmarkStart w:id="0" w:name="z198"/>
            <w:r w:rsidRPr="002847E0">
              <w:rPr>
                <w:color w:val="000000"/>
                <w:sz w:val="20"/>
                <w:lang w:val="ru-RU"/>
              </w:rPr>
              <w:t>Перечень основных требований к оказанию государственной услуги</w:t>
            </w:r>
          </w:p>
          <w:bookmarkEnd w:id="0"/>
          <w:p w:rsidR="007154BB" w:rsidRPr="002847E0" w:rsidRDefault="007154BB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2847E0">
              <w:rPr>
                <w:color w:val="000000"/>
                <w:sz w:val="20"/>
                <w:lang w:val="ru-RU"/>
              </w:rPr>
              <w:t>"Возврат подоходного налога, удержанного у источника выплаты"</w:t>
            </w:r>
          </w:p>
        </w:tc>
      </w:tr>
      <w:tr w:rsidR="007154BB" w:rsidRPr="002847E0" w:rsidTr="00B8196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4BB" w:rsidRDefault="007154BB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4BB" w:rsidRDefault="007154BB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4BB" w:rsidRPr="002847E0" w:rsidRDefault="007154BB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2847E0">
              <w:rPr>
                <w:color w:val="000000"/>
                <w:sz w:val="20"/>
                <w:lang w:val="ru-RU"/>
              </w:rPr>
              <w:t xml:space="preserve">Территориальные органы Комитета государственных доходов Министерства финансов Республики Казахстан по областям, городам Астана, Алматы и Шымкент (далее – </w:t>
            </w:r>
            <w:proofErr w:type="spellStart"/>
            <w:r w:rsidRPr="002847E0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2847E0">
              <w:rPr>
                <w:color w:val="000000"/>
                <w:sz w:val="20"/>
                <w:lang w:val="ru-RU"/>
              </w:rPr>
              <w:t>).</w:t>
            </w:r>
          </w:p>
        </w:tc>
      </w:tr>
      <w:tr w:rsidR="007154BB" w:rsidRPr="002847E0" w:rsidTr="00B8196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4BB" w:rsidRDefault="007154BB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4BB" w:rsidRPr="002847E0" w:rsidRDefault="007154BB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2847E0">
              <w:rPr>
                <w:color w:val="000000"/>
                <w:sz w:val="20"/>
                <w:lang w:val="ru-RU"/>
              </w:rPr>
              <w:t xml:space="preserve">Способы предоставления государственной услуги </w:t>
            </w:r>
            <w:proofErr w:type="spellStart"/>
            <w:r w:rsidRPr="002847E0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2847E0">
              <w:rPr>
                <w:color w:val="000000"/>
                <w:sz w:val="20"/>
                <w:lang w:val="ru-RU"/>
              </w:rPr>
              <w:t>, Государственной корпорации и объектов информации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4BB" w:rsidRPr="002847E0" w:rsidRDefault="007154BB" w:rsidP="00B81968">
            <w:pPr>
              <w:spacing w:after="20"/>
              <w:ind w:left="20"/>
              <w:jc w:val="both"/>
              <w:rPr>
                <w:lang w:val="ru-RU"/>
              </w:rPr>
            </w:pPr>
            <w:bookmarkStart w:id="1" w:name="z199"/>
            <w:r w:rsidRPr="002847E0">
              <w:rPr>
                <w:color w:val="000000"/>
                <w:sz w:val="20"/>
                <w:lang w:val="ru-RU"/>
              </w:rPr>
              <w:t xml:space="preserve">1) через </w:t>
            </w:r>
            <w:proofErr w:type="spellStart"/>
            <w:r w:rsidRPr="002847E0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2847E0">
              <w:rPr>
                <w:color w:val="000000"/>
                <w:sz w:val="20"/>
                <w:lang w:val="ru-RU"/>
              </w:rPr>
              <w:t>;</w:t>
            </w:r>
          </w:p>
          <w:bookmarkEnd w:id="1"/>
          <w:p w:rsidR="007154BB" w:rsidRPr="002847E0" w:rsidRDefault="007154BB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2847E0">
              <w:rPr>
                <w:color w:val="000000"/>
                <w:sz w:val="20"/>
                <w:lang w:val="ru-RU"/>
              </w:rPr>
              <w:t>2) через некоммерческое акционерное общество "Государственная корпорация "Правительство для граждан" (далее – Государственная корпорация).</w:t>
            </w:r>
          </w:p>
        </w:tc>
      </w:tr>
      <w:tr w:rsidR="007154BB" w:rsidRPr="002847E0" w:rsidTr="00B8196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4BB" w:rsidRDefault="007154BB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4BB" w:rsidRDefault="007154BB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4BB" w:rsidRPr="007154BB" w:rsidRDefault="007154BB" w:rsidP="00B81968">
            <w:pPr>
              <w:spacing w:after="20"/>
              <w:ind w:left="20"/>
              <w:jc w:val="both"/>
              <w:rPr>
                <w:lang w:val="ru-RU"/>
              </w:rPr>
            </w:pPr>
            <w:bookmarkStart w:id="2" w:name="z200"/>
            <w:r w:rsidRPr="002847E0">
              <w:rPr>
                <w:color w:val="000000"/>
                <w:sz w:val="20"/>
                <w:lang w:val="ru-RU"/>
              </w:rPr>
              <w:t xml:space="preserve">1) с момента подачи </w:t>
            </w:r>
            <w:proofErr w:type="spellStart"/>
            <w:r w:rsidRPr="002847E0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2847E0">
              <w:rPr>
                <w:color w:val="000000"/>
                <w:sz w:val="20"/>
                <w:lang w:val="ru-RU"/>
              </w:rPr>
              <w:t xml:space="preserve"> (нерезидентом) налогового заявления на возврат уплаченного подоходного налога из бюджета на основании международного договора об </w:t>
            </w:r>
            <w:proofErr w:type="spellStart"/>
            <w:r w:rsidRPr="002847E0">
              <w:rPr>
                <w:color w:val="000000"/>
                <w:sz w:val="20"/>
                <w:lang w:val="ru-RU"/>
              </w:rPr>
              <w:t>избежании</w:t>
            </w:r>
            <w:proofErr w:type="spellEnd"/>
            <w:r w:rsidRPr="002847E0">
              <w:rPr>
                <w:color w:val="000000"/>
                <w:sz w:val="20"/>
                <w:lang w:val="ru-RU"/>
              </w:rPr>
              <w:t xml:space="preserve"> двойного налогообложения по форме согласно приложению </w:t>
            </w:r>
            <w:r w:rsidRPr="007154BB">
              <w:rPr>
                <w:color w:val="000000"/>
                <w:sz w:val="20"/>
                <w:lang w:val="ru-RU"/>
              </w:rPr>
              <w:t>1 к настоящему приказу (далее – заявление) с пакетом документов рассматривается в течение 20 (двадцати) рабочих дней со дня подачи.</w:t>
            </w:r>
          </w:p>
          <w:bookmarkEnd w:id="2"/>
          <w:p w:rsidR="007154BB" w:rsidRPr="002847E0" w:rsidRDefault="007154BB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2847E0">
              <w:rPr>
                <w:color w:val="000000"/>
                <w:sz w:val="20"/>
                <w:lang w:val="ru-RU"/>
              </w:rPr>
              <w:t>При этом срок рассмотрения заявления приостанавливается на период:</w:t>
            </w:r>
          </w:p>
          <w:p w:rsidR="007154BB" w:rsidRPr="002847E0" w:rsidRDefault="007154BB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2847E0">
              <w:rPr>
                <w:color w:val="000000"/>
                <w:sz w:val="20"/>
                <w:lang w:val="ru-RU"/>
              </w:rPr>
              <w:t>проведения тематической проверки по вопросу возврата уплаченного подоходного налога из бюджета на основании заявления нерезидента;</w:t>
            </w:r>
          </w:p>
          <w:p w:rsidR="007154BB" w:rsidRPr="002847E0" w:rsidRDefault="007154BB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2847E0">
              <w:rPr>
                <w:color w:val="000000"/>
                <w:sz w:val="20"/>
                <w:lang w:val="ru-RU"/>
              </w:rPr>
              <w:t xml:space="preserve">с даты направления </w:t>
            </w:r>
            <w:proofErr w:type="spellStart"/>
            <w:r w:rsidRPr="002847E0">
              <w:rPr>
                <w:color w:val="000000"/>
                <w:sz w:val="20"/>
                <w:lang w:val="ru-RU"/>
              </w:rPr>
              <w:t>услугодателем</w:t>
            </w:r>
            <w:proofErr w:type="spellEnd"/>
            <w:r w:rsidRPr="002847E0">
              <w:rPr>
                <w:color w:val="000000"/>
                <w:sz w:val="20"/>
                <w:lang w:val="ru-RU"/>
              </w:rPr>
              <w:t xml:space="preserve"> запроса:</w:t>
            </w:r>
          </w:p>
          <w:p w:rsidR="007154BB" w:rsidRPr="002847E0" w:rsidRDefault="007154BB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2847E0">
              <w:rPr>
                <w:color w:val="000000"/>
                <w:sz w:val="20"/>
                <w:lang w:val="ru-RU"/>
              </w:rPr>
              <w:t>в другие органы государственных доходов, уполномоченные государственные органы, компетентные органы иностранных государств, банки и организации, осуществляющие отдельные виды банковских операций, и иные организации, осуществляющие деятельность на территории Республики Казахстан, о предоставлении необходимой информации, а также нерезиденту по вопросам, связанным с возвратом налога;</w:t>
            </w:r>
          </w:p>
          <w:p w:rsidR="007154BB" w:rsidRPr="002847E0" w:rsidRDefault="007154BB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2847E0">
              <w:rPr>
                <w:color w:val="000000"/>
                <w:sz w:val="20"/>
                <w:lang w:val="ru-RU"/>
              </w:rPr>
              <w:t xml:space="preserve">в орган государственных доходов по месту нахождения структурного подразделения нерезидента в Республике Казахстан запрос на </w:t>
            </w:r>
            <w:r w:rsidRPr="002847E0">
              <w:rPr>
                <w:color w:val="000000"/>
                <w:sz w:val="20"/>
                <w:lang w:val="ru-RU"/>
              </w:rPr>
              <w:lastRenderedPageBreak/>
              <w:t>проведение внеплановой комплексной проверки нерезидента за период срока исковой давности на предмет исполнения им налоговых обязательств и наличия либо отсутствия постоянного учреждения в Республике Казахстан (в случае, если нерезидент имеет структурное подразделение в Республике Казахстан);</w:t>
            </w:r>
          </w:p>
          <w:p w:rsidR="007154BB" w:rsidRPr="002847E0" w:rsidRDefault="007154BB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2847E0">
              <w:rPr>
                <w:color w:val="000000"/>
                <w:sz w:val="20"/>
                <w:lang w:val="ru-RU"/>
              </w:rPr>
              <w:t xml:space="preserve">в компетентный орган страны </w:t>
            </w:r>
            <w:proofErr w:type="spellStart"/>
            <w:r w:rsidRPr="002847E0">
              <w:rPr>
                <w:color w:val="000000"/>
                <w:sz w:val="20"/>
                <w:lang w:val="ru-RU"/>
              </w:rPr>
              <w:t>резидентства</w:t>
            </w:r>
            <w:proofErr w:type="spellEnd"/>
            <w:r w:rsidRPr="002847E0">
              <w:rPr>
                <w:color w:val="000000"/>
                <w:sz w:val="20"/>
                <w:lang w:val="ru-RU"/>
              </w:rPr>
              <w:t xml:space="preserve"> нерезидента, заявление которого рассматривается, о предоставлении информации о взаимоотношениях налогового агента и нерезидента (в случае ликвидации (прекращения деятельности), банкротства налогового агента) – до даты получения ответа на такой запрос;</w:t>
            </w:r>
          </w:p>
          <w:p w:rsidR="007154BB" w:rsidRPr="007154BB" w:rsidRDefault="007154BB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2847E0">
              <w:rPr>
                <w:color w:val="000000"/>
                <w:sz w:val="20"/>
                <w:lang w:val="ru-RU"/>
              </w:rPr>
              <w:t xml:space="preserve">вынесение решения об отказе в рассмотрении заявления согласно приложению </w:t>
            </w:r>
            <w:r w:rsidRPr="007154BB">
              <w:rPr>
                <w:color w:val="000000"/>
                <w:sz w:val="20"/>
                <w:lang w:val="ru-RU"/>
              </w:rPr>
              <w:t xml:space="preserve">2 к настоящему приказу (далее – решение об отказе в рассмотрении заявления) – в течение 10 (десяти) рабочих дней со дня получения </w:t>
            </w:r>
            <w:proofErr w:type="spellStart"/>
            <w:r w:rsidRPr="007154BB">
              <w:rPr>
                <w:color w:val="000000"/>
                <w:sz w:val="20"/>
                <w:lang w:val="ru-RU"/>
              </w:rPr>
              <w:t>услугодателем</w:t>
            </w:r>
            <w:proofErr w:type="spellEnd"/>
            <w:r w:rsidRPr="007154BB">
              <w:rPr>
                <w:color w:val="000000"/>
                <w:sz w:val="20"/>
                <w:lang w:val="ru-RU"/>
              </w:rPr>
              <w:t xml:space="preserve"> заявления с пакетом документов;</w:t>
            </w:r>
          </w:p>
          <w:p w:rsidR="007154BB" w:rsidRPr="007154BB" w:rsidRDefault="007154BB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2847E0">
              <w:rPr>
                <w:color w:val="000000"/>
                <w:sz w:val="20"/>
                <w:lang w:val="ru-RU"/>
              </w:rPr>
              <w:t xml:space="preserve">вынесение решения о возврате подоходного налога, удержанного у источника выплаты, полностью или в части согласно приложению </w:t>
            </w:r>
            <w:r w:rsidRPr="007154BB">
              <w:rPr>
                <w:color w:val="000000"/>
                <w:sz w:val="20"/>
                <w:lang w:val="ru-RU"/>
              </w:rPr>
              <w:t>3 к приказу (далее – решение о возврате) либо об отказе в возврате подоходного налога, удержанного у источника выплаты согласно приложению 4 к приказу (далее – решение об отказе в возврате) – в течение 20 (</w:t>
            </w:r>
            <w:proofErr w:type="spellStart"/>
            <w:r w:rsidRPr="007154BB">
              <w:rPr>
                <w:color w:val="000000"/>
                <w:sz w:val="20"/>
                <w:lang w:val="ru-RU"/>
              </w:rPr>
              <w:t>двацати</w:t>
            </w:r>
            <w:proofErr w:type="spellEnd"/>
            <w:r w:rsidRPr="007154BB">
              <w:rPr>
                <w:color w:val="000000"/>
                <w:sz w:val="20"/>
                <w:lang w:val="ru-RU"/>
              </w:rPr>
              <w:t xml:space="preserve">) рабочих дней со дня получения </w:t>
            </w:r>
            <w:proofErr w:type="spellStart"/>
            <w:r w:rsidRPr="007154BB">
              <w:rPr>
                <w:color w:val="000000"/>
                <w:sz w:val="20"/>
                <w:lang w:val="ru-RU"/>
              </w:rPr>
              <w:t>услугодателем</w:t>
            </w:r>
            <w:proofErr w:type="spellEnd"/>
            <w:r w:rsidRPr="007154BB">
              <w:rPr>
                <w:color w:val="000000"/>
                <w:sz w:val="20"/>
                <w:lang w:val="ru-RU"/>
              </w:rPr>
              <w:t xml:space="preserve"> заявления с пакетом документов;</w:t>
            </w:r>
          </w:p>
          <w:p w:rsidR="007154BB" w:rsidRPr="002847E0" w:rsidRDefault="007154BB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2847E0">
              <w:rPr>
                <w:color w:val="000000"/>
                <w:sz w:val="20"/>
                <w:lang w:val="ru-RU"/>
              </w:rPr>
              <w:t xml:space="preserve">возврат суммы подоходного налога из бюджета производится </w:t>
            </w:r>
            <w:proofErr w:type="spellStart"/>
            <w:r w:rsidRPr="002847E0">
              <w:rPr>
                <w:color w:val="000000"/>
                <w:sz w:val="20"/>
                <w:lang w:val="ru-RU"/>
              </w:rPr>
              <w:t>услугодателем</w:t>
            </w:r>
            <w:proofErr w:type="spellEnd"/>
            <w:r w:rsidRPr="002847E0">
              <w:rPr>
                <w:color w:val="000000"/>
                <w:sz w:val="20"/>
                <w:lang w:val="ru-RU"/>
              </w:rPr>
              <w:t>, в котором зарегистрирован по месту нахождения налоговый агент (налогоплательщик) в порядке, предусмотренном Кодексом – в течение 30 (тридцати) рабочих дней со дня принятия решения о возврате;</w:t>
            </w:r>
          </w:p>
          <w:p w:rsidR="007154BB" w:rsidRPr="002847E0" w:rsidRDefault="007154BB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2847E0">
              <w:rPr>
                <w:color w:val="000000"/>
                <w:sz w:val="20"/>
                <w:lang w:val="ru-RU"/>
              </w:rPr>
              <w:t xml:space="preserve">2) максимально допустимое время ожидания для сдачи пакета документов </w:t>
            </w:r>
            <w:proofErr w:type="spellStart"/>
            <w:r w:rsidRPr="002847E0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2847E0">
              <w:rPr>
                <w:color w:val="000000"/>
                <w:sz w:val="20"/>
                <w:lang w:val="ru-RU"/>
              </w:rPr>
              <w:t xml:space="preserve"> в Государственную корпорацию – 15 (пятнадцать) минут;</w:t>
            </w:r>
          </w:p>
          <w:p w:rsidR="007154BB" w:rsidRPr="002847E0" w:rsidRDefault="007154BB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2847E0">
              <w:rPr>
                <w:color w:val="000000"/>
                <w:sz w:val="20"/>
                <w:lang w:val="ru-RU"/>
              </w:rPr>
              <w:t xml:space="preserve">3) максимально допустимое время обслуживания </w:t>
            </w:r>
            <w:proofErr w:type="spellStart"/>
            <w:r w:rsidRPr="002847E0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2847E0">
              <w:rPr>
                <w:color w:val="000000"/>
                <w:sz w:val="20"/>
                <w:lang w:val="ru-RU"/>
              </w:rPr>
              <w:t xml:space="preserve"> Государственной корпорацией – 15 (пятнадцать) минут.</w:t>
            </w:r>
          </w:p>
        </w:tc>
      </w:tr>
      <w:tr w:rsidR="007154BB" w:rsidTr="00B8196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4BB" w:rsidRDefault="007154BB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4BB" w:rsidRDefault="007154BB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4BB" w:rsidRDefault="007154BB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7154BB" w:rsidRPr="002847E0" w:rsidTr="00B8196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4BB" w:rsidRDefault="007154BB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4BB" w:rsidRDefault="007154BB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4BB" w:rsidRPr="002847E0" w:rsidRDefault="007154BB" w:rsidP="00B81968">
            <w:pPr>
              <w:spacing w:after="20"/>
              <w:ind w:left="20"/>
              <w:jc w:val="both"/>
              <w:rPr>
                <w:lang w:val="ru-RU"/>
              </w:rPr>
            </w:pPr>
            <w:bookmarkStart w:id="3" w:name="z211"/>
            <w:r w:rsidRPr="002847E0">
              <w:rPr>
                <w:color w:val="000000"/>
                <w:sz w:val="20"/>
                <w:lang w:val="ru-RU"/>
              </w:rPr>
              <w:t>1) решение о возврате;</w:t>
            </w:r>
          </w:p>
          <w:bookmarkEnd w:id="3"/>
          <w:p w:rsidR="007154BB" w:rsidRPr="002847E0" w:rsidRDefault="007154BB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2847E0">
              <w:rPr>
                <w:color w:val="000000"/>
                <w:sz w:val="20"/>
                <w:lang w:val="ru-RU"/>
              </w:rPr>
              <w:t>2) решение об отказе в возврате;</w:t>
            </w:r>
          </w:p>
          <w:p w:rsidR="007154BB" w:rsidRPr="002847E0" w:rsidRDefault="007154BB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2847E0">
              <w:rPr>
                <w:color w:val="000000"/>
                <w:sz w:val="20"/>
                <w:lang w:val="ru-RU"/>
              </w:rPr>
              <w:t xml:space="preserve">3) решение об отказе в рассмотрении заявления в случаях и по основаниям, указанным в пункте 9 настоящего Перечня. </w:t>
            </w:r>
          </w:p>
          <w:p w:rsidR="007154BB" w:rsidRPr="002847E0" w:rsidRDefault="007154BB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2847E0">
              <w:rPr>
                <w:color w:val="000000"/>
                <w:sz w:val="20"/>
                <w:lang w:val="ru-RU"/>
              </w:rPr>
              <w:t>Оказание государственной услуги осуществляется с соблюдением норм статьи 73 Административного процедурно-процессуального кодекса Республики Казахстан.</w:t>
            </w:r>
          </w:p>
        </w:tc>
      </w:tr>
      <w:tr w:rsidR="007154BB" w:rsidTr="00B8196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4BB" w:rsidRDefault="007154BB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4BB" w:rsidRPr="002847E0" w:rsidRDefault="007154BB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2847E0">
              <w:rPr>
                <w:color w:val="000000"/>
                <w:sz w:val="20"/>
                <w:lang w:val="ru-RU"/>
              </w:rPr>
              <w:t xml:space="preserve">Размер платы, взимаемой с </w:t>
            </w:r>
            <w:proofErr w:type="spellStart"/>
            <w:r w:rsidRPr="002847E0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2847E0">
              <w:rPr>
                <w:color w:val="000000"/>
                <w:sz w:val="20"/>
                <w:lang w:val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4BB" w:rsidRDefault="007154BB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Государственная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предоставляется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7154BB" w:rsidRPr="002847E0" w:rsidTr="00B8196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4BB" w:rsidRDefault="007154BB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4BB" w:rsidRPr="002847E0" w:rsidRDefault="007154BB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2847E0">
              <w:rPr>
                <w:color w:val="000000"/>
                <w:sz w:val="20"/>
                <w:lang w:val="ru-RU"/>
              </w:rPr>
              <w:t xml:space="preserve">График работы </w:t>
            </w:r>
            <w:proofErr w:type="spellStart"/>
            <w:r w:rsidRPr="002847E0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2847E0">
              <w:rPr>
                <w:color w:val="000000"/>
                <w:sz w:val="20"/>
                <w:lang w:val="ru-RU"/>
              </w:rPr>
              <w:t>, Государственной корпорации и объектов информации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4BB" w:rsidRPr="002847E0" w:rsidRDefault="007154BB" w:rsidP="00B81968">
            <w:pPr>
              <w:spacing w:after="20"/>
              <w:ind w:left="20"/>
              <w:jc w:val="both"/>
              <w:rPr>
                <w:lang w:val="ru-RU"/>
              </w:rPr>
            </w:pPr>
            <w:bookmarkStart w:id="4" w:name="z214"/>
            <w:r w:rsidRPr="002847E0">
              <w:rPr>
                <w:color w:val="000000"/>
                <w:sz w:val="20"/>
                <w:lang w:val="ru-RU"/>
              </w:rPr>
              <w:t xml:space="preserve"> 1) </w:t>
            </w:r>
            <w:proofErr w:type="spellStart"/>
            <w:r w:rsidRPr="002847E0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2847E0">
              <w:rPr>
                <w:color w:val="000000"/>
                <w:sz w:val="20"/>
                <w:lang w:val="ru-RU"/>
              </w:rPr>
              <w:t xml:space="preserve"> – с понедельника по пятницу, с 8.30 до 18.00 часов с перерывом на обед с 13.00 до 14.30 часов, кроме выходных и праздничных дней согласно Трудовому кодексу Республики Казахстан (далее – Трудовой кодекс) и Закону Республики Казахстан "О праздниках в Республике Казахстан" (далее – Закон о праздниках).</w:t>
            </w:r>
          </w:p>
          <w:bookmarkEnd w:id="4"/>
          <w:p w:rsidR="007154BB" w:rsidRPr="002847E0" w:rsidRDefault="007154BB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2847E0">
              <w:rPr>
                <w:color w:val="000000"/>
                <w:sz w:val="20"/>
                <w:lang w:val="ru-RU"/>
              </w:rPr>
              <w:t>Государственная услуга оказывается в порядке очереди без предварительной записи и ускоренного обслуживания.</w:t>
            </w:r>
          </w:p>
          <w:p w:rsidR="007154BB" w:rsidRPr="002847E0" w:rsidRDefault="007154BB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2847E0">
              <w:rPr>
                <w:color w:val="000000"/>
                <w:sz w:val="20"/>
                <w:lang w:val="ru-RU"/>
              </w:rPr>
              <w:t>2) Государственной корпорации –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Трудовому кодексу и Закону о праздниках.</w:t>
            </w:r>
          </w:p>
          <w:p w:rsidR="007154BB" w:rsidRPr="002847E0" w:rsidRDefault="007154BB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2847E0">
              <w:rPr>
                <w:color w:val="000000"/>
                <w:sz w:val="20"/>
                <w:lang w:val="ru-RU"/>
              </w:rPr>
              <w:t>Прием осуществляется в порядке электронной очереди без ускоренного обслуживания, возможно бронирование электронной очереди посредством портала;</w:t>
            </w:r>
          </w:p>
          <w:p w:rsidR="007154BB" w:rsidRPr="002847E0" w:rsidRDefault="007154BB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2847E0">
              <w:rPr>
                <w:color w:val="000000"/>
                <w:sz w:val="20"/>
                <w:lang w:val="ru-RU"/>
              </w:rPr>
              <w:t xml:space="preserve">Адреса мест оказания государственной услуги размещены на </w:t>
            </w:r>
            <w:proofErr w:type="spellStart"/>
            <w:r w:rsidRPr="002847E0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2847E0">
              <w:rPr>
                <w:color w:val="000000"/>
                <w:sz w:val="20"/>
                <w:lang w:val="ru-RU"/>
              </w:rPr>
              <w:t>:</w:t>
            </w:r>
          </w:p>
          <w:p w:rsidR="007154BB" w:rsidRPr="002847E0" w:rsidRDefault="007154BB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2847E0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2847E0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2847E0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www</w:t>
            </w:r>
            <w:r w:rsidRPr="002847E0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kgd</w:t>
            </w:r>
            <w:proofErr w:type="spellEnd"/>
            <w:r w:rsidRPr="002847E0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2847E0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2847E0">
              <w:rPr>
                <w:color w:val="000000"/>
                <w:sz w:val="20"/>
                <w:lang w:val="ru-RU"/>
              </w:rPr>
              <w:t>;</w:t>
            </w:r>
          </w:p>
          <w:p w:rsidR="007154BB" w:rsidRPr="002847E0" w:rsidRDefault="007154BB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2847E0">
              <w:rPr>
                <w:color w:val="000000"/>
                <w:sz w:val="20"/>
                <w:lang w:val="ru-RU"/>
              </w:rPr>
              <w:t xml:space="preserve">2) Государственной корпорации: </w:t>
            </w:r>
            <w:r>
              <w:rPr>
                <w:color w:val="000000"/>
                <w:sz w:val="20"/>
              </w:rPr>
              <w:t>www</w:t>
            </w:r>
            <w:r w:rsidRPr="002847E0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2847E0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c</w:t>
            </w:r>
            <w:r w:rsidRPr="002847E0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2847E0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7154BB" w:rsidRPr="002847E0" w:rsidTr="00B8196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4BB" w:rsidRDefault="007154BB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4BB" w:rsidRPr="002847E0" w:rsidRDefault="007154BB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2847E0">
              <w:rPr>
                <w:color w:val="000000"/>
                <w:sz w:val="20"/>
                <w:lang w:val="ru-RU"/>
              </w:rPr>
              <w:t xml:space="preserve">Перечень документов и сведений, </w:t>
            </w:r>
            <w:proofErr w:type="spellStart"/>
            <w:r w:rsidRPr="002847E0">
              <w:rPr>
                <w:color w:val="000000"/>
                <w:sz w:val="20"/>
                <w:lang w:val="ru-RU"/>
              </w:rPr>
              <w:t>истребуемых</w:t>
            </w:r>
            <w:proofErr w:type="spellEnd"/>
            <w:r w:rsidRPr="002847E0">
              <w:rPr>
                <w:color w:val="000000"/>
                <w:sz w:val="20"/>
                <w:lang w:val="ru-RU"/>
              </w:rPr>
              <w:t xml:space="preserve"> у </w:t>
            </w:r>
            <w:proofErr w:type="spellStart"/>
            <w:r w:rsidRPr="002847E0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2847E0">
              <w:rPr>
                <w:color w:val="000000"/>
                <w:sz w:val="20"/>
                <w:lang w:val="ru-RU"/>
              </w:rPr>
              <w:t xml:space="preserve"> для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4BB" w:rsidRPr="002847E0" w:rsidRDefault="007154BB" w:rsidP="00B81968">
            <w:pPr>
              <w:spacing w:after="20"/>
              <w:ind w:left="20"/>
              <w:jc w:val="both"/>
              <w:rPr>
                <w:lang w:val="ru-RU"/>
              </w:rPr>
            </w:pPr>
            <w:bookmarkStart w:id="5" w:name="z220"/>
            <w:r w:rsidRPr="002847E0">
              <w:rPr>
                <w:color w:val="000000"/>
                <w:sz w:val="20"/>
                <w:lang w:val="ru-RU"/>
              </w:rPr>
              <w:t xml:space="preserve">При обращении </w:t>
            </w:r>
            <w:proofErr w:type="spellStart"/>
            <w:r w:rsidRPr="002847E0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2847E0">
              <w:rPr>
                <w:color w:val="000000"/>
                <w:sz w:val="20"/>
                <w:lang w:val="ru-RU"/>
              </w:rPr>
              <w:t xml:space="preserve"> (резидента государств, с которыми Республикой Казахстан заключены соответствующие международные договоры (конвенции) об </w:t>
            </w:r>
            <w:proofErr w:type="spellStart"/>
            <w:r w:rsidRPr="002847E0">
              <w:rPr>
                <w:color w:val="000000"/>
                <w:sz w:val="20"/>
                <w:lang w:val="ru-RU"/>
              </w:rPr>
              <w:t>избежании</w:t>
            </w:r>
            <w:proofErr w:type="spellEnd"/>
            <w:r w:rsidRPr="002847E0">
              <w:rPr>
                <w:color w:val="000000"/>
                <w:sz w:val="20"/>
                <w:lang w:val="ru-RU"/>
              </w:rPr>
              <w:t xml:space="preserve"> двойного налогообложения и предотвращении уклонения от уплаты налогов на доходы и капитал (имущество) к </w:t>
            </w:r>
            <w:proofErr w:type="spellStart"/>
            <w:r w:rsidRPr="002847E0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2847E0">
              <w:rPr>
                <w:color w:val="000000"/>
                <w:sz w:val="20"/>
                <w:lang w:val="ru-RU"/>
              </w:rPr>
              <w:t>:</w:t>
            </w:r>
          </w:p>
          <w:bookmarkEnd w:id="5"/>
          <w:p w:rsidR="007154BB" w:rsidRPr="002847E0" w:rsidRDefault="007154BB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2847E0">
              <w:rPr>
                <w:color w:val="000000"/>
                <w:sz w:val="20"/>
                <w:lang w:val="ru-RU"/>
              </w:rPr>
              <w:t>1) заявление.</w:t>
            </w:r>
          </w:p>
          <w:p w:rsidR="007154BB" w:rsidRPr="002847E0" w:rsidRDefault="007154BB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2847E0">
              <w:rPr>
                <w:color w:val="000000"/>
                <w:sz w:val="20"/>
                <w:lang w:val="ru-RU"/>
              </w:rPr>
              <w:t>Заявление представляется нерезидентом в двух экземплярах в орган государственных доходов, являющийся вышестоящим по отношению к органу государственных доходов по месту нахождения налогового агента;</w:t>
            </w:r>
          </w:p>
          <w:p w:rsidR="007154BB" w:rsidRPr="002847E0" w:rsidRDefault="007154BB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2847E0">
              <w:rPr>
                <w:color w:val="000000"/>
                <w:sz w:val="20"/>
                <w:lang w:val="ru-RU"/>
              </w:rPr>
              <w:t>2) копии контрактов (договоров, соглашений) на выполнение работ, оказание услуг или на иные цели;</w:t>
            </w:r>
          </w:p>
          <w:p w:rsidR="007154BB" w:rsidRPr="002847E0" w:rsidRDefault="007154BB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2847E0">
              <w:rPr>
                <w:color w:val="000000"/>
                <w:sz w:val="20"/>
                <w:lang w:val="ru-RU"/>
              </w:rPr>
              <w:t xml:space="preserve">3) документ, подтверждающий </w:t>
            </w:r>
            <w:proofErr w:type="spellStart"/>
            <w:r w:rsidRPr="002847E0">
              <w:rPr>
                <w:color w:val="000000"/>
                <w:sz w:val="20"/>
                <w:lang w:val="ru-RU"/>
              </w:rPr>
              <w:t>резидентство</w:t>
            </w:r>
            <w:proofErr w:type="spellEnd"/>
            <w:r w:rsidRPr="002847E0">
              <w:rPr>
                <w:color w:val="000000"/>
                <w:sz w:val="20"/>
                <w:lang w:val="ru-RU"/>
              </w:rPr>
              <w:t xml:space="preserve"> нерезидента;</w:t>
            </w:r>
          </w:p>
          <w:p w:rsidR="007154BB" w:rsidRPr="002847E0" w:rsidRDefault="007154BB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2847E0">
              <w:rPr>
                <w:color w:val="000000"/>
                <w:sz w:val="20"/>
                <w:lang w:val="ru-RU"/>
              </w:rPr>
              <w:t>4) копии бухгалтерских или иных документов, подтверждающих суммы полученных доходов и удержанных или уплаченных налогов;</w:t>
            </w:r>
          </w:p>
          <w:p w:rsidR="007154BB" w:rsidRPr="002847E0" w:rsidRDefault="007154BB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2847E0">
              <w:rPr>
                <w:color w:val="000000"/>
                <w:sz w:val="20"/>
                <w:lang w:val="ru-RU"/>
              </w:rPr>
              <w:t>5) копии документов, подтверждающих факт оказания услуг, выполнения работ;</w:t>
            </w:r>
          </w:p>
          <w:p w:rsidR="007154BB" w:rsidRPr="002847E0" w:rsidRDefault="007154BB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2847E0">
              <w:rPr>
                <w:color w:val="000000"/>
                <w:sz w:val="20"/>
                <w:lang w:val="ru-RU"/>
              </w:rPr>
              <w:t>6) в случае выполнения работ, оказания услуг нерезидентом на территории Республики Казахстан через работников или другой персонал, нанятый нерезидентом для таких целей, – копии документов, удостоверяющих личность таких физических лиц, и документов, подтверждающих сроки их пребывания на территории Республики Казахстан;</w:t>
            </w:r>
          </w:p>
          <w:p w:rsidR="007154BB" w:rsidRPr="002847E0" w:rsidRDefault="007154BB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2847E0">
              <w:rPr>
                <w:color w:val="000000"/>
                <w:sz w:val="20"/>
                <w:lang w:val="ru-RU"/>
              </w:rPr>
              <w:t>7) дополнительно в случае представления заявления юридическим лицом</w:t>
            </w:r>
          </w:p>
          <w:p w:rsidR="007154BB" w:rsidRPr="002847E0" w:rsidRDefault="007154BB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2847E0">
              <w:rPr>
                <w:color w:val="000000"/>
                <w:sz w:val="20"/>
                <w:lang w:val="ru-RU"/>
              </w:rPr>
              <w:t>нотариально засвидетельствованные копии учредительных документов либо</w:t>
            </w:r>
          </w:p>
          <w:p w:rsidR="007154BB" w:rsidRPr="002847E0" w:rsidRDefault="007154BB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2847E0">
              <w:rPr>
                <w:color w:val="000000"/>
                <w:sz w:val="20"/>
                <w:lang w:val="ru-RU"/>
              </w:rPr>
              <w:t>выписки из торгового реестра (реестра акционеров) или иного аналогичного документа, предусмотренного законодательством государства, в котором зарегистрирован нерезидент, с указанием учредителей (участников) и мажоритарных акционеров юридического лица – нерезидента.</w:t>
            </w:r>
          </w:p>
          <w:p w:rsidR="007154BB" w:rsidRPr="002847E0" w:rsidRDefault="007154BB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2847E0">
              <w:rPr>
                <w:color w:val="000000"/>
                <w:sz w:val="20"/>
                <w:lang w:val="ru-RU"/>
              </w:rPr>
              <w:t xml:space="preserve">В случае отсутствия у нерезидента в соответствии с требованиями законодательства иностранного государства учредительных документов или обязательства по регистрации в </w:t>
            </w:r>
            <w:r w:rsidRPr="002847E0">
              <w:rPr>
                <w:color w:val="000000"/>
                <w:sz w:val="20"/>
                <w:lang w:val="ru-RU"/>
              </w:rPr>
              <w:lastRenderedPageBreak/>
              <w:t>торговом реестре (реестре акционеров) или ином аналогичном документе, предусмотренном законодательством государства, в котором зарегистрирован нерезидент, такой нерезидент представляет налоговому агенту:</w:t>
            </w:r>
          </w:p>
          <w:p w:rsidR="007154BB" w:rsidRPr="002847E0" w:rsidRDefault="007154BB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2847E0">
              <w:rPr>
                <w:color w:val="000000"/>
                <w:sz w:val="20"/>
                <w:lang w:val="ru-RU"/>
              </w:rPr>
              <w:t>документ (акт), послуживший основанием для создания нерезидента, правовая (юридическая) сила которого подтверждена соответствующим органом иностранного государства, в котором зарегистрирован такой нерезидент,</w:t>
            </w:r>
          </w:p>
          <w:p w:rsidR="007154BB" w:rsidRPr="002847E0" w:rsidRDefault="007154BB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2847E0">
              <w:rPr>
                <w:color w:val="000000"/>
                <w:sz w:val="20"/>
                <w:lang w:val="ru-RU"/>
              </w:rPr>
              <w:t>либо иной документ, указывающий организационную структуру консолидированной группы, участником которой является нерезидент, с отражением наименования всех ее участников и их географического местонахождения (наименования государств (территорий), где участники консолидированной группы созданы (учреждены), и номеров государственной и налоговой регистрации всех участников консолидированной группы.</w:t>
            </w:r>
          </w:p>
          <w:p w:rsidR="007154BB" w:rsidRPr="002847E0" w:rsidRDefault="007154BB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2847E0">
              <w:rPr>
                <w:color w:val="000000"/>
                <w:sz w:val="20"/>
                <w:lang w:val="ru-RU"/>
              </w:rPr>
              <w:t>8) дополнительно в случае представления заявления физическим лицом – копия документа, удостоверяющего личность.</w:t>
            </w:r>
          </w:p>
          <w:p w:rsidR="007154BB" w:rsidRPr="002847E0" w:rsidRDefault="007154BB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2847E0">
              <w:rPr>
                <w:color w:val="000000"/>
                <w:sz w:val="20"/>
                <w:lang w:val="ru-RU"/>
              </w:rPr>
              <w:t>При представлении нерезидентом заявления на возврат подоходного налога с доходов, полученных по акциям, являющимся базовым активом депозитарных расписок:</w:t>
            </w:r>
          </w:p>
          <w:p w:rsidR="007154BB" w:rsidRPr="002847E0" w:rsidRDefault="007154BB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2847E0">
              <w:rPr>
                <w:color w:val="000000"/>
                <w:sz w:val="20"/>
                <w:lang w:val="ru-RU"/>
              </w:rPr>
              <w:t xml:space="preserve">1)заявление. </w:t>
            </w:r>
          </w:p>
          <w:p w:rsidR="007154BB" w:rsidRPr="002847E0" w:rsidRDefault="007154BB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2847E0">
              <w:rPr>
                <w:color w:val="000000"/>
                <w:sz w:val="20"/>
                <w:lang w:val="ru-RU"/>
              </w:rPr>
              <w:t>Заявление представляется нерезидентом в двух экземплярах в орган государственных доходов, являющийся вышестоящим по отношению к органу государственных доходов по месту нахождения (жительства, пребывания) налогового агента;</w:t>
            </w:r>
          </w:p>
          <w:p w:rsidR="007154BB" w:rsidRPr="002847E0" w:rsidRDefault="007154BB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2847E0">
              <w:rPr>
                <w:color w:val="000000"/>
                <w:sz w:val="20"/>
                <w:lang w:val="ru-RU"/>
              </w:rPr>
              <w:t>2) выписка со счета, полученная из центрального депозитария, содержащая:</w:t>
            </w:r>
          </w:p>
          <w:p w:rsidR="007154BB" w:rsidRPr="002847E0" w:rsidRDefault="007154BB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2847E0">
              <w:rPr>
                <w:color w:val="000000"/>
                <w:sz w:val="20"/>
                <w:lang w:val="ru-RU"/>
              </w:rPr>
              <w:t>наименование или фамилию, имя, отчество (если оно указано в документе, удостоверяющем личность) нерезидента;</w:t>
            </w:r>
          </w:p>
          <w:p w:rsidR="007154BB" w:rsidRPr="002847E0" w:rsidRDefault="007154BB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2847E0">
              <w:rPr>
                <w:color w:val="000000"/>
                <w:sz w:val="20"/>
                <w:lang w:val="ru-RU"/>
              </w:rPr>
              <w:t>информацию о количестве и виде депозитарных расписок;</w:t>
            </w:r>
          </w:p>
          <w:p w:rsidR="007154BB" w:rsidRPr="002847E0" w:rsidRDefault="007154BB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2847E0">
              <w:rPr>
                <w:color w:val="000000"/>
                <w:sz w:val="20"/>
                <w:lang w:val="ru-RU"/>
              </w:rPr>
              <w:t xml:space="preserve">наименование и реквизиты документа, удостоверяющего личность нерезидента (для физического лица), номер </w:t>
            </w:r>
            <w:r w:rsidRPr="002847E0">
              <w:rPr>
                <w:color w:val="000000"/>
                <w:sz w:val="20"/>
                <w:lang w:val="ru-RU"/>
              </w:rPr>
              <w:lastRenderedPageBreak/>
              <w:t>налоговой регистрации в стране инкорпорации нерезидента или его аналог (при его наличии), номер и дату государственной регистрации нерезидента (для юридического лица);</w:t>
            </w:r>
          </w:p>
          <w:p w:rsidR="007154BB" w:rsidRPr="002847E0" w:rsidRDefault="007154BB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2847E0">
              <w:rPr>
                <w:color w:val="000000"/>
                <w:sz w:val="20"/>
                <w:lang w:val="ru-RU"/>
              </w:rPr>
              <w:t>3) решение общего собрания акционеров эмитента акций, являющихся базовым активом депозитарных расписок, о выплате дивидендов за определенный период с указанием размера дивиденда в расчете на одну акцию и даты составления списка акционеров, имеющих право на получение дивидендов;</w:t>
            </w:r>
          </w:p>
          <w:p w:rsidR="007154BB" w:rsidRPr="002847E0" w:rsidRDefault="007154BB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2847E0">
              <w:rPr>
                <w:color w:val="000000"/>
                <w:sz w:val="20"/>
                <w:lang w:val="ru-RU"/>
              </w:rPr>
              <w:t>4) выписки с валютного счета по поступившим суммам дивидендов;</w:t>
            </w:r>
          </w:p>
          <w:p w:rsidR="007154BB" w:rsidRPr="002847E0" w:rsidRDefault="007154BB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2847E0">
              <w:rPr>
                <w:color w:val="000000"/>
                <w:sz w:val="20"/>
                <w:lang w:val="ru-RU"/>
              </w:rPr>
              <w:t xml:space="preserve">5) документ, подтверждающий </w:t>
            </w:r>
            <w:proofErr w:type="spellStart"/>
            <w:r w:rsidRPr="002847E0">
              <w:rPr>
                <w:color w:val="000000"/>
                <w:sz w:val="20"/>
                <w:lang w:val="ru-RU"/>
              </w:rPr>
              <w:t>резидентство</w:t>
            </w:r>
            <w:proofErr w:type="spellEnd"/>
            <w:r w:rsidRPr="002847E0">
              <w:rPr>
                <w:color w:val="000000"/>
                <w:sz w:val="20"/>
                <w:lang w:val="ru-RU"/>
              </w:rPr>
              <w:t xml:space="preserve"> нерезидента, являющегося окончательным (фактическим) получателем (владельцем) доходов по акциям, являющимся базовым активом депозитарных расписок.</w:t>
            </w:r>
          </w:p>
          <w:p w:rsidR="007154BB" w:rsidRPr="002847E0" w:rsidRDefault="007154BB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2847E0">
              <w:rPr>
                <w:color w:val="000000"/>
                <w:sz w:val="20"/>
                <w:lang w:val="ru-RU"/>
              </w:rPr>
              <w:t>При представлении нерезидентом заявления на возврат подоходного налога с доходов, полученных от прироста стоимости:</w:t>
            </w:r>
          </w:p>
          <w:p w:rsidR="007154BB" w:rsidRPr="002847E0" w:rsidRDefault="007154BB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2847E0">
              <w:rPr>
                <w:color w:val="000000"/>
                <w:sz w:val="20"/>
                <w:lang w:val="ru-RU"/>
              </w:rPr>
              <w:t>1) заявление.</w:t>
            </w:r>
          </w:p>
          <w:p w:rsidR="007154BB" w:rsidRPr="002847E0" w:rsidRDefault="007154BB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2847E0">
              <w:rPr>
                <w:color w:val="000000"/>
                <w:sz w:val="20"/>
                <w:lang w:val="ru-RU"/>
              </w:rPr>
              <w:t>Заявление представляется нерезидентом в двух экземплярах в орган государственных доходов, являющийся вышестоящим по отношению к органу государственных доходов по месту нахождения (жительства, пребывания) налогового агента.</w:t>
            </w:r>
          </w:p>
          <w:p w:rsidR="007154BB" w:rsidRPr="002847E0" w:rsidRDefault="007154BB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2847E0">
              <w:rPr>
                <w:color w:val="000000"/>
                <w:sz w:val="20"/>
                <w:lang w:val="ru-RU"/>
              </w:rPr>
              <w:t>2) копии контрактов (договоров, соглашений) на выполнение работ, оказание услуг или на иные цели;</w:t>
            </w:r>
          </w:p>
          <w:p w:rsidR="007154BB" w:rsidRPr="002847E0" w:rsidRDefault="007154BB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2847E0">
              <w:rPr>
                <w:color w:val="000000"/>
                <w:sz w:val="20"/>
                <w:lang w:val="ru-RU"/>
              </w:rPr>
              <w:t xml:space="preserve">3) документ, подтверждающий </w:t>
            </w:r>
            <w:proofErr w:type="spellStart"/>
            <w:r w:rsidRPr="002847E0">
              <w:rPr>
                <w:color w:val="000000"/>
                <w:sz w:val="20"/>
                <w:lang w:val="ru-RU"/>
              </w:rPr>
              <w:t>резидентство</w:t>
            </w:r>
            <w:proofErr w:type="spellEnd"/>
            <w:r w:rsidRPr="002847E0">
              <w:rPr>
                <w:color w:val="000000"/>
                <w:sz w:val="20"/>
                <w:lang w:val="ru-RU"/>
              </w:rPr>
              <w:t xml:space="preserve"> нерезидента;</w:t>
            </w:r>
          </w:p>
          <w:p w:rsidR="007154BB" w:rsidRPr="002847E0" w:rsidRDefault="007154BB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2847E0">
              <w:rPr>
                <w:color w:val="000000"/>
                <w:sz w:val="20"/>
                <w:lang w:val="ru-RU"/>
              </w:rPr>
              <w:t>4) копии бухгалтерских или иных документов, подтверждающих суммы полученных доходов и удержанных или уплаченных налогов;</w:t>
            </w:r>
          </w:p>
          <w:p w:rsidR="007154BB" w:rsidRPr="002847E0" w:rsidRDefault="007154BB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2847E0">
              <w:rPr>
                <w:color w:val="000000"/>
                <w:sz w:val="20"/>
                <w:lang w:val="ru-RU"/>
              </w:rPr>
              <w:t>5) в случае выполнения работ, оказания услуг нерезидентом на территории Республики Казахстан через работников или другой персонал, нанятый нерезидентом для таких целей, – копии документов, удостоверяющих личность таких физических лиц, и документов, подтверждающих сроки их пребывания на территории Республики Казахстан;</w:t>
            </w:r>
          </w:p>
          <w:p w:rsidR="007154BB" w:rsidRPr="002847E0" w:rsidRDefault="007154BB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2847E0">
              <w:rPr>
                <w:color w:val="000000"/>
                <w:sz w:val="20"/>
                <w:lang w:val="ru-RU"/>
              </w:rPr>
              <w:lastRenderedPageBreak/>
              <w:t>6) дополнительно в случае представления заявления юридическим лицом</w:t>
            </w:r>
          </w:p>
          <w:p w:rsidR="007154BB" w:rsidRPr="002847E0" w:rsidRDefault="007154BB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2847E0">
              <w:rPr>
                <w:color w:val="000000"/>
                <w:sz w:val="20"/>
                <w:lang w:val="ru-RU"/>
              </w:rPr>
              <w:t>нотариально засвидетельствованные копии учредительных документов либо</w:t>
            </w:r>
          </w:p>
          <w:p w:rsidR="007154BB" w:rsidRPr="002847E0" w:rsidRDefault="007154BB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2847E0">
              <w:rPr>
                <w:color w:val="000000"/>
                <w:sz w:val="20"/>
                <w:lang w:val="ru-RU"/>
              </w:rPr>
              <w:t>выписки из торгового реестра (реестра акционеров) или иного аналогичного документа, предусмотренного законодательством государства, в котором зарегистрирован нерезидент, с указанием учредителей (участников) и мажоритарных акционеров юридического лица – нерезидента.</w:t>
            </w:r>
          </w:p>
          <w:p w:rsidR="007154BB" w:rsidRPr="002847E0" w:rsidRDefault="007154BB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2847E0">
              <w:rPr>
                <w:color w:val="000000"/>
                <w:sz w:val="20"/>
                <w:lang w:val="ru-RU"/>
              </w:rPr>
              <w:t>В случае отсутствия у нерезидента в соответствии с требованиями законодательства иностранного государства учредительных документов или обязательства по регистрации в торговом реестре (реестре акционеров) или ином аналогичном документе, предусмотренном законодательством государства, в котором зарегистрирован нерезидент, такой нерезидент представляет налоговому агенту:</w:t>
            </w:r>
          </w:p>
          <w:p w:rsidR="007154BB" w:rsidRPr="002847E0" w:rsidRDefault="007154BB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2847E0">
              <w:rPr>
                <w:color w:val="000000"/>
                <w:sz w:val="20"/>
                <w:lang w:val="ru-RU"/>
              </w:rPr>
              <w:t>документ (акт), послуживший основанием для создания нерезидента, правовая (юридическая) сила которого подтверждена соответствующим органом иностранного государства, в котором зарегистрирован такой нерезидент,</w:t>
            </w:r>
          </w:p>
          <w:p w:rsidR="007154BB" w:rsidRPr="002847E0" w:rsidRDefault="007154BB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2847E0">
              <w:rPr>
                <w:color w:val="000000"/>
                <w:sz w:val="20"/>
                <w:lang w:val="ru-RU"/>
              </w:rPr>
              <w:t>либо иной документ, указывающий организационную структуру консолидированной группы, участником которой является нерезидент, с отражением наименования всех ее участников и их географического местонахождения (наименования государств (территорий), где участники консолидированной группы созданы (учреждены), и номеров государственной и налоговой регистрации всех участников консолидированной группы.</w:t>
            </w:r>
          </w:p>
          <w:p w:rsidR="007154BB" w:rsidRPr="002847E0" w:rsidRDefault="007154BB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2847E0">
              <w:rPr>
                <w:color w:val="000000"/>
                <w:sz w:val="20"/>
                <w:lang w:val="ru-RU"/>
              </w:rPr>
              <w:t>7) дополнительно в случае представления заявления физическим лицом – копия документа, удостоверяющего личность;</w:t>
            </w:r>
          </w:p>
          <w:p w:rsidR="007154BB" w:rsidRPr="002847E0" w:rsidRDefault="007154BB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2847E0">
              <w:rPr>
                <w:color w:val="000000"/>
                <w:sz w:val="20"/>
                <w:lang w:val="ru-RU"/>
              </w:rPr>
              <w:t>8) копии документов, подтверждающих куплю-продажу акций, долей участия и иного имущества с указанием цены приобретения и реализации.</w:t>
            </w:r>
          </w:p>
          <w:p w:rsidR="007154BB" w:rsidRPr="002847E0" w:rsidRDefault="007154BB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2847E0">
              <w:rPr>
                <w:color w:val="000000"/>
                <w:sz w:val="20"/>
                <w:lang w:val="ru-RU"/>
              </w:rPr>
              <w:t xml:space="preserve">Если указанные документы, указанные в пунктах 3, 4 и 5 статьи 699 Налогового </w:t>
            </w:r>
            <w:r w:rsidRPr="002847E0">
              <w:rPr>
                <w:color w:val="000000"/>
                <w:sz w:val="20"/>
                <w:lang w:val="ru-RU"/>
              </w:rPr>
              <w:lastRenderedPageBreak/>
              <w:t>кодекса, составлены на иностранном языке, нерезидент обязан приложить их нотариально засвидетельствованный перевод на казахском или русском языках.</w:t>
            </w:r>
          </w:p>
          <w:p w:rsidR="007154BB" w:rsidRPr="002847E0" w:rsidRDefault="007154BB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2847E0">
              <w:rPr>
                <w:color w:val="000000"/>
                <w:sz w:val="20"/>
                <w:lang w:val="ru-RU"/>
              </w:rPr>
              <w:t xml:space="preserve">Для идентификации личности </w:t>
            </w:r>
            <w:proofErr w:type="spellStart"/>
            <w:r w:rsidRPr="002847E0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2847E0">
              <w:rPr>
                <w:color w:val="000000"/>
                <w:sz w:val="20"/>
                <w:lang w:val="ru-RU"/>
              </w:rPr>
              <w:t xml:space="preserve"> предъявляется документ, удостоверяющий личность, либо электронный документ из сервиса цифровых документов.</w:t>
            </w:r>
          </w:p>
          <w:p w:rsidR="007154BB" w:rsidRPr="002847E0" w:rsidRDefault="007154BB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2847E0">
              <w:rPr>
                <w:color w:val="000000"/>
                <w:sz w:val="20"/>
                <w:lang w:val="ru-RU"/>
              </w:rPr>
              <w:t xml:space="preserve">Сведения о документе, удостоверяющем личность физического лица, о государственной регистрации (перерегистрации) юридического лица </w:t>
            </w:r>
            <w:proofErr w:type="spellStart"/>
            <w:r w:rsidRPr="002847E0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2847E0">
              <w:rPr>
                <w:color w:val="000000"/>
                <w:sz w:val="20"/>
                <w:lang w:val="ru-RU"/>
              </w:rPr>
              <w:t xml:space="preserve">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 w:rsidR="007154BB" w:rsidRPr="002847E0" w:rsidTr="00B8196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4BB" w:rsidRDefault="007154BB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4BB" w:rsidRPr="002847E0" w:rsidRDefault="007154BB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2847E0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4BB" w:rsidRPr="002847E0" w:rsidRDefault="007154BB" w:rsidP="00B81968">
            <w:pPr>
              <w:spacing w:after="20"/>
              <w:ind w:left="20"/>
              <w:jc w:val="both"/>
              <w:rPr>
                <w:lang w:val="ru-RU"/>
              </w:rPr>
            </w:pPr>
            <w:bookmarkStart w:id="6" w:name="z262"/>
            <w:r w:rsidRPr="002847E0">
              <w:rPr>
                <w:color w:val="000000"/>
                <w:sz w:val="20"/>
                <w:lang w:val="ru-RU"/>
              </w:rPr>
              <w:t xml:space="preserve">1) подача </w:t>
            </w:r>
            <w:proofErr w:type="spellStart"/>
            <w:r w:rsidRPr="002847E0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2847E0">
              <w:rPr>
                <w:color w:val="000000"/>
                <w:sz w:val="20"/>
                <w:lang w:val="ru-RU"/>
              </w:rPr>
              <w:t xml:space="preserve"> (нерезидентом) заявления по истечении срока исковой давности, если иное не установлено международным договором. При этом нерезидент не вправе повторно подать заявление;</w:t>
            </w:r>
          </w:p>
          <w:bookmarkEnd w:id="6"/>
          <w:p w:rsidR="007154BB" w:rsidRPr="002847E0" w:rsidRDefault="007154BB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2847E0">
              <w:rPr>
                <w:color w:val="000000"/>
                <w:sz w:val="20"/>
                <w:lang w:val="ru-RU"/>
              </w:rPr>
              <w:t xml:space="preserve">2) несоответствия документа, подтверждающего </w:t>
            </w:r>
            <w:proofErr w:type="spellStart"/>
            <w:r w:rsidRPr="002847E0">
              <w:rPr>
                <w:color w:val="000000"/>
                <w:sz w:val="20"/>
                <w:lang w:val="ru-RU"/>
              </w:rPr>
              <w:t>резидентство</w:t>
            </w:r>
            <w:proofErr w:type="spellEnd"/>
            <w:r w:rsidRPr="002847E0">
              <w:rPr>
                <w:color w:val="000000"/>
                <w:sz w:val="20"/>
                <w:lang w:val="ru-RU"/>
              </w:rPr>
              <w:t>, требованиям, установленным статьей 702 Налогового кодекса;</w:t>
            </w:r>
          </w:p>
          <w:p w:rsidR="007154BB" w:rsidRPr="002847E0" w:rsidRDefault="007154BB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2847E0">
              <w:rPr>
                <w:color w:val="000000"/>
                <w:sz w:val="20"/>
                <w:lang w:val="ru-RU"/>
              </w:rPr>
              <w:t xml:space="preserve">3) непредставление </w:t>
            </w:r>
            <w:proofErr w:type="spellStart"/>
            <w:r w:rsidRPr="002847E0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2847E0">
              <w:rPr>
                <w:color w:val="000000"/>
                <w:sz w:val="20"/>
                <w:lang w:val="ru-RU"/>
              </w:rPr>
              <w:t xml:space="preserve"> (нерезидентом) документов, указанные в пунктах 8 настоящего Перечня;</w:t>
            </w:r>
          </w:p>
          <w:p w:rsidR="007154BB" w:rsidRPr="002847E0" w:rsidRDefault="007154BB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2847E0">
              <w:rPr>
                <w:color w:val="000000"/>
                <w:sz w:val="20"/>
                <w:lang w:val="ru-RU"/>
              </w:rPr>
              <w:t xml:space="preserve">4) несоблюдение </w:t>
            </w:r>
            <w:proofErr w:type="spellStart"/>
            <w:r w:rsidRPr="002847E0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2847E0">
              <w:rPr>
                <w:color w:val="000000"/>
                <w:sz w:val="20"/>
                <w:lang w:val="ru-RU"/>
              </w:rPr>
              <w:t xml:space="preserve"> (нерезидентом) положений пункта 2 статьи 699 Налогового кодекса;</w:t>
            </w:r>
          </w:p>
          <w:p w:rsidR="007154BB" w:rsidRPr="002847E0" w:rsidRDefault="007154BB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2847E0">
              <w:rPr>
                <w:color w:val="000000"/>
                <w:sz w:val="20"/>
                <w:lang w:val="ru-RU"/>
              </w:rPr>
              <w:t>5) при повторном представлении заявления за ранее рассмотренный (проверенный) период, по итогам которого налоговым органом вынесено решение об отказе в возврате подоходного налога из бюджета по одному из следующих оснований:</w:t>
            </w:r>
          </w:p>
          <w:p w:rsidR="007154BB" w:rsidRPr="002847E0" w:rsidRDefault="007154BB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2847E0">
              <w:rPr>
                <w:color w:val="000000"/>
                <w:sz w:val="20"/>
                <w:lang w:val="ru-RU"/>
              </w:rPr>
              <w:t>признание постоянным учреждением (постоянным местом деятельности) нерезидента в Республике Казахстан в соответствии со статьей 226 Налогового кодекса;</w:t>
            </w:r>
          </w:p>
          <w:p w:rsidR="007154BB" w:rsidRPr="002847E0" w:rsidRDefault="007154BB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2847E0">
              <w:rPr>
                <w:color w:val="000000"/>
                <w:sz w:val="20"/>
                <w:lang w:val="ru-RU"/>
              </w:rPr>
              <w:t>удержание и перечисление в бюджет налоговым агентом подоходного налога с доходов нерезидента, полученных из источников в Республике Казахстан, за счет собственных средств;</w:t>
            </w:r>
          </w:p>
          <w:p w:rsidR="007154BB" w:rsidRPr="002847E0" w:rsidRDefault="007154BB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2847E0">
              <w:rPr>
                <w:color w:val="000000"/>
                <w:sz w:val="20"/>
                <w:lang w:val="ru-RU"/>
              </w:rPr>
              <w:t xml:space="preserve">6) </w:t>
            </w:r>
            <w:proofErr w:type="spellStart"/>
            <w:r w:rsidRPr="002847E0">
              <w:rPr>
                <w:color w:val="000000"/>
                <w:sz w:val="20"/>
                <w:lang w:val="ru-RU"/>
              </w:rPr>
              <w:t>ненаступления</w:t>
            </w:r>
            <w:proofErr w:type="spellEnd"/>
            <w:r w:rsidRPr="002847E0">
              <w:rPr>
                <w:color w:val="000000"/>
                <w:sz w:val="20"/>
                <w:lang w:val="ru-RU"/>
              </w:rPr>
              <w:t xml:space="preserve"> случаев, указанных в пункте 1 статьи 699 Налогового кодекса.</w:t>
            </w:r>
          </w:p>
          <w:p w:rsidR="007154BB" w:rsidRPr="002847E0" w:rsidRDefault="007154BB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2847E0">
              <w:rPr>
                <w:color w:val="000000"/>
                <w:sz w:val="20"/>
                <w:lang w:val="ru-RU"/>
              </w:rPr>
              <w:lastRenderedPageBreak/>
              <w:t xml:space="preserve"> В случае отказа органа государственных доходов в рассмотрении заявления по основаниям, предусмотренным подпунктами 2), 3) и 4) пункта 9 статьи 699 Налогового кодекса, нерезидент вправе в пределах срока исковой давности, если иное не установлено международным договором, повторно подать заявление, если им будут устранены допущенные нарушения.</w:t>
            </w:r>
          </w:p>
        </w:tc>
      </w:tr>
      <w:tr w:rsidR="007154BB" w:rsidRPr="002847E0" w:rsidTr="00B8196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4BB" w:rsidRDefault="007154BB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4BB" w:rsidRPr="002847E0" w:rsidRDefault="007154BB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2847E0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4BB" w:rsidRPr="002847E0" w:rsidRDefault="007154BB" w:rsidP="00B81968">
            <w:pPr>
              <w:spacing w:after="20"/>
              <w:ind w:left="20"/>
              <w:jc w:val="both"/>
              <w:rPr>
                <w:lang w:val="ru-RU"/>
              </w:rPr>
            </w:pPr>
            <w:bookmarkStart w:id="7" w:name="z270"/>
            <w:r w:rsidRPr="002847E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847E0">
              <w:rPr>
                <w:color w:val="000000"/>
                <w:sz w:val="20"/>
                <w:lang w:val="ru-RU"/>
              </w:rPr>
              <w:t>Услугополучателям</w:t>
            </w:r>
            <w:proofErr w:type="spellEnd"/>
            <w:r w:rsidRPr="002847E0">
              <w:rPr>
                <w:color w:val="000000"/>
                <w:sz w:val="20"/>
                <w:lang w:val="ru-RU"/>
              </w:rPr>
              <w:t>, имеющим в установленном Кодексом Республики Казахстан "О здоровье народа и системе здравоохранения"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 1414, 8 800 080 777 (при оказании услуги через Государственную корпорацию).</w:t>
            </w:r>
          </w:p>
          <w:bookmarkEnd w:id="7"/>
          <w:p w:rsidR="007154BB" w:rsidRPr="002847E0" w:rsidRDefault="007154BB" w:rsidP="00B81968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847E0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2847E0">
              <w:rPr>
                <w:color w:val="000000"/>
                <w:sz w:val="20"/>
                <w:lang w:val="ru-RU"/>
              </w:rPr>
              <w:t xml:space="preserve"> имеет возможность получения информации о статусе оказания государственной услуги в режиме удаленного доступа посредством "личного кабинета" на портале, Единого контакт-центра.</w:t>
            </w:r>
          </w:p>
        </w:tc>
      </w:tr>
      <w:tr w:rsidR="007154BB" w:rsidRPr="002847E0" w:rsidTr="00B81968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4BB" w:rsidRPr="002847E0" w:rsidRDefault="007154BB" w:rsidP="00B8196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4BB" w:rsidRDefault="007154BB" w:rsidP="00B81968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54BB" w:rsidRDefault="007154BB" w:rsidP="00B81968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54BB" w:rsidRDefault="007154BB" w:rsidP="00B81968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54BB" w:rsidRDefault="007154BB" w:rsidP="00B81968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54BB" w:rsidRDefault="007154BB" w:rsidP="00B81968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54BB" w:rsidRDefault="007154BB" w:rsidP="00B81968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54BB" w:rsidRDefault="007154BB" w:rsidP="00B81968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54BB" w:rsidRDefault="007154BB" w:rsidP="00B81968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54BB" w:rsidRDefault="007154BB" w:rsidP="00B81968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54BB" w:rsidRDefault="007154BB" w:rsidP="00B81968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54BB" w:rsidRDefault="007154BB" w:rsidP="00B81968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54BB" w:rsidRDefault="007154BB" w:rsidP="00B81968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54BB" w:rsidRDefault="007154BB" w:rsidP="00B81968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54BB" w:rsidRDefault="007154BB" w:rsidP="00B81968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54BB" w:rsidRDefault="007154BB" w:rsidP="00B81968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54BB" w:rsidRDefault="007154BB" w:rsidP="00B81968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54BB" w:rsidRDefault="007154BB" w:rsidP="00B81968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54BB" w:rsidRDefault="007154BB" w:rsidP="00B81968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54BB" w:rsidRDefault="007154BB" w:rsidP="00B81968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54BB" w:rsidRDefault="007154BB" w:rsidP="00B81968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54BB" w:rsidRDefault="007154BB" w:rsidP="00B81968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54BB" w:rsidRDefault="007154BB" w:rsidP="00B81968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54BB" w:rsidRPr="002847E0" w:rsidRDefault="007154BB" w:rsidP="00B81968">
            <w:pPr>
              <w:spacing w:after="0"/>
              <w:jc w:val="center"/>
              <w:rPr>
                <w:lang w:val="ru-RU"/>
              </w:rPr>
            </w:pPr>
            <w:r w:rsidRPr="002847E0">
              <w:rPr>
                <w:color w:val="000000"/>
                <w:sz w:val="20"/>
                <w:lang w:val="ru-RU"/>
              </w:rPr>
              <w:lastRenderedPageBreak/>
              <w:t>Приложение 2</w:t>
            </w:r>
            <w:r w:rsidRPr="002847E0">
              <w:rPr>
                <w:lang w:val="ru-RU"/>
              </w:rPr>
              <w:br/>
            </w:r>
            <w:r w:rsidRPr="002847E0">
              <w:rPr>
                <w:color w:val="000000"/>
                <w:sz w:val="20"/>
                <w:lang w:val="ru-RU"/>
              </w:rPr>
              <w:t>к Правилам оказания</w:t>
            </w:r>
            <w:r w:rsidRPr="002847E0">
              <w:rPr>
                <w:lang w:val="ru-RU"/>
              </w:rPr>
              <w:br/>
            </w:r>
            <w:r w:rsidRPr="002847E0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2847E0">
              <w:rPr>
                <w:lang w:val="ru-RU"/>
              </w:rPr>
              <w:br/>
            </w:r>
            <w:r w:rsidRPr="002847E0">
              <w:rPr>
                <w:color w:val="000000"/>
                <w:sz w:val="20"/>
                <w:lang w:val="ru-RU"/>
              </w:rPr>
              <w:t>"Возврат подоходного налога,</w:t>
            </w:r>
            <w:r w:rsidRPr="002847E0">
              <w:rPr>
                <w:lang w:val="ru-RU"/>
              </w:rPr>
              <w:br/>
            </w:r>
            <w:r w:rsidRPr="002847E0">
              <w:rPr>
                <w:color w:val="000000"/>
                <w:sz w:val="20"/>
                <w:lang w:val="ru-RU"/>
              </w:rPr>
              <w:t>удержанного у источника</w:t>
            </w:r>
            <w:r w:rsidRPr="002847E0">
              <w:rPr>
                <w:lang w:val="ru-RU"/>
              </w:rPr>
              <w:br/>
            </w:r>
            <w:r w:rsidRPr="002847E0">
              <w:rPr>
                <w:color w:val="000000"/>
                <w:sz w:val="20"/>
                <w:lang w:val="ru-RU"/>
              </w:rPr>
              <w:t>выплаты"</w:t>
            </w:r>
            <w:r w:rsidRPr="002847E0">
              <w:rPr>
                <w:lang w:val="ru-RU"/>
              </w:rPr>
              <w:br/>
            </w:r>
            <w:r w:rsidRPr="002847E0">
              <w:rPr>
                <w:color w:val="000000"/>
                <w:sz w:val="20"/>
                <w:lang w:val="ru-RU"/>
              </w:rPr>
              <w:t>форма</w:t>
            </w:r>
            <w:r w:rsidRPr="002847E0">
              <w:rPr>
                <w:lang w:val="ru-RU"/>
              </w:rPr>
              <w:br/>
            </w:r>
            <w:r w:rsidRPr="002847E0">
              <w:rPr>
                <w:color w:val="000000"/>
                <w:sz w:val="20"/>
                <w:lang w:val="ru-RU"/>
              </w:rPr>
              <w:t>____________________________</w:t>
            </w:r>
            <w:r w:rsidRPr="002847E0">
              <w:rPr>
                <w:lang w:val="ru-RU"/>
              </w:rPr>
              <w:br/>
            </w:r>
            <w:r w:rsidRPr="002847E0">
              <w:rPr>
                <w:color w:val="000000"/>
                <w:sz w:val="20"/>
                <w:lang w:val="ru-RU"/>
              </w:rPr>
              <w:t>(фамилия, имя, отчество (если</w:t>
            </w:r>
            <w:r w:rsidRPr="002847E0">
              <w:rPr>
                <w:lang w:val="ru-RU"/>
              </w:rPr>
              <w:br/>
            </w:r>
            <w:r w:rsidRPr="002847E0">
              <w:rPr>
                <w:color w:val="000000"/>
                <w:sz w:val="20"/>
                <w:lang w:val="ru-RU"/>
              </w:rPr>
              <w:t>оно</w:t>
            </w:r>
            <w:r w:rsidRPr="002847E0">
              <w:rPr>
                <w:lang w:val="ru-RU"/>
              </w:rPr>
              <w:br/>
            </w:r>
            <w:r w:rsidRPr="002847E0">
              <w:rPr>
                <w:color w:val="000000"/>
                <w:sz w:val="20"/>
                <w:lang w:val="ru-RU"/>
              </w:rPr>
              <w:t>____________________________</w:t>
            </w:r>
            <w:r w:rsidRPr="002847E0">
              <w:rPr>
                <w:lang w:val="ru-RU"/>
              </w:rPr>
              <w:br/>
            </w:r>
            <w:r w:rsidRPr="002847E0">
              <w:rPr>
                <w:color w:val="000000"/>
                <w:sz w:val="20"/>
                <w:lang w:val="ru-RU"/>
              </w:rPr>
              <w:t>указано в документе,</w:t>
            </w:r>
            <w:r w:rsidRPr="002847E0">
              <w:rPr>
                <w:lang w:val="ru-RU"/>
              </w:rPr>
              <w:br/>
            </w:r>
            <w:r w:rsidRPr="002847E0">
              <w:rPr>
                <w:color w:val="000000"/>
                <w:sz w:val="20"/>
                <w:lang w:val="ru-RU"/>
              </w:rPr>
              <w:t>удостоверяющем</w:t>
            </w:r>
            <w:r w:rsidRPr="002847E0">
              <w:rPr>
                <w:lang w:val="ru-RU"/>
              </w:rPr>
              <w:br/>
            </w:r>
            <w:r w:rsidRPr="002847E0">
              <w:rPr>
                <w:color w:val="000000"/>
                <w:sz w:val="20"/>
                <w:lang w:val="ru-RU"/>
              </w:rPr>
              <w:t>____________________________</w:t>
            </w:r>
            <w:r w:rsidRPr="002847E0">
              <w:rPr>
                <w:lang w:val="ru-RU"/>
              </w:rPr>
              <w:br/>
            </w:r>
            <w:r w:rsidRPr="002847E0">
              <w:rPr>
                <w:color w:val="000000"/>
                <w:sz w:val="20"/>
                <w:lang w:val="ru-RU"/>
              </w:rPr>
              <w:t>личность) (далее – Ф.И.О.) либо</w:t>
            </w:r>
            <w:r w:rsidRPr="002847E0">
              <w:rPr>
                <w:lang w:val="ru-RU"/>
              </w:rPr>
              <w:br/>
            </w:r>
            <w:r w:rsidRPr="002847E0">
              <w:rPr>
                <w:color w:val="000000"/>
                <w:sz w:val="20"/>
                <w:lang w:val="ru-RU"/>
              </w:rPr>
              <w:t>____________________________</w:t>
            </w:r>
            <w:r w:rsidRPr="002847E0">
              <w:rPr>
                <w:lang w:val="ru-RU"/>
              </w:rPr>
              <w:br/>
            </w:r>
            <w:r w:rsidRPr="002847E0">
              <w:rPr>
                <w:color w:val="000000"/>
                <w:sz w:val="20"/>
                <w:lang w:val="ru-RU"/>
              </w:rPr>
              <w:t>наименование и Ф.И.О.</w:t>
            </w:r>
            <w:r w:rsidRPr="002847E0">
              <w:rPr>
                <w:lang w:val="ru-RU"/>
              </w:rPr>
              <w:br/>
            </w:r>
            <w:r w:rsidRPr="002847E0">
              <w:rPr>
                <w:color w:val="000000"/>
                <w:sz w:val="20"/>
                <w:lang w:val="ru-RU"/>
              </w:rPr>
              <w:t>представителя</w:t>
            </w:r>
            <w:r w:rsidRPr="002847E0">
              <w:rPr>
                <w:lang w:val="ru-RU"/>
              </w:rPr>
              <w:br/>
            </w:r>
            <w:r w:rsidRPr="002847E0">
              <w:rPr>
                <w:color w:val="000000"/>
                <w:sz w:val="20"/>
                <w:lang w:val="ru-RU"/>
              </w:rPr>
              <w:t>____________________________</w:t>
            </w:r>
            <w:r w:rsidRPr="002847E0">
              <w:rPr>
                <w:lang w:val="ru-RU"/>
              </w:rPr>
              <w:br/>
            </w:r>
            <w:proofErr w:type="spellStart"/>
            <w:r w:rsidRPr="002847E0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2847E0">
              <w:rPr>
                <w:color w:val="000000"/>
                <w:sz w:val="20"/>
                <w:lang w:val="ru-RU"/>
              </w:rPr>
              <w:t xml:space="preserve"> и его адрес)</w:t>
            </w:r>
          </w:p>
        </w:tc>
      </w:tr>
    </w:tbl>
    <w:p w:rsidR="007154BB" w:rsidRPr="002847E0" w:rsidRDefault="007154BB" w:rsidP="007154BB">
      <w:pPr>
        <w:spacing w:after="0"/>
        <w:rPr>
          <w:lang w:val="ru-RU"/>
        </w:rPr>
      </w:pPr>
      <w:bookmarkStart w:id="8" w:name="z272"/>
      <w:r w:rsidRPr="002847E0">
        <w:rPr>
          <w:b/>
          <w:color w:val="000000"/>
          <w:lang w:val="ru-RU"/>
        </w:rPr>
        <w:lastRenderedPageBreak/>
        <w:t xml:space="preserve"> Расписка об отказе в приеме документов</w:t>
      </w:r>
    </w:p>
    <w:p w:rsidR="007154BB" w:rsidRPr="007154BB" w:rsidRDefault="007154BB" w:rsidP="007154BB">
      <w:pPr>
        <w:spacing w:after="0"/>
        <w:jc w:val="both"/>
        <w:rPr>
          <w:lang w:val="ru-RU"/>
        </w:rPr>
      </w:pPr>
      <w:bookmarkStart w:id="9" w:name="z273"/>
      <w:bookmarkEnd w:id="8"/>
      <w:r w:rsidRPr="002847E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47E0">
        <w:rPr>
          <w:color w:val="000000"/>
          <w:sz w:val="28"/>
          <w:lang w:val="ru-RU"/>
        </w:rPr>
        <w:t xml:space="preserve"> Руководствуясь пунктом 2 статьи 20 Закона Республики Казахстан "О государственных услугах" отдел №__ филиала Государственной корпорации "Правительство для граждан" (указать адрес) отказывает в приеме документов на оказание государственной услуги "Возврат подоходного налога, удержанного у источника выплаты" ввиду представления Вами неполного пакета документов, предусмотренных пунктом 8 Перечня согласно приложению </w:t>
      </w:r>
      <w:r w:rsidRPr="007154BB">
        <w:rPr>
          <w:color w:val="000000"/>
          <w:sz w:val="28"/>
          <w:lang w:val="ru-RU"/>
        </w:rPr>
        <w:t>1 к Правилам, а также документов с истекшим сроком действия (нужное подчеркнуть):</w:t>
      </w:r>
    </w:p>
    <w:p w:rsidR="007154BB" w:rsidRPr="002847E0" w:rsidRDefault="007154BB" w:rsidP="007154BB">
      <w:pPr>
        <w:spacing w:after="0"/>
        <w:jc w:val="both"/>
        <w:rPr>
          <w:lang w:val="ru-RU"/>
        </w:rPr>
      </w:pPr>
      <w:bookmarkStart w:id="10" w:name="z274"/>
      <w:bookmarkEnd w:id="9"/>
      <w:r>
        <w:rPr>
          <w:color w:val="000000"/>
          <w:sz w:val="28"/>
        </w:rPr>
        <w:t>     </w:t>
      </w:r>
      <w:r w:rsidRPr="007154BB">
        <w:rPr>
          <w:color w:val="000000"/>
          <w:sz w:val="28"/>
          <w:lang w:val="ru-RU"/>
        </w:rPr>
        <w:t xml:space="preserve"> </w:t>
      </w:r>
      <w:r w:rsidRPr="002847E0">
        <w:rPr>
          <w:color w:val="000000"/>
          <w:sz w:val="28"/>
          <w:lang w:val="ru-RU"/>
        </w:rPr>
        <w:t>1) __________________________________;</w:t>
      </w:r>
    </w:p>
    <w:p w:rsidR="007154BB" w:rsidRPr="002847E0" w:rsidRDefault="007154BB" w:rsidP="007154BB">
      <w:pPr>
        <w:spacing w:after="0"/>
        <w:jc w:val="both"/>
        <w:rPr>
          <w:lang w:val="ru-RU"/>
        </w:rPr>
      </w:pPr>
      <w:bookmarkStart w:id="11" w:name="z275"/>
      <w:bookmarkEnd w:id="10"/>
      <w:r>
        <w:rPr>
          <w:color w:val="000000"/>
          <w:sz w:val="28"/>
        </w:rPr>
        <w:t>     </w:t>
      </w:r>
      <w:r w:rsidRPr="002847E0">
        <w:rPr>
          <w:color w:val="000000"/>
          <w:sz w:val="28"/>
          <w:lang w:val="ru-RU"/>
        </w:rPr>
        <w:t xml:space="preserve"> 2) __________________________________;</w:t>
      </w:r>
    </w:p>
    <w:p w:rsidR="007154BB" w:rsidRPr="002847E0" w:rsidRDefault="007154BB" w:rsidP="007154BB">
      <w:pPr>
        <w:spacing w:after="0"/>
        <w:jc w:val="both"/>
        <w:rPr>
          <w:lang w:val="ru-RU"/>
        </w:rPr>
      </w:pPr>
      <w:bookmarkStart w:id="12" w:name="z276"/>
      <w:bookmarkEnd w:id="11"/>
      <w:r>
        <w:rPr>
          <w:color w:val="000000"/>
          <w:sz w:val="28"/>
        </w:rPr>
        <w:t>     </w:t>
      </w:r>
      <w:r w:rsidRPr="002847E0">
        <w:rPr>
          <w:color w:val="000000"/>
          <w:sz w:val="28"/>
          <w:lang w:val="ru-RU"/>
        </w:rPr>
        <w:t xml:space="preserve"> 3) __________________________________.</w:t>
      </w:r>
    </w:p>
    <w:p w:rsidR="007154BB" w:rsidRPr="002847E0" w:rsidRDefault="007154BB" w:rsidP="007154BB">
      <w:pPr>
        <w:spacing w:after="0"/>
        <w:jc w:val="both"/>
        <w:rPr>
          <w:lang w:val="ru-RU"/>
        </w:rPr>
      </w:pPr>
      <w:bookmarkStart w:id="13" w:name="z277"/>
      <w:bookmarkEnd w:id="12"/>
      <w:r>
        <w:rPr>
          <w:color w:val="000000"/>
          <w:sz w:val="28"/>
        </w:rPr>
        <w:t>     </w:t>
      </w:r>
      <w:r w:rsidRPr="002847E0">
        <w:rPr>
          <w:color w:val="000000"/>
          <w:sz w:val="28"/>
          <w:lang w:val="ru-RU"/>
        </w:rPr>
        <w:t xml:space="preserve"> Настоящая расписка составлена в 2 (двух) экземплярах, по одному для каждой стороны.</w:t>
      </w:r>
    </w:p>
    <w:p w:rsidR="007154BB" w:rsidRPr="002847E0" w:rsidRDefault="007154BB" w:rsidP="007154BB">
      <w:pPr>
        <w:spacing w:after="0"/>
        <w:jc w:val="both"/>
        <w:rPr>
          <w:lang w:val="ru-RU"/>
        </w:rPr>
      </w:pPr>
      <w:bookmarkStart w:id="14" w:name="z278"/>
      <w:bookmarkEnd w:id="13"/>
      <w:r>
        <w:rPr>
          <w:color w:val="000000"/>
          <w:sz w:val="28"/>
        </w:rPr>
        <w:t>     </w:t>
      </w:r>
      <w:r w:rsidRPr="002847E0">
        <w:rPr>
          <w:color w:val="000000"/>
          <w:sz w:val="28"/>
          <w:lang w:val="ru-RU"/>
        </w:rPr>
        <w:t xml:space="preserve"> Исполнитель: _____________________________________________________</w:t>
      </w:r>
    </w:p>
    <w:p w:rsidR="007154BB" w:rsidRPr="002847E0" w:rsidRDefault="007154BB" w:rsidP="007154BB">
      <w:pPr>
        <w:spacing w:after="0"/>
        <w:jc w:val="both"/>
        <w:rPr>
          <w:lang w:val="ru-RU"/>
        </w:rPr>
      </w:pPr>
      <w:bookmarkStart w:id="15" w:name="z279"/>
      <w:bookmarkEnd w:id="14"/>
      <w:r>
        <w:rPr>
          <w:color w:val="000000"/>
          <w:sz w:val="28"/>
        </w:rPr>
        <w:t>     </w:t>
      </w:r>
      <w:r w:rsidRPr="002847E0">
        <w:rPr>
          <w:color w:val="000000"/>
          <w:sz w:val="28"/>
          <w:lang w:val="ru-RU"/>
        </w:rPr>
        <w:t xml:space="preserve"> (Ф.И.О. работника Государственной корпорации) (подпись)</w:t>
      </w:r>
    </w:p>
    <w:p w:rsidR="007154BB" w:rsidRPr="002847E0" w:rsidRDefault="007154BB" w:rsidP="007154BB">
      <w:pPr>
        <w:spacing w:after="0"/>
        <w:jc w:val="both"/>
        <w:rPr>
          <w:lang w:val="ru-RU"/>
        </w:rPr>
      </w:pPr>
      <w:bookmarkStart w:id="16" w:name="z280"/>
      <w:bookmarkEnd w:id="15"/>
      <w:r>
        <w:rPr>
          <w:color w:val="000000"/>
          <w:sz w:val="28"/>
        </w:rPr>
        <w:t>     </w:t>
      </w:r>
      <w:r w:rsidRPr="002847E0">
        <w:rPr>
          <w:color w:val="000000"/>
          <w:sz w:val="28"/>
          <w:lang w:val="ru-RU"/>
        </w:rPr>
        <w:t xml:space="preserve"> Телефон: __________</w:t>
      </w:r>
    </w:p>
    <w:p w:rsidR="007154BB" w:rsidRPr="002847E0" w:rsidRDefault="007154BB" w:rsidP="007154BB">
      <w:pPr>
        <w:spacing w:after="0"/>
        <w:jc w:val="both"/>
        <w:rPr>
          <w:lang w:val="ru-RU"/>
        </w:rPr>
      </w:pPr>
      <w:bookmarkStart w:id="17" w:name="z281"/>
      <w:bookmarkEnd w:id="16"/>
      <w:r>
        <w:rPr>
          <w:color w:val="000000"/>
          <w:sz w:val="28"/>
        </w:rPr>
        <w:t>     </w:t>
      </w:r>
      <w:r w:rsidRPr="002847E0">
        <w:rPr>
          <w:color w:val="000000"/>
          <w:sz w:val="28"/>
          <w:lang w:val="ru-RU"/>
        </w:rPr>
        <w:t xml:space="preserve"> Получил: _________________________________________________________</w:t>
      </w:r>
    </w:p>
    <w:p w:rsidR="007154BB" w:rsidRPr="002847E0" w:rsidRDefault="007154BB" w:rsidP="007154BB">
      <w:pPr>
        <w:spacing w:after="0"/>
        <w:jc w:val="both"/>
        <w:rPr>
          <w:lang w:val="ru-RU"/>
        </w:rPr>
      </w:pPr>
      <w:bookmarkStart w:id="18" w:name="z282"/>
      <w:bookmarkEnd w:id="17"/>
      <w:r>
        <w:rPr>
          <w:color w:val="000000"/>
          <w:sz w:val="28"/>
        </w:rPr>
        <w:t>     </w:t>
      </w:r>
      <w:r w:rsidRPr="002847E0">
        <w:rPr>
          <w:color w:val="000000"/>
          <w:sz w:val="28"/>
          <w:lang w:val="ru-RU"/>
        </w:rPr>
        <w:t xml:space="preserve"> (Ф.И.О. </w:t>
      </w:r>
      <w:proofErr w:type="spellStart"/>
      <w:r w:rsidRPr="002847E0">
        <w:rPr>
          <w:color w:val="000000"/>
          <w:sz w:val="28"/>
          <w:lang w:val="ru-RU"/>
        </w:rPr>
        <w:t>услугополучателя</w:t>
      </w:r>
      <w:proofErr w:type="spellEnd"/>
      <w:r w:rsidRPr="002847E0">
        <w:rPr>
          <w:color w:val="000000"/>
          <w:sz w:val="28"/>
          <w:lang w:val="ru-RU"/>
        </w:rPr>
        <w:t xml:space="preserve"> или представителя </w:t>
      </w:r>
      <w:proofErr w:type="spellStart"/>
      <w:r w:rsidRPr="002847E0">
        <w:rPr>
          <w:color w:val="000000"/>
          <w:sz w:val="28"/>
          <w:lang w:val="ru-RU"/>
        </w:rPr>
        <w:t>услугополучателя</w:t>
      </w:r>
      <w:proofErr w:type="spellEnd"/>
      <w:r w:rsidRPr="002847E0">
        <w:rPr>
          <w:color w:val="000000"/>
          <w:sz w:val="28"/>
          <w:lang w:val="ru-RU"/>
        </w:rPr>
        <w:t>) (подпись)</w:t>
      </w:r>
    </w:p>
    <w:p w:rsidR="007154BB" w:rsidRPr="002847E0" w:rsidRDefault="007154BB" w:rsidP="007154BB">
      <w:pPr>
        <w:spacing w:after="0"/>
        <w:jc w:val="both"/>
        <w:rPr>
          <w:lang w:val="ru-RU"/>
        </w:rPr>
      </w:pPr>
      <w:bookmarkStart w:id="19" w:name="z283"/>
      <w:bookmarkEnd w:id="18"/>
      <w:r>
        <w:rPr>
          <w:color w:val="000000"/>
          <w:sz w:val="28"/>
        </w:rPr>
        <w:t>     </w:t>
      </w:r>
      <w:r w:rsidRPr="002847E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"___" _________ 20__ </w:t>
      </w:r>
      <w:proofErr w:type="spellStart"/>
      <w:r>
        <w:rPr>
          <w:color w:val="000000"/>
          <w:sz w:val="28"/>
        </w:rPr>
        <w:t>год</w:t>
      </w:r>
      <w:bookmarkStart w:id="20" w:name="z323"/>
      <w:bookmarkStart w:id="21" w:name="_GoBack"/>
      <w:bookmarkEnd w:id="19"/>
      <w:bookmarkEnd w:id="20"/>
      <w:bookmarkEnd w:id="21"/>
      <w:proofErr w:type="spellEnd"/>
    </w:p>
    <w:sectPr w:rsidR="007154BB" w:rsidRPr="00284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4BB"/>
    <w:rsid w:val="007154BB"/>
    <w:rsid w:val="00BA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B6ED2"/>
  <w15:chartTrackingRefBased/>
  <w15:docId w15:val="{0C5ABEC5-0E2B-4E35-81B9-0D339AB1F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4BB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2513</Words>
  <Characters>14326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Гульдана Мамырбаевна Атабаева</dc:creator>
  <cp:keywords/>
  <dc:description/>
  <cp:lastModifiedBy>Гульдана Мамырбаевна Атабаева</cp:lastModifiedBy>
  <cp:revision>1</cp:revision>
  <dcterms:created xsi:type="dcterms:W3CDTF">2026-01-22T06:49:00Z</dcterms:created>
  <dcterms:modified xsi:type="dcterms:W3CDTF">2026-01-22T06:50:00Z</dcterms:modified>
</cp:coreProperties>
</file>