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085F" w14:textId="77777777" w:rsidR="00C71D89" w:rsidRDefault="00003A4D" w:rsidP="00003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7A2C94CB" w14:textId="77777777" w:rsidR="00F20CCC" w:rsidRDefault="00003A4D" w:rsidP="00003A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14:paraId="2F53C10F" w14:textId="77777777" w:rsidR="00F20CCC" w:rsidRDefault="00F20CCC" w:rsidP="00003A4D">
      <w:pPr>
        <w:rPr>
          <w:rFonts w:ascii="Times New Roman" w:hAnsi="Times New Roman" w:cs="Times New Roman"/>
          <w:b/>
        </w:rPr>
      </w:pPr>
    </w:p>
    <w:p w14:paraId="0A376F5C" w14:textId="3328C192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6167C" w:rsidRPr="00F6167C">
        <w:rPr>
          <w:rFonts w:ascii="Times New Roman" w:hAnsi="Times New Roman" w:cs="Times New Roman"/>
          <w:b/>
          <w:bCs/>
          <w:sz w:val="28"/>
          <w:szCs w:val="28"/>
        </w:rPr>
        <w:t>КРОНА» (Кристина Константиновна Черкашина)</w:t>
      </w: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F6167C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борышкердің мүлігін (активтерін) </w:t>
      </w:r>
    </w:p>
    <w:p w14:paraId="0BB7CE2E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бағалау бойынша сатып алу</w:t>
      </w:r>
    </w:p>
    <w:p w14:paraId="256D5F34" w14:textId="77777777" w:rsidR="00732E50" w:rsidRPr="009C14E3" w:rsidRDefault="00732E50" w:rsidP="00732E5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b/>
          <w:sz w:val="28"/>
          <w:szCs w:val="28"/>
          <w:lang w:val="kk-KZ"/>
        </w:rPr>
        <w:t>конкурсты жүргізу жөніндегі ақпарат</w:t>
      </w:r>
    </w:p>
    <w:p w14:paraId="0E5940A0" w14:textId="111105CE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551874D8" w14:textId="77777777" w:rsidR="00732E50" w:rsidRPr="009C14E3" w:rsidRDefault="00732E50" w:rsidP="00A67724">
      <w:pPr>
        <w:pStyle w:val="a"/>
        <w:numPr>
          <w:ilvl w:val="0"/>
          <w:numId w:val="0"/>
        </w:numPr>
        <w:ind w:firstLine="567"/>
        <w:jc w:val="both"/>
        <w:rPr>
          <w:b/>
          <w:sz w:val="28"/>
          <w:szCs w:val="28"/>
          <w:lang w:val="kk-KZ"/>
        </w:rPr>
      </w:pPr>
    </w:p>
    <w:p w14:paraId="1BAB88E3" w14:textId="657324A9" w:rsidR="000752FE" w:rsidRDefault="000752FE" w:rsidP="000752FE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Банкроттық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басқарушы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Ақынов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Жарас Серікұлы «КРОНА»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Черкашина Кристина Константиновна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ЖК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ЖСН 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860302402845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ды мекен-жайы: ШҚО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Глубокое ауданы, Б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бровка ауылы, Набережная көшесі, үй.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«КРОНА»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Черкашина Кристина Константиновна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ЖК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ЖСН 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860302402845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банкрот кәсіпорнынының мүлкін бағалау бойынша қызметтерді сатып алу жөніндегі конкурсты жариялайды.</w:t>
      </w:r>
    </w:p>
    <w:p w14:paraId="44C1AB3F" w14:textId="77777777" w:rsidR="000752FE" w:rsidRDefault="000752FE" w:rsidP="000752FE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Мүлкінің (активтерінің) құрамына төмендегілер кіреді: </w:t>
      </w:r>
    </w:p>
    <w:p w14:paraId="76979BA7" w14:textId="195D3BFA" w:rsidR="000752FE" w:rsidRDefault="00F13346" w:rsidP="000752F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752FE" w:rsidRPr="000752FE">
        <w:rPr>
          <w:rFonts w:ascii="Times New Roman" w:hAnsi="Times New Roman" w:cs="Times New Roman"/>
          <w:sz w:val="28"/>
          <w:szCs w:val="28"/>
          <w:lang w:val="kk-KZ"/>
        </w:rPr>
        <w:t>еке 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жер учаскесі бар</w:t>
      </w:r>
      <w:r w:rsidR="000752FE"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, кадастрлық нөмірі: 05-068-078-442 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орналасқан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жері</w:t>
      </w:r>
      <w:r w:rsidR="00075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2FE"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ШҚО, Глубокое ауданы Бобровка ауылы. Набережная көшесі, 1А үй. </w:t>
      </w:r>
    </w:p>
    <w:p w14:paraId="5BED0145" w14:textId="13A76452" w:rsidR="000752FE" w:rsidRPr="000752FE" w:rsidRDefault="000752FE" w:rsidP="000752FE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а қатысу үшін өтінімдер осы хабарламаны жариялаған күннен бастап он жұмыс күн ішінде Өскемен қаласы, Сәтпаев </w:t>
      </w:r>
      <w:r w:rsidR="00B515EA">
        <w:rPr>
          <w:rFonts w:ascii="Times New Roman" w:hAnsi="Times New Roman" w:cs="Times New Roman"/>
          <w:sz w:val="28"/>
          <w:szCs w:val="28"/>
          <w:lang w:val="kk-KZ"/>
        </w:rPr>
        <w:t>даңғылы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>. 62 үй, 301 ке</w:t>
      </w:r>
      <w:r w:rsidR="00B515E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0752FE">
        <w:rPr>
          <w:rFonts w:ascii="Times New Roman" w:hAnsi="Times New Roman" w:cs="Times New Roman"/>
          <w:sz w:val="28"/>
          <w:szCs w:val="28"/>
          <w:lang w:val="kk-KZ"/>
        </w:rPr>
        <w:t xml:space="preserve">се (тел 8-777-151-38-62, мекен-жайы бойынша сағат 9.00-ден бастап 18.00-гe дейін қабылданады (түскі үзіліс 13.00-ден 14.00-ға дейін). </w:t>
      </w:r>
    </w:p>
    <w:p w14:paraId="4D5AA9CB" w14:textId="02C7F0EB" w:rsidR="00A67724" w:rsidRPr="009C14E3" w:rsidRDefault="00A67724" w:rsidP="00F13346">
      <w:pPr>
        <w:ind w:firstLine="561"/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бойынша шағымдар жұмыс күндері сағат 9.00-ден – сағат 18.30- ге дейін мекенжайда қабылданады: Өскемен қаласы,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Пермитина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 көшесі,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>й, 1</w:t>
      </w:r>
      <w:r w:rsidR="00415AA3" w:rsidRPr="009C14E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C14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 xml:space="preserve">кеңсе, 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>тел/факс: 8(7232)24-25-62. эл. по</w:t>
      </w:r>
      <w:r w:rsidR="001F6938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1F6938" w:rsidRPr="001F6938">
        <w:rPr>
          <w:rFonts w:ascii="Times New Roman" w:hAnsi="Times New Roman" w:cs="Times New Roman"/>
          <w:sz w:val="28"/>
          <w:szCs w:val="28"/>
          <w:lang w:val="kk-KZ"/>
        </w:rPr>
        <w:t xml:space="preserve">та  </w:t>
      </w:r>
      <w:hyperlink r:id="rId5" w:history="1">
        <w:r w:rsidR="001F6938" w:rsidRPr="001F693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dgd.vko@kgd.gov.kz</w:t>
        </w:r>
      </w:hyperlink>
      <w:r w:rsidR="009C14E3" w:rsidRPr="009C14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30BD3E" w14:textId="59451277" w:rsidR="00A67724" w:rsidRPr="009C14E3" w:rsidRDefault="00A67724" w:rsidP="00A6772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14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786FC94" w14:textId="1094B5ED" w:rsid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3413F7D3" w14:textId="77777777" w:rsidR="00A67724" w:rsidRPr="00A67724" w:rsidRDefault="00A67724" w:rsidP="00A67724">
      <w:pPr>
        <w:rPr>
          <w:rFonts w:ascii="Times New Roman" w:hAnsi="Times New Roman" w:cs="Times New Roman"/>
          <w:lang w:val="kk-KZ"/>
        </w:rPr>
      </w:pPr>
    </w:p>
    <w:p w14:paraId="280E4323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p w14:paraId="46326524" w14:textId="77777777" w:rsidR="00F20CCC" w:rsidRPr="00732E50" w:rsidRDefault="00F20CCC" w:rsidP="00003A4D">
      <w:pPr>
        <w:ind w:firstLine="708"/>
        <w:rPr>
          <w:rFonts w:ascii="Times New Roman" w:hAnsi="Times New Roman" w:cs="Times New Roman"/>
          <w:b/>
          <w:lang w:val="kk-KZ"/>
        </w:rPr>
      </w:pPr>
    </w:p>
    <w:sectPr w:rsidR="00F20CCC" w:rsidRPr="00732E50" w:rsidSect="00A67724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2A71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6A600E"/>
    <w:multiLevelType w:val="hybridMultilevel"/>
    <w:tmpl w:val="43C8D47C"/>
    <w:lvl w:ilvl="0" w:tplc="8A068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0E0D"/>
    <w:multiLevelType w:val="hybridMultilevel"/>
    <w:tmpl w:val="3C063822"/>
    <w:lvl w:ilvl="0" w:tplc="EE2CACC2">
      <w:start w:val="43"/>
      <w:numFmt w:val="bullet"/>
      <w:lvlText w:val="-"/>
      <w:lvlJc w:val="left"/>
      <w:pPr>
        <w:ind w:left="9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 w16cid:durableId="853350451">
    <w:abstractNumId w:val="0"/>
  </w:num>
  <w:num w:numId="2" w16cid:durableId="1827939452">
    <w:abstractNumId w:val="1"/>
  </w:num>
  <w:num w:numId="3" w16cid:durableId="160550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4D"/>
    <w:rsid w:val="00003A4D"/>
    <w:rsid w:val="000752FE"/>
    <w:rsid w:val="00080F5D"/>
    <w:rsid w:val="00093416"/>
    <w:rsid w:val="000E65C8"/>
    <w:rsid w:val="000F10E8"/>
    <w:rsid w:val="00142016"/>
    <w:rsid w:val="001C7B3C"/>
    <w:rsid w:val="001F6938"/>
    <w:rsid w:val="00224EFD"/>
    <w:rsid w:val="002A6CEB"/>
    <w:rsid w:val="0030789D"/>
    <w:rsid w:val="0032609A"/>
    <w:rsid w:val="003549B6"/>
    <w:rsid w:val="00415AA3"/>
    <w:rsid w:val="00433671"/>
    <w:rsid w:val="004C1FD4"/>
    <w:rsid w:val="00646505"/>
    <w:rsid w:val="00662906"/>
    <w:rsid w:val="006F03E7"/>
    <w:rsid w:val="007239E8"/>
    <w:rsid w:val="007266F7"/>
    <w:rsid w:val="00732E50"/>
    <w:rsid w:val="007A500D"/>
    <w:rsid w:val="00955D9C"/>
    <w:rsid w:val="00963836"/>
    <w:rsid w:val="00995FEE"/>
    <w:rsid w:val="009A4455"/>
    <w:rsid w:val="009B2DD0"/>
    <w:rsid w:val="009B4639"/>
    <w:rsid w:val="009C14E3"/>
    <w:rsid w:val="009C24FE"/>
    <w:rsid w:val="00A67724"/>
    <w:rsid w:val="00A810D5"/>
    <w:rsid w:val="00AC53FD"/>
    <w:rsid w:val="00B2488D"/>
    <w:rsid w:val="00B4517D"/>
    <w:rsid w:val="00B515EA"/>
    <w:rsid w:val="00B51E81"/>
    <w:rsid w:val="00B656AE"/>
    <w:rsid w:val="00BA7800"/>
    <w:rsid w:val="00BB7FE4"/>
    <w:rsid w:val="00C13645"/>
    <w:rsid w:val="00C349E9"/>
    <w:rsid w:val="00C520C2"/>
    <w:rsid w:val="00C71D89"/>
    <w:rsid w:val="00D30BBD"/>
    <w:rsid w:val="00D64107"/>
    <w:rsid w:val="00D753FE"/>
    <w:rsid w:val="00DA6C85"/>
    <w:rsid w:val="00E2520F"/>
    <w:rsid w:val="00E374EB"/>
    <w:rsid w:val="00EE050C"/>
    <w:rsid w:val="00F13346"/>
    <w:rsid w:val="00F20CCC"/>
    <w:rsid w:val="00F47000"/>
    <w:rsid w:val="00F562D6"/>
    <w:rsid w:val="00F6167C"/>
    <w:rsid w:val="00F84B20"/>
    <w:rsid w:val="00F93E7C"/>
    <w:rsid w:val="00F97ED5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2EE"/>
  <w15:docId w15:val="{87E6A80E-EC34-40A5-8C42-6495DAD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6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3A4D"/>
    <w:pPr>
      <w:spacing w:before="0" w:beforeAutospacing="0" w:after="0" w:afterAutospacing="0"/>
      <w:ind w:firstLine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03A4D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C13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13645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A67724"/>
    <w:pPr>
      <w:numPr>
        <w:numId w:val="1"/>
      </w:numPr>
      <w:suppressAutoHyphens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0"/>
    <w:uiPriority w:val="34"/>
    <w:qFormat/>
    <w:rsid w:val="0007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d.vko@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Дарын Әлімханұлы Әлімхан</cp:lastModifiedBy>
  <cp:revision>2</cp:revision>
  <cp:lastPrinted>2024-07-30T07:20:00Z</cp:lastPrinted>
  <dcterms:created xsi:type="dcterms:W3CDTF">2024-12-04T09:53:00Z</dcterms:created>
  <dcterms:modified xsi:type="dcterms:W3CDTF">2024-12-04T09:53:00Z</dcterms:modified>
</cp:coreProperties>
</file>