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34B" w:rsidRPr="00F42168" w:rsidRDefault="000A634B" w:rsidP="000A634B">
      <w:pPr>
        <w:jc w:val="center"/>
        <w:rPr>
          <w:b/>
          <w:bCs/>
          <w:sz w:val="28"/>
          <w:szCs w:val="28"/>
          <w:lang w:val="kk-KZ"/>
        </w:rPr>
      </w:pPr>
      <w:r w:rsidRPr="00F42168">
        <w:rPr>
          <w:b/>
          <w:bCs/>
          <w:sz w:val="28"/>
          <w:szCs w:val="28"/>
          <w:lang w:val="kk-KZ"/>
        </w:rPr>
        <w:t>Борышкердің мүлкін (активтерін) бағалау бойынша көрсетілетін</w:t>
      </w:r>
      <w:r w:rsidRPr="00F42168">
        <w:rPr>
          <w:b/>
          <w:bCs/>
          <w:sz w:val="28"/>
          <w:szCs w:val="28"/>
          <w:lang w:val="kk-KZ"/>
        </w:rPr>
        <w:br/>
        <w:t>қызметтерді сатып алу жөніндегі конкурстың өткізілетіні туралы</w:t>
      </w:r>
      <w:r w:rsidRPr="00F42168">
        <w:rPr>
          <w:b/>
          <w:bCs/>
          <w:sz w:val="28"/>
          <w:szCs w:val="28"/>
          <w:lang w:val="kk-KZ"/>
        </w:rPr>
        <w:br/>
        <w:t>ақпараттық хабарлама</w:t>
      </w:r>
    </w:p>
    <w:p w:rsidR="000A634B" w:rsidRPr="00F42168" w:rsidRDefault="000A634B" w:rsidP="000A634B">
      <w:pPr>
        <w:ind w:firstLine="709"/>
        <w:jc w:val="both"/>
        <w:rPr>
          <w:sz w:val="28"/>
          <w:szCs w:val="28"/>
          <w:lang w:val="kk-KZ"/>
        </w:rPr>
      </w:pPr>
    </w:p>
    <w:p w:rsidR="000A634B" w:rsidRPr="00F42168" w:rsidRDefault="000A634B" w:rsidP="000A634B">
      <w:pPr>
        <w:ind w:firstLine="709"/>
        <w:jc w:val="both"/>
        <w:rPr>
          <w:sz w:val="28"/>
          <w:szCs w:val="28"/>
          <w:lang w:val="kk-KZ"/>
        </w:rPr>
      </w:pPr>
    </w:p>
    <w:p w:rsidR="000A634B" w:rsidRPr="00F42168" w:rsidRDefault="000A634B" w:rsidP="000A634B">
      <w:pPr>
        <w:ind w:firstLine="709"/>
        <w:jc w:val="both"/>
        <w:rPr>
          <w:sz w:val="28"/>
          <w:szCs w:val="28"/>
          <w:lang w:val="kk-KZ"/>
        </w:rPr>
      </w:pPr>
      <w:r w:rsidRPr="00F42168">
        <w:rPr>
          <w:sz w:val="28"/>
          <w:szCs w:val="28"/>
          <w:lang w:val="kk-KZ"/>
        </w:rPr>
        <w:t xml:space="preserve">   «</w:t>
      </w:r>
      <w:r w:rsidRPr="00F42168">
        <w:rPr>
          <w:sz w:val="28"/>
          <w:lang w:val="kk-KZ"/>
        </w:rPr>
        <w:t>ВК Техногрупп</w:t>
      </w:r>
      <w:r w:rsidRPr="00F42168">
        <w:rPr>
          <w:sz w:val="28"/>
          <w:szCs w:val="28"/>
          <w:lang w:val="kk-KZ"/>
        </w:rPr>
        <w:t>» ЖШС, БСН:</w:t>
      </w:r>
      <w:r w:rsidRPr="00F42168">
        <w:rPr>
          <w:lang w:val="kk-KZ"/>
        </w:rPr>
        <w:t xml:space="preserve"> </w:t>
      </w:r>
      <w:r w:rsidRPr="00F42168">
        <w:rPr>
          <w:sz w:val="28"/>
          <w:lang w:val="kk-KZ"/>
        </w:rPr>
        <w:t>010240005059</w:t>
      </w:r>
      <w:r w:rsidRPr="00F42168">
        <w:rPr>
          <w:lang w:val="kk-KZ"/>
        </w:rPr>
        <w:t xml:space="preserve"> </w:t>
      </w:r>
      <w:r>
        <w:rPr>
          <w:sz w:val="28"/>
          <w:szCs w:val="28"/>
          <w:lang w:val="kk-KZ"/>
        </w:rPr>
        <w:t>оңалту</w:t>
      </w:r>
      <w:r w:rsidRPr="00F42168">
        <w:rPr>
          <w:sz w:val="28"/>
          <w:szCs w:val="28"/>
          <w:lang w:val="kk-KZ"/>
        </w:rPr>
        <w:t xml:space="preserve"> басқарушысы заңды мекенжайы: ШҚО, Өскемен қаласы, Қаныш Сатпаев көшесі 62, борышкердің мүліктерін (активтерін) бағалау қызмет көрсетуге сатып алуға конкурс жариялайды, </w:t>
      </w:r>
    </w:p>
    <w:p w:rsidR="000A634B" w:rsidRPr="00F42168" w:rsidRDefault="000A634B" w:rsidP="000A634B">
      <w:pPr>
        <w:ind w:firstLine="709"/>
        <w:jc w:val="both"/>
        <w:rPr>
          <w:sz w:val="28"/>
          <w:szCs w:val="28"/>
          <w:lang w:val="kk-KZ"/>
        </w:rPr>
      </w:pPr>
      <w:r w:rsidRPr="00F42168">
        <w:rPr>
          <w:sz w:val="28"/>
          <w:szCs w:val="28"/>
          <w:lang w:val="kk-KZ"/>
        </w:rPr>
        <w:t>Борышкердің мүлкісі құрамына кіреді: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419"/>
        <w:gridCol w:w="5689"/>
      </w:tblGrid>
      <w:tr w:rsidR="000A634B" w:rsidRPr="00F42168" w:rsidTr="009D3E75">
        <w:trPr>
          <w:trHeight w:val="395"/>
        </w:trPr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№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jc w:val="center"/>
              <w:rPr>
                <w:color w:val="000000"/>
              </w:rPr>
            </w:pPr>
            <w:proofErr w:type="spellStart"/>
            <w:r w:rsidRPr="00F42168">
              <w:rPr>
                <w:color w:val="000000"/>
              </w:rPr>
              <w:t>Жылжымайтын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мүліктің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атауы</w:t>
            </w:r>
            <w:proofErr w:type="spellEnd"/>
          </w:p>
          <w:p w:rsidR="000A634B" w:rsidRPr="00F42168" w:rsidRDefault="000A634B" w:rsidP="009D3E75">
            <w:pPr>
              <w:jc w:val="center"/>
              <w:rPr>
                <w:rFonts w:eastAsia="Calibri"/>
                <w:lang w:val="en-US" w:eastAsia="en-US"/>
              </w:rPr>
            </w:pPr>
            <w:r w:rsidRPr="00F42168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center"/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Объектінің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мекенжайы</w:t>
            </w:r>
            <w:proofErr w:type="spellEnd"/>
          </w:p>
        </w:tc>
      </w:tr>
      <w:tr w:rsidR="000A634B" w:rsidRPr="00F42168" w:rsidTr="009D3E75">
        <w:trPr>
          <w:trHeight w:val="70"/>
        </w:trPr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>ШҚО, Өскемен қаласы, Жібек Жолы көшесі ү.13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Жер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  <w:r w:rsidRPr="00F42168">
              <w:rPr>
                <w:rFonts w:eastAsia="Calibri"/>
                <w:lang w:val="kk-KZ" w:eastAsia="en-US"/>
              </w:rPr>
              <w:t xml:space="preserve">, </w:t>
            </w:r>
            <w:r w:rsidRPr="00F42168">
              <w:rPr>
                <w:color w:val="000000"/>
                <w:lang w:val="kk-KZ"/>
              </w:rPr>
              <w:t xml:space="preserve">кадастрлық нөмір </w:t>
            </w:r>
            <w:r w:rsidRPr="00F42168">
              <w:rPr>
                <w:rFonts w:eastAsia="Calibri"/>
                <w:lang w:val="kk-KZ" w:eastAsia="en-US"/>
              </w:rPr>
              <w:t>кадастровый номер 05:085:090:573, 0,2005 Га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Жер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  <w:r w:rsidRPr="00F42168">
              <w:rPr>
                <w:rFonts w:eastAsia="Calibri"/>
                <w:lang w:val="kk-KZ" w:eastAsia="en-US"/>
              </w:rPr>
              <w:t xml:space="preserve"> ү.3, н.п. 4в,</w:t>
            </w:r>
            <w:r w:rsidRPr="00F42168">
              <w:rPr>
                <w:lang w:val="kk-KZ"/>
              </w:rPr>
              <w:t xml:space="preserve"> </w:t>
            </w:r>
            <w:r w:rsidRPr="00F42168">
              <w:rPr>
                <w:rFonts w:eastAsia="Calibri"/>
                <w:lang w:val="kk-KZ" w:eastAsia="en-US"/>
              </w:rPr>
              <w:t xml:space="preserve">, </w:t>
            </w:r>
            <w:r w:rsidRPr="00F42168">
              <w:rPr>
                <w:color w:val="000000"/>
                <w:lang w:val="kk-KZ"/>
              </w:rPr>
              <w:t xml:space="preserve">кадастрлық нөмір </w:t>
            </w:r>
            <w:r w:rsidRPr="00F42168">
              <w:rPr>
                <w:rFonts w:eastAsia="Calibri"/>
                <w:lang w:val="kk-KZ" w:eastAsia="en-US"/>
              </w:rPr>
              <w:t>05:085:090:587, 0,2825 Га.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>көшесі</w:t>
            </w:r>
            <w:r w:rsidRPr="00F42168">
              <w:rPr>
                <w:rFonts w:eastAsia="Calibri"/>
                <w:lang w:val="kk-KZ" w:eastAsia="en-US"/>
              </w:rPr>
              <w:t xml:space="preserve"> ү.55/2</w:t>
            </w:r>
          </w:p>
        </w:tc>
      </w:tr>
      <w:tr w:rsidR="000A634B" w:rsidRPr="00F42168" w:rsidTr="009D3E75">
        <w:trPr>
          <w:trHeight w:val="720"/>
        </w:trPr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Жер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>көшесі</w:t>
            </w:r>
            <w:r w:rsidRPr="00F42168">
              <w:rPr>
                <w:rFonts w:eastAsia="Calibri"/>
                <w:lang w:val="kk-KZ" w:eastAsia="en-US"/>
              </w:rPr>
              <w:t xml:space="preserve"> ү.57/1,</w:t>
            </w:r>
            <w:r w:rsidRPr="00F42168">
              <w:rPr>
                <w:color w:val="000000"/>
                <w:lang w:val="kk-KZ"/>
              </w:rPr>
              <w:t xml:space="preserve"> кадастрлық нөмір </w:t>
            </w:r>
            <w:r w:rsidRPr="00F42168">
              <w:rPr>
                <w:rFonts w:eastAsia="Calibri"/>
                <w:lang w:val="kk-KZ" w:eastAsia="en-US"/>
              </w:rPr>
              <w:t>05-085-092-601, 0,1306 Га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>көшесі</w:t>
            </w:r>
            <w:r w:rsidRPr="00F42168">
              <w:rPr>
                <w:rFonts w:eastAsia="Calibri"/>
                <w:lang w:val="kk-KZ" w:eastAsia="en-US"/>
              </w:rPr>
              <w:t xml:space="preserve"> ү.57/1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П/О</w:t>
            </w:r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  <w:r w:rsidRPr="00F42168">
              <w:rPr>
                <w:sz w:val="28"/>
                <w:lang w:val="kk-KZ"/>
              </w:rPr>
              <w:t xml:space="preserve"> </w:t>
            </w:r>
            <w:r w:rsidRPr="00F42168">
              <w:rPr>
                <w:lang w:val="kk-KZ"/>
              </w:rPr>
              <w:t>ү</w:t>
            </w:r>
            <w:r w:rsidRPr="00F42168">
              <w:rPr>
                <w:sz w:val="28"/>
                <w:lang w:val="kk-KZ"/>
              </w:rPr>
              <w:t>.</w:t>
            </w:r>
            <w:r w:rsidRPr="00F42168">
              <w:rPr>
                <w:rFonts w:eastAsia="Calibri"/>
                <w:lang w:val="kk-KZ" w:eastAsia="en-US"/>
              </w:rPr>
              <w:t>7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Жер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 xml:space="preserve">, </w:t>
            </w:r>
            <w:r w:rsidRPr="00F42168">
              <w:rPr>
                <w:color w:val="000000"/>
                <w:lang w:val="kk-KZ"/>
              </w:rPr>
              <w:t>кадастрлық нөмір</w:t>
            </w:r>
            <w:r w:rsidRPr="00F42168">
              <w:rPr>
                <w:rFonts w:eastAsia="Calibri"/>
                <w:lang w:val="kk-KZ" w:eastAsia="en-US"/>
              </w:rPr>
              <w:t xml:space="preserve"> 05:085:090:576, 0,4289 Га.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 ү</w:t>
            </w:r>
            <w:r w:rsidRPr="00F42168">
              <w:rPr>
                <w:sz w:val="28"/>
                <w:lang w:val="kk-KZ"/>
              </w:rPr>
              <w:t>.</w:t>
            </w:r>
            <w:r w:rsidRPr="00F42168">
              <w:rPr>
                <w:rFonts w:eastAsia="Calibri"/>
                <w:lang w:eastAsia="en-US"/>
              </w:rPr>
              <w:t>5</w:t>
            </w:r>
          </w:p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>көшесі</w:t>
            </w:r>
            <w:r w:rsidRPr="00F42168">
              <w:rPr>
                <w:rFonts w:eastAsia="Calibri"/>
                <w:lang w:val="kk-KZ" w:eastAsia="en-US"/>
              </w:rPr>
              <w:t xml:space="preserve"> ү.55/1</w:t>
            </w:r>
          </w:p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Жертөле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бөлмесі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</w:p>
          <w:p w:rsidR="000A634B" w:rsidRPr="00F42168" w:rsidRDefault="000A634B" w:rsidP="009D3E75">
            <w:pPr>
              <w:rPr>
                <w:lang w:val="kk-KZ"/>
              </w:rPr>
            </w:pPr>
            <w:r w:rsidRPr="00F42168">
              <w:rPr>
                <w:lang w:val="kk-KZ"/>
              </w:rPr>
              <w:t>, ү.5, н.п.1В</w:t>
            </w:r>
          </w:p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>көшесі</w:t>
            </w:r>
            <w:r w:rsidRPr="00F42168">
              <w:rPr>
                <w:rFonts w:eastAsia="Calibri"/>
                <w:lang w:val="kk-KZ" w:eastAsia="en-US"/>
              </w:rPr>
              <w:t xml:space="preserve"> ү.55/</w:t>
            </w:r>
            <w:r w:rsidRPr="00F42168">
              <w:rPr>
                <w:rFonts w:eastAsia="Calibri"/>
                <w:lang w:eastAsia="en-US"/>
              </w:rPr>
              <w:t>3</w:t>
            </w:r>
          </w:p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rFonts w:eastAsia="Calibri"/>
                <w:lang w:eastAsia="en-US"/>
              </w:rPr>
              <w:t>Жер</w:t>
            </w:r>
            <w:proofErr w:type="spellEnd"/>
            <w:r w:rsidRPr="00F421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42168">
              <w:rPr>
                <w:rFonts w:eastAsia="Calibri"/>
                <w:lang w:eastAsia="en-US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>көшесі</w:t>
            </w:r>
            <w:r w:rsidRPr="00F42168">
              <w:rPr>
                <w:rFonts w:eastAsia="Calibri"/>
                <w:lang w:val="kk-KZ" w:eastAsia="en-US"/>
              </w:rPr>
              <w:t xml:space="preserve"> ү.57/3, </w:t>
            </w:r>
            <w:r w:rsidRPr="00F42168">
              <w:rPr>
                <w:color w:val="000000"/>
                <w:lang w:val="kk-KZ"/>
              </w:rPr>
              <w:t>кадастрлық нөмір</w:t>
            </w:r>
            <w:r w:rsidRPr="00F42168">
              <w:rPr>
                <w:rFonts w:eastAsia="Calibri"/>
                <w:lang w:eastAsia="en-US"/>
              </w:rPr>
              <w:t xml:space="preserve"> 05:085:092:633, 1,0709 Га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  <w:r w:rsidRPr="00F42168">
              <w:rPr>
                <w:sz w:val="28"/>
                <w:lang w:val="kk-KZ"/>
              </w:rPr>
              <w:t xml:space="preserve"> </w:t>
            </w:r>
            <w:r w:rsidRPr="00F42168">
              <w:rPr>
                <w:lang w:val="kk-KZ"/>
              </w:rPr>
              <w:t>ү</w:t>
            </w:r>
            <w:r w:rsidRPr="00F42168">
              <w:rPr>
                <w:sz w:val="28"/>
                <w:lang w:val="kk-KZ"/>
              </w:rPr>
              <w:t>.</w:t>
            </w:r>
            <w:r w:rsidRPr="00F42168">
              <w:rPr>
                <w:lang w:val="kk-KZ"/>
              </w:rPr>
              <w:t>3</w:t>
            </w:r>
          </w:p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rFonts w:eastAsia="Calibri"/>
                <w:lang w:eastAsia="en-US"/>
              </w:rPr>
              <w:t>Жер</w:t>
            </w:r>
            <w:proofErr w:type="spellEnd"/>
            <w:r w:rsidRPr="00F421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42168">
              <w:rPr>
                <w:rFonts w:eastAsia="Calibri"/>
                <w:lang w:eastAsia="en-US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 xml:space="preserve">, </w:t>
            </w:r>
            <w:r w:rsidRPr="00F42168">
              <w:rPr>
                <w:color w:val="000000"/>
                <w:lang w:val="kk-KZ"/>
              </w:rPr>
              <w:t>кадастрлық нөмір</w:t>
            </w:r>
            <w:r w:rsidRPr="00F42168">
              <w:rPr>
                <w:rFonts w:eastAsia="Calibri"/>
                <w:lang w:val="kk-KZ" w:eastAsia="en-US"/>
              </w:rPr>
              <w:t xml:space="preserve"> 05:085:090:570, 0,1308 Га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Тұрақ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  <w:r w:rsidRPr="00F42168">
              <w:rPr>
                <w:sz w:val="28"/>
                <w:lang w:val="kk-KZ"/>
              </w:rPr>
              <w:t xml:space="preserve"> </w:t>
            </w:r>
            <w:r w:rsidRPr="00F42168">
              <w:rPr>
                <w:lang w:val="kk-KZ"/>
              </w:rPr>
              <w:t>ү.5А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rFonts w:eastAsia="Calibri"/>
                <w:lang w:eastAsia="en-US"/>
              </w:rPr>
              <w:t>Жер</w:t>
            </w:r>
            <w:proofErr w:type="spellEnd"/>
            <w:r w:rsidRPr="00F421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42168">
              <w:rPr>
                <w:rFonts w:eastAsia="Calibri"/>
                <w:lang w:eastAsia="en-US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 xml:space="preserve">, </w:t>
            </w:r>
            <w:r w:rsidRPr="00F42168">
              <w:rPr>
                <w:color w:val="000000"/>
                <w:lang w:val="kk-KZ"/>
              </w:rPr>
              <w:t>кадастрлық нөмір</w:t>
            </w:r>
            <w:r w:rsidRPr="00F42168">
              <w:rPr>
                <w:rFonts w:eastAsia="Calibri"/>
                <w:lang w:val="kk-KZ" w:eastAsia="en-US"/>
              </w:rPr>
              <w:t>, 05:085:090:572, 0,0904 Га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lastRenderedPageBreak/>
              <w:t>18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tabs>
                <w:tab w:val="left" w:pos="3075"/>
              </w:tabs>
              <w:jc w:val="both"/>
              <w:rPr>
                <w:sz w:val="28"/>
                <w:lang w:val="kk-KZ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>көшесі</w:t>
            </w:r>
            <w:r w:rsidRPr="00F42168">
              <w:rPr>
                <w:sz w:val="28"/>
                <w:lang w:val="kk-KZ"/>
              </w:rPr>
              <w:t xml:space="preserve"> </w:t>
            </w:r>
            <w:r w:rsidRPr="00F42168">
              <w:rPr>
                <w:lang w:val="kk-KZ"/>
              </w:rPr>
              <w:t>ү</w:t>
            </w:r>
            <w:r w:rsidRPr="00F42168">
              <w:rPr>
                <w:sz w:val="28"/>
                <w:lang w:val="kk-KZ"/>
              </w:rPr>
              <w:t>.</w:t>
            </w:r>
            <w:r w:rsidRPr="00F42168">
              <w:rPr>
                <w:rFonts w:eastAsia="Calibri"/>
                <w:lang w:val="kk-KZ" w:eastAsia="en-US"/>
              </w:rPr>
              <w:t>57/2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rFonts w:eastAsia="Calibri"/>
                <w:lang w:eastAsia="en-US"/>
              </w:rPr>
              <w:t>Жер</w:t>
            </w:r>
            <w:proofErr w:type="spellEnd"/>
            <w:r w:rsidRPr="00F421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42168">
              <w:rPr>
                <w:rFonts w:eastAsia="Calibri"/>
                <w:lang w:eastAsia="en-US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  <w:r w:rsidRPr="00F42168">
              <w:rPr>
                <w:rFonts w:eastAsia="Calibri"/>
                <w:lang w:val="kk-KZ" w:eastAsia="en-US"/>
              </w:rPr>
              <w:t xml:space="preserve">, </w:t>
            </w:r>
            <w:r w:rsidRPr="00F42168">
              <w:rPr>
                <w:color w:val="000000"/>
                <w:lang w:val="kk-KZ"/>
              </w:rPr>
              <w:t>кадастрлық нөмір</w:t>
            </w:r>
            <w:r w:rsidRPr="00F42168">
              <w:rPr>
                <w:rFonts w:eastAsia="Calibri"/>
                <w:lang w:val="kk-KZ" w:eastAsia="en-US"/>
              </w:rPr>
              <w:t xml:space="preserve"> 05:085:090:571, 0,3852 Га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20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 ү.11</w:t>
            </w:r>
          </w:p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21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Жертөле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бөлмесі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>ШҚО, Өскемен қаласы, Жібек Жолы көшесі, ү.13, н.п.2В;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22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r w:rsidRPr="00F42168">
              <w:rPr>
                <w:color w:val="000000"/>
              </w:rPr>
              <w:t xml:space="preserve">Жеке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r w:rsidRPr="00F42168">
              <w:rPr>
                <w:lang w:val="kk-KZ"/>
              </w:rPr>
              <w:t>ШҚО, Өскемен қаласы, Жібек Жолы көшесі ү.1</w:t>
            </w:r>
            <w:r w:rsidRPr="00F42168">
              <w:rPr>
                <w:rFonts w:eastAsia="Calibri"/>
                <w:lang w:eastAsia="en-US"/>
              </w:rPr>
              <w:t>5</w:t>
            </w:r>
          </w:p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</w:p>
        </w:tc>
      </w:tr>
      <w:tr w:rsidR="000A634B" w:rsidRPr="00F42168" w:rsidTr="009D3E75">
        <w:trPr>
          <w:trHeight w:val="445"/>
        </w:trPr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23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color w:val="000000"/>
              </w:rPr>
              <w:t>Жертөле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бөлмесі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r w:rsidRPr="00F42168">
              <w:rPr>
                <w:lang w:val="kk-KZ"/>
              </w:rPr>
              <w:t>ШҚО, Өскемен қаласы, Жібек Жолы көшесі, ү.9, н.п.1В;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24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көшесі, ү.9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25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Көп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пәтерлі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тұрғын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lang w:val="kk-KZ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 xml:space="preserve">көшесі, ү.2/2, 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26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Жертөле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бөлмесі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lang w:val="kk-KZ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 xml:space="preserve">көшесі, ү.2/2, 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27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color w:val="000000"/>
              </w:rPr>
              <w:t>Кеңейту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lang w:val="kk-KZ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 xml:space="preserve">көшесі, ү.2/2, </w:t>
            </w:r>
          </w:p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28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proofErr w:type="spellStart"/>
            <w:r w:rsidRPr="00F42168">
              <w:rPr>
                <w:rFonts w:eastAsia="Calibri"/>
                <w:lang w:eastAsia="en-US"/>
              </w:rPr>
              <w:t>Жер</w:t>
            </w:r>
            <w:proofErr w:type="spellEnd"/>
            <w:r w:rsidRPr="00F421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42168">
              <w:rPr>
                <w:rFonts w:eastAsia="Calibri"/>
                <w:lang w:eastAsia="en-US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lang w:val="kk-KZ"/>
              </w:rPr>
              <w:t xml:space="preserve">ШҚО, Өскемен қаласы, </w:t>
            </w:r>
            <w:r w:rsidRPr="00F42168">
              <w:rPr>
                <w:rFonts w:eastAsia="Calibri"/>
                <w:lang w:val="kk-KZ" w:eastAsia="en-US"/>
              </w:rPr>
              <w:t xml:space="preserve">Қаныш Сатпаев </w:t>
            </w:r>
            <w:r w:rsidRPr="00F42168">
              <w:rPr>
                <w:lang w:val="kk-KZ"/>
              </w:rPr>
              <w:t>көшесі</w:t>
            </w:r>
            <w:r w:rsidRPr="00F42168">
              <w:rPr>
                <w:rFonts w:eastAsia="Calibri"/>
                <w:lang w:val="kk-KZ" w:eastAsia="en-US"/>
              </w:rPr>
              <w:t xml:space="preserve"> 55/4, </w:t>
            </w:r>
            <w:r w:rsidRPr="00F42168">
              <w:rPr>
                <w:color w:val="000000"/>
                <w:lang w:val="kk-KZ"/>
              </w:rPr>
              <w:t>кадастрлық нөмір</w:t>
            </w:r>
            <w:r w:rsidRPr="00F42168">
              <w:rPr>
                <w:rFonts w:eastAsia="Calibri"/>
                <w:lang w:val="kk-KZ" w:eastAsia="en-US"/>
              </w:rPr>
              <w:t xml:space="preserve"> 05:085:092:620, 2,3087 Га</w:t>
            </w:r>
          </w:p>
        </w:tc>
      </w:tr>
      <w:tr w:rsidR="000A634B" w:rsidRPr="00F42168" w:rsidTr="009D3E75"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29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rFonts w:eastAsia="Calibri"/>
                <w:lang w:eastAsia="en-US"/>
              </w:rPr>
              <w:t>Жер</w:t>
            </w:r>
            <w:proofErr w:type="spellEnd"/>
            <w:r w:rsidRPr="00F421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42168">
              <w:rPr>
                <w:rFonts w:eastAsia="Calibri"/>
                <w:lang w:eastAsia="en-US"/>
              </w:rPr>
              <w:t>учаскесі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r w:rsidRPr="00F42168">
              <w:rPr>
                <w:lang w:val="kk-KZ"/>
              </w:rPr>
              <w:t>ШҚО, Өскемен қаласы, Жібек Жолы көшесі</w:t>
            </w:r>
            <w:r w:rsidRPr="00F42168">
              <w:rPr>
                <w:rFonts w:eastAsia="Calibri"/>
                <w:lang w:val="kk-KZ" w:eastAsia="en-US"/>
              </w:rPr>
              <w:t xml:space="preserve">, </w:t>
            </w:r>
            <w:r w:rsidRPr="00F42168">
              <w:rPr>
                <w:color w:val="000000"/>
                <w:lang w:val="kk-KZ"/>
              </w:rPr>
              <w:t>кадастрлық нөмір</w:t>
            </w:r>
            <w:r w:rsidRPr="00F42168">
              <w:rPr>
                <w:rFonts w:eastAsia="Calibri"/>
                <w:lang w:val="kk-KZ" w:eastAsia="en-US"/>
              </w:rPr>
              <w:t xml:space="preserve"> </w:t>
            </w:r>
            <w:r w:rsidRPr="00F42168">
              <w:rPr>
                <w:rFonts w:eastAsia="Calibri"/>
                <w:lang w:eastAsia="en-US"/>
              </w:rPr>
              <w:t>05:085:090:600, 4,4331 Га</w:t>
            </w:r>
          </w:p>
        </w:tc>
      </w:tr>
      <w:tr w:rsidR="000A634B" w:rsidRPr="00F42168" w:rsidTr="009D3E75">
        <w:trPr>
          <w:trHeight w:val="667"/>
        </w:trPr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val="kk-KZ" w:eastAsia="en-US"/>
              </w:rPr>
            </w:pPr>
            <w:r w:rsidRPr="00F42168">
              <w:rPr>
                <w:rFonts w:eastAsia="Calibri"/>
                <w:lang w:val="kk-KZ" w:eastAsia="en-US"/>
              </w:rPr>
              <w:t>30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proofErr w:type="spellStart"/>
            <w:r w:rsidRPr="00F42168">
              <w:rPr>
                <w:color w:val="000000"/>
              </w:rPr>
              <w:t>Жертөле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бөлмесі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lang w:eastAsia="en-US"/>
              </w:rPr>
            </w:pPr>
            <w:r w:rsidRPr="00F42168">
              <w:rPr>
                <w:lang w:val="kk-KZ"/>
              </w:rPr>
              <w:t>ШҚО, Өскемен қаласы, Жібек Жолы көшесі, ү.7, н.п.1В</w:t>
            </w:r>
          </w:p>
        </w:tc>
      </w:tr>
      <w:tr w:rsidR="000A634B" w:rsidRPr="00F42168" w:rsidTr="009D3E75">
        <w:trPr>
          <w:trHeight w:val="667"/>
        </w:trPr>
        <w:tc>
          <w:tcPr>
            <w:tcW w:w="781" w:type="dxa"/>
            <w:shd w:val="clear" w:color="auto" w:fill="auto"/>
          </w:tcPr>
          <w:p w:rsidR="000A634B" w:rsidRPr="00F42168" w:rsidRDefault="000A634B" w:rsidP="009D3E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42168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419" w:type="dxa"/>
            <w:shd w:val="clear" w:color="auto" w:fill="auto"/>
          </w:tcPr>
          <w:p w:rsidR="000A634B" w:rsidRPr="00F42168" w:rsidRDefault="000A634B" w:rsidP="009D3E75">
            <w:pPr>
              <w:rPr>
                <w:color w:val="000000"/>
                <w:lang w:val="kk-KZ"/>
              </w:rPr>
            </w:pPr>
            <w:proofErr w:type="spellStart"/>
            <w:r w:rsidRPr="00F42168">
              <w:rPr>
                <w:color w:val="000000"/>
              </w:rPr>
              <w:t>Коммерциялық</w:t>
            </w:r>
            <w:proofErr w:type="spellEnd"/>
            <w:r w:rsidRPr="00F42168">
              <w:rPr>
                <w:color w:val="000000"/>
              </w:rPr>
              <w:t xml:space="preserve"> </w:t>
            </w:r>
            <w:proofErr w:type="spellStart"/>
            <w:r w:rsidRPr="00F42168">
              <w:rPr>
                <w:color w:val="000000"/>
              </w:rPr>
              <w:t>үй-жай</w:t>
            </w:r>
            <w:proofErr w:type="spellEnd"/>
          </w:p>
        </w:tc>
        <w:tc>
          <w:tcPr>
            <w:tcW w:w="5689" w:type="dxa"/>
            <w:shd w:val="clear" w:color="auto" w:fill="auto"/>
          </w:tcPr>
          <w:p w:rsidR="000A634B" w:rsidRPr="00F42168" w:rsidRDefault="000A634B" w:rsidP="009D3E75">
            <w:pPr>
              <w:rPr>
                <w:lang w:val="kk-KZ"/>
              </w:rPr>
            </w:pPr>
            <w:r w:rsidRPr="00F42168">
              <w:rPr>
                <w:lang w:val="kk-KZ"/>
              </w:rPr>
              <w:t>ШҚО, Өскемен қаласы, Жібек Жолы көшесі, ү.3, н.п. 3В</w:t>
            </w:r>
          </w:p>
        </w:tc>
      </w:tr>
    </w:tbl>
    <w:p w:rsidR="000A634B" w:rsidRPr="00F42168" w:rsidRDefault="000A634B" w:rsidP="000A634B">
      <w:pPr>
        <w:tabs>
          <w:tab w:val="left" w:pos="3075"/>
        </w:tabs>
        <w:ind w:firstLine="709"/>
        <w:jc w:val="both"/>
        <w:rPr>
          <w:sz w:val="28"/>
          <w:lang w:val="kk-KZ"/>
        </w:rPr>
      </w:pPr>
      <w:r w:rsidRPr="00F42168">
        <w:rPr>
          <w:sz w:val="28"/>
          <w:lang w:val="kk-KZ"/>
        </w:rPr>
        <w:tab/>
      </w:r>
    </w:p>
    <w:p w:rsidR="000A634B" w:rsidRPr="00F42168" w:rsidRDefault="000A634B" w:rsidP="000A634B">
      <w:pPr>
        <w:ind w:firstLine="709"/>
        <w:jc w:val="both"/>
        <w:rPr>
          <w:sz w:val="28"/>
          <w:lang w:val="kk-KZ"/>
        </w:rPr>
      </w:pPr>
      <w:r w:rsidRPr="00F42168">
        <w:rPr>
          <w:sz w:val="28"/>
          <w:lang w:val="kk-KZ"/>
        </w:rPr>
        <w:t xml:space="preserve">Конкурсқа қатысуға өтінімдер осы хабарландыру жарияланған күннен бастап 10 жұмыс күні ішінде сағат 9.00-ден 18.00-ге дейін, түскі үзіліс  13.00-ден 14.00-ге дейін, мына мекенжайда қабылданады: Өскемен қаласы, Михаэлиса  көшесі, 24/1, тел.: 8 777 241 82 89. эл. почта talgat31072010k@mail.ru.  </w:t>
      </w:r>
    </w:p>
    <w:p w:rsidR="000A634B" w:rsidRDefault="000A634B" w:rsidP="000A634B">
      <w:pPr>
        <w:ind w:firstLine="709"/>
        <w:jc w:val="both"/>
        <w:rPr>
          <w:sz w:val="28"/>
          <w:lang w:val="kk-KZ"/>
        </w:rPr>
      </w:pPr>
      <w:r w:rsidRPr="00F42168">
        <w:rPr>
          <w:sz w:val="28"/>
          <w:lang w:val="kk-KZ"/>
        </w:rPr>
        <w:t xml:space="preserve">Конкурсты ұйымдастыру бойынша талап-шағымдар сағат 9.00-ден 18.30-ге дейін, түскі үзіліс 13.00-ден 14.30-ге дейін, мына мекенжайда қабылданады: Өскемен қаласы, Пермитин көшесі, 27, 1- қабат, № 102 кабинетте, тел/факс: 8(7232) 24-25-62, эл. пошта: ndvko@mgd.kz   </w:t>
      </w:r>
    </w:p>
    <w:p w:rsidR="000A634B" w:rsidRPr="000A634B" w:rsidRDefault="000A634B">
      <w:pPr>
        <w:rPr>
          <w:lang w:val="kk-KZ"/>
        </w:rPr>
      </w:pPr>
    </w:p>
    <w:sectPr w:rsidR="000A634B" w:rsidRPr="000A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B"/>
    <w:rsid w:val="000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9A8BA-88FA-4E2A-A155-56738E18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3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1</cp:revision>
  <dcterms:created xsi:type="dcterms:W3CDTF">2023-06-08T04:00:00Z</dcterms:created>
  <dcterms:modified xsi:type="dcterms:W3CDTF">2023-06-08T04:00:00Z</dcterms:modified>
</cp:coreProperties>
</file>