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CellSpacing w:w="0" w:type="dxa"/>
        <w:tblLook w:val="04A0" w:firstRow="1" w:lastRow="0" w:firstColumn="1" w:lastColumn="0" w:noHBand="0" w:noVBand="1"/>
      </w:tblPr>
      <w:tblGrid>
        <w:gridCol w:w="1371"/>
        <w:gridCol w:w="2772"/>
        <w:gridCol w:w="772"/>
        <w:gridCol w:w="4422"/>
        <w:gridCol w:w="18"/>
      </w:tblGrid>
      <w:tr w:rsidR="00227024" w:rsidTr="00742AA3">
        <w:trPr>
          <w:gridAfter w:val="1"/>
          <w:wAfter w:w="23" w:type="dxa"/>
          <w:trHeight w:val="30"/>
          <w:tblCellSpacing w:w="0" w:type="dxa"/>
        </w:trPr>
        <w:tc>
          <w:tcPr>
            <w:tcW w:w="5045" w:type="dxa"/>
            <w:gridSpan w:val="2"/>
            <w:tcMar>
              <w:top w:w="15" w:type="dxa"/>
              <w:left w:w="15" w:type="dxa"/>
              <w:bottom w:w="15" w:type="dxa"/>
              <w:right w:w="15" w:type="dxa"/>
            </w:tcMar>
            <w:vAlign w:val="center"/>
          </w:tcPr>
          <w:p w:rsidR="00227024" w:rsidRDefault="00227024" w:rsidP="00742AA3">
            <w:pPr>
              <w:spacing w:after="0" w:line="240" w:lineRule="auto"/>
              <w:jc w:val="center"/>
              <w:rPr>
                <w:sz w:val="24"/>
                <w:szCs w:val="24"/>
              </w:rPr>
            </w:pPr>
            <w:r w:rsidRPr="003C7528">
              <w:rPr>
                <w:color w:val="000000"/>
                <w:sz w:val="24"/>
                <w:szCs w:val="24"/>
              </w:rPr>
              <w:t> </w:t>
            </w:r>
          </w:p>
        </w:tc>
        <w:tc>
          <w:tcPr>
            <w:tcW w:w="4621" w:type="dxa"/>
            <w:gridSpan w:val="2"/>
            <w:tcMar>
              <w:top w:w="15" w:type="dxa"/>
              <w:left w:w="15" w:type="dxa"/>
              <w:bottom w:w="15" w:type="dxa"/>
              <w:right w:w="15" w:type="dxa"/>
            </w:tcMar>
            <w:vAlign w:val="center"/>
          </w:tcPr>
          <w:p w:rsidR="00227024" w:rsidRDefault="00227024" w:rsidP="00742AA3">
            <w:pPr>
              <w:spacing w:after="0" w:line="240" w:lineRule="auto"/>
              <w:jc w:val="center"/>
              <w:rPr>
                <w:color w:val="000000"/>
                <w:sz w:val="28"/>
                <w:szCs w:val="28"/>
              </w:rPr>
            </w:pPr>
            <w:r w:rsidRPr="00D83ADA">
              <w:rPr>
                <w:color w:val="000000"/>
                <w:sz w:val="28"/>
                <w:szCs w:val="28"/>
              </w:rPr>
              <w:t>«Белгілі бір уақыт кезеңі ішінде</w:t>
            </w:r>
            <w:r>
              <w:rPr>
                <w:sz w:val="28"/>
                <w:szCs w:val="28"/>
              </w:rPr>
              <w:br/>
            </w:r>
            <w:r w:rsidRPr="00D83ADA">
              <w:rPr>
                <w:color w:val="000000"/>
                <w:sz w:val="28"/>
                <w:szCs w:val="28"/>
              </w:rPr>
              <w:t>әртүрлі тауар партияларымен</w:t>
            </w:r>
            <w:r>
              <w:rPr>
                <w:sz w:val="28"/>
                <w:szCs w:val="28"/>
              </w:rPr>
              <w:br/>
            </w:r>
            <w:r w:rsidRPr="00D83ADA">
              <w:rPr>
                <w:color w:val="000000"/>
                <w:sz w:val="28"/>
                <w:szCs w:val="28"/>
              </w:rPr>
              <w:t>әкелінуі болжанатын,</w:t>
            </w:r>
            <w:r>
              <w:rPr>
                <w:sz w:val="28"/>
                <w:szCs w:val="28"/>
              </w:rPr>
              <w:br/>
            </w:r>
            <w:r w:rsidRPr="00D83ADA">
              <w:rPr>
                <w:color w:val="000000"/>
                <w:sz w:val="28"/>
                <w:szCs w:val="28"/>
              </w:rPr>
              <w:t>құрастырылмаған немесе</w:t>
            </w:r>
            <w:r>
              <w:rPr>
                <w:sz w:val="28"/>
                <w:szCs w:val="28"/>
              </w:rPr>
              <w:br/>
            </w:r>
            <w:r w:rsidRPr="00D83ADA">
              <w:rPr>
                <w:color w:val="000000"/>
                <w:sz w:val="28"/>
                <w:szCs w:val="28"/>
              </w:rPr>
              <w:t>бөлшектелген түрдегі, оның</w:t>
            </w:r>
            <w:r>
              <w:rPr>
                <w:sz w:val="28"/>
                <w:szCs w:val="28"/>
              </w:rPr>
              <w:br/>
            </w:r>
            <w:r w:rsidRPr="00D83ADA">
              <w:rPr>
                <w:color w:val="000000"/>
                <w:sz w:val="28"/>
                <w:szCs w:val="28"/>
              </w:rPr>
              <w:t>ішінде жинақталмаған немесе</w:t>
            </w:r>
            <w:r>
              <w:rPr>
                <w:sz w:val="28"/>
                <w:szCs w:val="28"/>
              </w:rPr>
              <w:br/>
            </w:r>
            <w:r w:rsidRPr="00D83ADA">
              <w:rPr>
                <w:color w:val="000000"/>
                <w:sz w:val="28"/>
                <w:szCs w:val="28"/>
              </w:rPr>
              <w:t>жасалып бітпеген түрдегі</w:t>
            </w:r>
            <w:r>
              <w:rPr>
                <w:sz w:val="28"/>
                <w:szCs w:val="28"/>
              </w:rPr>
              <w:br/>
            </w:r>
            <w:r w:rsidRPr="00D83ADA">
              <w:rPr>
                <w:color w:val="000000"/>
                <w:sz w:val="28"/>
                <w:szCs w:val="28"/>
              </w:rPr>
              <w:t>тауарды сыныптау туралы</w:t>
            </w:r>
            <w:r>
              <w:rPr>
                <w:sz w:val="28"/>
                <w:szCs w:val="28"/>
              </w:rPr>
              <w:br/>
            </w:r>
            <w:r w:rsidRPr="00D83ADA">
              <w:rPr>
                <w:color w:val="000000"/>
                <w:sz w:val="28"/>
                <w:szCs w:val="28"/>
              </w:rPr>
              <w:t>шешім қабылдау» мемлекеттік</w:t>
            </w:r>
            <w:r>
              <w:rPr>
                <w:sz w:val="28"/>
                <w:szCs w:val="28"/>
              </w:rPr>
              <w:br/>
            </w:r>
            <w:r w:rsidRPr="00D83ADA">
              <w:rPr>
                <w:color w:val="000000"/>
                <w:sz w:val="28"/>
                <w:szCs w:val="28"/>
              </w:rPr>
              <w:t>көрсетілетін қызмет қағидасына</w:t>
            </w:r>
            <w:r>
              <w:rPr>
                <w:sz w:val="28"/>
                <w:szCs w:val="28"/>
              </w:rPr>
              <w:br/>
            </w:r>
            <w:r w:rsidRPr="00D83ADA">
              <w:rPr>
                <w:color w:val="000000"/>
                <w:sz w:val="28"/>
                <w:szCs w:val="28"/>
              </w:rPr>
              <w:t>1-қосымша</w:t>
            </w:r>
          </w:p>
          <w:p w:rsidR="00227024" w:rsidRDefault="00227024" w:rsidP="00742AA3">
            <w:pPr>
              <w:spacing w:after="0" w:line="240" w:lineRule="auto"/>
              <w:jc w:val="center"/>
              <w:rPr>
                <w:sz w:val="24"/>
                <w:szCs w:val="24"/>
              </w:rPr>
            </w:pP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0" w:type="auto"/>
            <w:gridSpan w:val="5"/>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center"/>
              <w:rPr>
                <w:sz w:val="24"/>
                <w:szCs w:val="24"/>
              </w:rPr>
            </w:pPr>
            <w:r w:rsidRPr="003C7528">
              <w:rPr>
                <w:color w:val="000000"/>
                <w:sz w:val="24"/>
                <w:szCs w:val="24"/>
              </w:rPr>
              <w:t>«Белгілі бір уақыт кезеңі ішінде әртүрлі тауар партияларымен әкелінуі болжанатын, құрастырылмаған немесе бөлшектелген түрдегі, оның ішінде жинақталмаған немесе жасалып бітпеген түрдегі тауарды с</w:t>
            </w:r>
            <w:r>
              <w:rPr>
                <w:color w:val="000000"/>
                <w:sz w:val="24"/>
                <w:szCs w:val="24"/>
              </w:rPr>
              <w:t xml:space="preserve">ыныптау туралы шешім қабылдау» </w:t>
            </w:r>
            <w:r w:rsidRPr="003C7528">
              <w:rPr>
                <w:color w:val="000000"/>
                <w:sz w:val="24"/>
                <w:szCs w:val="24"/>
              </w:rPr>
              <w:t>мемлекеттік қызмет көрсетуге қойылатын негізгі талаптардың тізбесі</w:t>
            </w: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1</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3"/>
              <w:jc w:val="both"/>
              <w:rPr>
                <w:sz w:val="24"/>
                <w:szCs w:val="24"/>
              </w:rPr>
            </w:pPr>
            <w:r w:rsidRPr="003C7528">
              <w:rPr>
                <w:color w:val="000000"/>
                <w:sz w:val="24"/>
                <w:szCs w:val="24"/>
              </w:rPr>
              <w:t>Көрсетілетін қызметті берушінің атауы</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left="23" w:right="180" w:firstLine="593"/>
              <w:jc w:val="both"/>
              <w:rPr>
                <w:sz w:val="24"/>
                <w:szCs w:val="24"/>
              </w:rPr>
            </w:pPr>
            <w:r w:rsidRPr="003C7528">
              <w:rPr>
                <w:color w:val="000000"/>
                <w:sz w:val="24"/>
                <w:szCs w:val="24"/>
              </w:rPr>
              <w:t>Қазақстан Республикасы Қаржы министрлігінің Мемлекеттік кірістер комитеті, Қазақстан Республикасы Қаржы министрлігі Мемлекеттік кірістер комитетінің облыстар, Астана, Алматы және Шымкент қалалары бойынша аумақтық органдары (бұдан әрі – көрсетілетін қызметті беруші).</w:t>
            </w:r>
          </w:p>
        </w:tc>
      </w:tr>
      <w:tr w:rsidR="00227024" w:rsidRPr="005A213E"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2</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3"/>
              <w:jc w:val="both"/>
              <w:rPr>
                <w:sz w:val="24"/>
                <w:szCs w:val="24"/>
              </w:rPr>
            </w:pPr>
            <w:r w:rsidRPr="003C7528">
              <w:rPr>
                <w:color w:val="000000"/>
                <w:sz w:val="24"/>
                <w:szCs w:val="24"/>
              </w:rPr>
              <w:t>Мемлекеттік қызмет көрсету тәсілдері</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 xml:space="preserve">1) </w:t>
            </w:r>
            <w:r w:rsidRPr="003C7528">
              <w:rPr>
                <w:color w:val="000000"/>
                <w:sz w:val="24"/>
                <w:szCs w:val="24"/>
                <w:lang w:val="kk-KZ"/>
              </w:rPr>
              <w:t>«</w:t>
            </w:r>
            <w:r w:rsidRPr="003C7528">
              <w:rPr>
                <w:color w:val="000000"/>
                <w:sz w:val="24"/>
                <w:szCs w:val="24"/>
              </w:rPr>
              <w:t>Азаматтарға арналған үкімет</w:t>
            </w:r>
            <w:r w:rsidRPr="003C7528">
              <w:rPr>
                <w:color w:val="000000"/>
                <w:sz w:val="24"/>
                <w:szCs w:val="24"/>
                <w:lang w:val="kk-KZ"/>
              </w:rPr>
              <w:t>»</w:t>
            </w:r>
            <w:r w:rsidRPr="003C7528">
              <w:rPr>
                <w:color w:val="000000"/>
                <w:sz w:val="24"/>
                <w:szCs w:val="24"/>
              </w:rPr>
              <w:t xml:space="preserve"> </w:t>
            </w:r>
            <w:r w:rsidRPr="003C7528">
              <w:rPr>
                <w:color w:val="000000"/>
                <w:sz w:val="24"/>
                <w:szCs w:val="24"/>
                <w:lang w:val="kk-KZ"/>
              </w:rPr>
              <w:t>М</w:t>
            </w:r>
            <w:r w:rsidRPr="003C7528">
              <w:rPr>
                <w:color w:val="000000"/>
                <w:sz w:val="24"/>
                <w:szCs w:val="24"/>
              </w:rPr>
              <w:t>емлекеттік корпорациясы</w:t>
            </w:r>
            <w:r w:rsidRPr="003C7528">
              <w:rPr>
                <w:color w:val="000000"/>
                <w:sz w:val="24"/>
                <w:szCs w:val="24"/>
                <w:lang w:val="kk-KZ"/>
              </w:rPr>
              <w:t>»</w:t>
            </w:r>
            <w:r w:rsidRPr="003C7528">
              <w:rPr>
                <w:color w:val="000000"/>
                <w:sz w:val="24"/>
                <w:szCs w:val="24"/>
              </w:rPr>
              <w:t xml:space="preserve"> коммерциялық емес акционерлік қоғамы (бұдан әрі – Мемлекеттік корпорация) арқылы;</w:t>
            </w:r>
          </w:p>
          <w:p w:rsidR="00227024" w:rsidRDefault="00227024" w:rsidP="00742AA3">
            <w:pPr>
              <w:tabs>
                <w:tab w:val="left" w:pos="4160"/>
              </w:tabs>
              <w:spacing w:after="0" w:line="240" w:lineRule="auto"/>
              <w:ind w:right="180" w:firstLine="593"/>
              <w:jc w:val="both"/>
              <w:rPr>
                <w:sz w:val="24"/>
                <w:szCs w:val="24"/>
                <w:lang w:val="ru-RU"/>
              </w:rPr>
            </w:pPr>
            <w:r w:rsidRPr="003C7528">
              <w:rPr>
                <w:color w:val="000000"/>
                <w:sz w:val="24"/>
                <w:szCs w:val="24"/>
                <w:lang w:val="ru-RU"/>
              </w:rPr>
              <w:t xml:space="preserve">2) </w:t>
            </w:r>
            <w:r w:rsidRPr="003C7528">
              <w:rPr>
                <w:color w:val="000000"/>
                <w:sz w:val="24"/>
                <w:szCs w:val="24"/>
                <w:lang w:val="kk-KZ"/>
              </w:rPr>
              <w:t>«</w:t>
            </w:r>
            <w:r w:rsidRPr="003C7528">
              <w:rPr>
                <w:color w:val="000000"/>
                <w:sz w:val="24"/>
                <w:szCs w:val="24"/>
                <w:lang w:val="ru-RU"/>
              </w:rPr>
              <w:t>электрондық үкімет</w:t>
            </w:r>
            <w:r w:rsidRPr="003C7528">
              <w:rPr>
                <w:color w:val="000000"/>
                <w:sz w:val="24"/>
                <w:szCs w:val="24"/>
                <w:lang w:val="kk-KZ"/>
              </w:rPr>
              <w:t>»</w:t>
            </w:r>
            <w:r w:rsidRPr="003C7528">
              <w:rPr>
                <w:color w:val="000000"/>
                <w:sz w:val="24"/>
                <w:szCs w:val="24"/>
                <w:lang w:val="ru-RU"/>
              </w:rPr>
              <w:t xml:space="preserve"> веб-порталы арқылы </w:t>
            </w:r>
            <w:r w:rsidRPr="003C7528">
              <w:rPr>
                <w:color w:val="000000"/>
                <w:sz w:val="24"/>
                <w:szCs w:val="24"/>
              </w:rPr>
              <w:t>www</w:t>
            </w:r>
            <w:r w:rsidRPr="003C7528">
              <w:rPr>
                <w:color w:val="000000"/>
                <w:sz w:val="24"/>
                <w:szCs w:val="24"/>
                <w:lang w:val="ru-RU"/>
              </w:rPr>
              <w:t>.</w:t>
            </w:r>
            <w:r w:rsidRPr="003C7528">
              <w:rPr>
                <w:color w:val="000000"/>
                <w:sz w:val="24"/>
                <w:szCs w:val="24"/>
              </w:rPr>
              <w:t>egov</w:t>
            </w:r>
            <w:r w:rsidRPr="003C7528">
              <w:rPr>
                <w:color w:val="000000"/>
                <w:sz w:val="24"/>
                <w:szCs w:val="24"/>
                <w:lang w:val="ru-RU"/>
              </w:rPr>
              <w:t>.</w:t>
            </w:r>
            <w:r w:rsidRPr="003C7528">
              <w:rPr>
                <w:color w:val="000000"/>
                <w:sz w:val="24"/>
                <w:szCs w:val="24"/>
              </w:rPr>
              <w:t>kz</w:t>
            </w:r>
            <w:r w:rsidRPr="003C7528">
              <w:rPr>
                <w:color w:val="000000"/>
                <w:sz w:val="24"/>
                <w:szCs w:val="24"/>
                <w:lang w:val="ru-RU"/>
              </w:rPr>
              <w:t xml:space="preserve"> (бұдан әрі-портал ).</w:t>
            </w: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3</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3"/>
              <w:jc w:val="both"/>
              <w:rPr>
                <w:sz w:val="24"/>
                <w:szCs w:val="24"/>
              </w:rPr>
            </w:pPr>
            <w:r w:rsidRPr="003C7528">
              <w:rPr>
                <w:color w:val="000000"/>
                <w:sz w:val="24"/>
                <w:szCs w:val="24"/>
              </w:rPr>
              <w:t>Мемлекеттік қызмет көрсету мерзімдері</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right="180" w:firstLine="593"/>
              <w:jc w:val="both"/>
              <w:rPr>
                <w:color w:val="000000"/>
                <w:sz w:val="24"/>
                <w:szCs w:val="24"/>
              </w:rPr>
            </w:pPr>
            <w:r w:rsidRPr="00224956">
              <w:rPr>
                <w:color w:val="000000"/>
                <w:sz w:val="24"/>
                <w:szCs w:val="24"/>
              </w:rPr>
              <w:t xml:space="preserve">1) </w:t>
            </w:r>
            <w:r w:rsidRPr="003C7528">
              <w:rPr>
                <w:color w:val="000000"/>
                <w:sz w:val="24"/>
                <w:szCs w:val="24"/>
              </w:rPr>
              <w:t>Өтініш тіркелген күннен бастап 20 (жи</w:t>
            </w:r>
            <w:r>
              <w:rPr>
                <w:color w:val="000000"/>
                <w:sz w:val="24"/>
                <w:szCs w:val="24"/>
              </w:rPr>
              <w:t>ырма) жұмыс күнінен кешіктірмей</w:t>
            </w:r>
            <w:r w:rsidRPr="00224956">
              <w:rPr>
                <w:color w:val="000000"/>
                <w:sz w:val="24"/>
                <w:szCs w:val="24"/>
              </w:rPr>
              <w:t>;</w:t>
            </w:r>
          </w:p>
          <w:p w:rsidR="00227024" w:rsidRDefault="00227024" w:rsidP="00742AA3">
            <w:pPr>
              <w:tabs>
                <w:tab w:val="left" w:pos="4160"/>
              </w:tabs>
              <w:spacing w:after="0" w:line="240" w:lineRule="auto"/>
              <w:ind w:right="180" w:firstLine="593"/>
              <w:jc w:val="both"/>
              <w:rPr>
                <w:color w:val="000000"/>
                <w:sz w:val="24"/>
                <w:szCs w:val="24"/>
              </w:rPr>
            </w:pPr>
            <w:r w:rsidRPr="00224956">
              <w:rPr>
                <w:color w:val="000000"/>
                <w:sz w:val="24"/>
                <w:szCs w:val="24"/>
              </w:rPr>
              <w:t>2) көрсетілетін қызметті алушының құжаттар топтамасын тапсыруы үшін күтудің рұқсат берілетін уақыты – Мемлекеттік корпорацияда – 15 (он бес) минут;</w:t>
            </w:r>
          </w:p>
          <w:p w:rsidR="00227024" w:rsidRDefault="00227024" w:rsidP="00742AA3">
            <w:pPr>
              <w:tabs>
                <w:tab w:val="left" w:pos="4160"/>
              </w:tabs>
              <w:spacing w:after="0" w:line="240" w:lineRule="auto"/>
              <w:ind w:right="180" w:firstLine="593"/>
              <w:jc w:val="both"/>
              <w:rPr>
                <w:color w:val="000000"/>
                <w:sz w:val="24"/>
                <w:szCs w:val="24"/>
              </w:rPr>
            </w:pPr>
            <w:r w:rsidRPr="00224956">
              <w:rPr>
                <w:color w:val="000000"/>
                <w:sz w:val="24"/>
                <w:szCs w:val="24"/>
              </w:rPr>
              <w:t>3) көрсетілетін қызметті алушыға көрсетілетін қызметті берушінің қызмет көрсетуінің рұқсат берілетін уақыты –Мемлекеттік корпорацияда – 15 (он бес) минут.</w:t>
            </w:r>
          </w:p>
          <w:p w:rsidR="00227024" w:rsidRDefault="00227024" w:rsidP="00742AA3">
            <w:pPr>
              <w:tabs>
                <w:tab w:val="left" w:pos="4160"/>
              </w:tabs>
              <w:spacing w:after="0" w:line="240" w:lineRule="auto"/>
              <w:ind w:right="180" w:firstLine="593"/>
              <w:jc w:val="both"/>
              <w:rPr>
                <w:sz w:val="24"/>
                <w:szCs w:val="24"/>
                <w:lang w:val="kk-KZ"/>
              </w:rPr>
            </w:pP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4</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3"/>
              <w:jc w:val="both"/>
              <w:rPr>
                <w:sz w:val="24"/>
                <w:szCs w:val="24"/>
              </w:rPr>
            </w:pPr>
            <w:r w:rsidRPr="003C7528">
              <w:rPr>
                <w:color w:val="000000"/>
                <w:sz w:val="24"/>
                <w:szCs w:val="24"/>
              </w:rPr>
              <w:t>Мемлекеттік қызмет көрсету нысаны</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left="23" w:right="180" w:firstLine="593"/>
              <w:jc w:val="both"/>
              <w:rPr>
                <w:sz w:val="24"/>
                <w:szCs w:val="24"/>
              </w:rPr>
            </w:pPr>
            <w:r w:rsidRPr="003C7528">
              <w:rPr>
                <w:color w:val="000000"/>
                <w:sz w:val="24"/>
                <w:szCs w:val="24"/>
              </w:rPr>
              <w:t>Электрондық (ішінара автоматтандырылған) және (немесе) қағаз түрінде.</w:t>
            </w: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lastRenderedPageBreak/>
              <w:t>5</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3" w:right="248"/>
              <w:jc w:val="both"/>
              <w:rPr>
                <w:sz w:val="24"/>
                <w:szCs w:val="24"/>
              </w:rPr>
            </w:pPr>
            <w:r w:rsidRPr="003C7528">
              <w:rPr>
                <w:color w:val="000000"/>
                <w:sz w:val="24"/>
                <w:szCs w:val="24"/>
              </w:rPr>
              <w:t>Мемлекеттік қызмет көрсету нәтижесі</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Белгілі бір уақыт кезеңі ішінде</w:t>
            </w:r>
            <w:r w:rsidRPr="003C7528">
              <w:rPr>
                <w:color w:val="000000"/>
                <w:sz w:val="24"/>
                <w:szCs w:val="24"/>
                <w:lang w:val="kk-KZ"/>
              </w:rPr>
              <w:t xml:space="preserve"> </w:t>
            </w:r>
            <w:r w:rsidRPr="003C7528">
              <w:rPr>
                <w:color w:val="000000"/>
                <w:sz w:val="24"/>
                <w:szCs w:val="24"/>
              </w:rPr>
              <w:t>әртүрлі тауар партияларымен</w:t>
            </w:r>
            <w:r w:rsidRPr="003C7528">
              <w:rPr>
                <w:color w:val="000000"/>
                <w:sz w:val="24"/>
                <w:szCs w:val="24"/>
                <w:lang w:val="kk-KZ"/>
              </w:rPr>
              <w:t xml:space="preserve"> </w:t>
            </w:r>
            <w:r w:rsidRPr="003C7528">
              <w:rPr>
                <w:color w:val="000000"/>
                <w:sz w:val="24"/>
                <w:szCs w:val="24"/>
              </w:rPr>
              <w:t>әкелінуі болжанатын,</w:t>
            </w:r>
            <w:r w:rsidRPr="003C7528">
              <w:rPr>
                <w:color w:val="000000"/>
                <w:sz w:val="24"/>
                <w:szCs w:val="24"/>
                <w:lang w:val="kk-KZ"/>
              </w:rPr>
              <w:t xml:space="preserve"> </w:t>
            </w:r>
            <w:r w:rsidRPr="003C7528">
              <w:rPr>
                <w:color w:val="000000"/>
                <w:sz w:val="24"/>
                <w:szCs w:val="24"/>
              </w:rPr>
              <w:t>құрастырылмаған немесе</w:t>
            </w:r>
            <w:r w:rsidRPr="003C7528">
              <w:rPr>
                <w:color w:val="000000"/>
                <w:sz w:val="24"/>
                <w:szCs w:val="24"/>
                <w:lang w:val="kk-KZ"/>
              </w:rPr>
              <w:t xml:space="preserve"> </w:t>
            </w:r>
            <w:r w:rsidRPr="003C7528">
              <w:rPr>
                <w:color w:val="000000"/>
                <w:sz w:val="24"/>
                <w:szCs w:val="24"/>
              </w:rPr>
              <w:t>бөлшектелген түрдегі, оның</w:t>
            </w:r>
            <w:r w:rsidRPr="003C7528">
              <w:rPr>
                <w:color w:val="000000"/>
                <w:sz w:val="24"/>
                <w:szCs w:val="24"/>
                <w:lang w:val="kk-KZ"/>
              </w:rPr>
              <w:t xml:space="preserve"> </w:t>
            </w:r>
            <w:r w:rsidRPr="003C7528">
              <w:rPr>
                <w:color w:val="000000"/>
                <w:sz w:val="24"/>
                <w:szCs w:val="24"/>
              </w:rPr>
              <w:t>ішінде жинақталмаған немесе</w:t>
            </w:r>
            <w:r w:rsidRPr="003C7528">
              <w:rPr>
                <w:color w:val="000000"/>
                <w:sz w:val="24"/>
                <w:szCs w:val="24"/>
                <w:lang w:val="kk-KZ"/>
              </w:rPr>
              <w:t xml:space="preserve"> </w:t>
            </w:r>
            <w:r w:rsidRPr="003C7528">
              <w:rPr>
                <w:color w:val="000000"/>
                <w:sz w:val="24"/>
                <w:szCs w:val="24"/>
              </w:rPr>
              <w:t>жасалып бітпеген түрдегі</w:t>
            </w:r>
            <w:r w:rsidRPr="003C7528">
              <w:rPr>
                <w:color w:val="000000"/>
                <w:sz w:val="24"/>
                <w:szCs w:val="24"/>
                <w:lang w:val="kk-KZ"/>
              </w:rPr>
              <w:t xml:space="preserve"> </w:t>
            </w:r>
            <w:r w:rsidRPr="003C7528">
              <w:rPr>
                <w:color w:val="000000"/>
                <w:sz w:val="24"/>
                <w:szCs w:val="24"/>
              </w:rPr>
              <w:t>тауарды сыныптау туралы</w:t>
            </w:r>
            <w:r w:rsidRPr="003C7528">
              <w:rPr>
                <w:color w:val="000000"/>
                <w:sz w:val="24"/>
                <w:szCs w:val="24"/>
                <w:lang w:val="kk-KZ"/>
              </w:rPr>
              <w:t xml:space="preserve"> </w:t>
            </w:r>
            <w:r w:rsidRPr="003C7528">
              <w:rPr>
                <w:color w:val="000000"/>
                <w:sz w:val="24"/>
                <w:szCs w:val="24"/>
              </w:rPr>
              <w:t>шешім</w:t>
            </w:r>
            <w:r w:rsidRPr="003C7528">
              <w:rPr>
                <w:color w:val="000000"/>
                <w:sz w:val="24"/>
                <w:szCs w:val="24"/>
                <w:lang w:val="kk-KZ"/>
              </w:rPr>
              <w:t xml:space="preserve"> не</w:t>
            </w:r>
            <w:r w:rsidRPr="003C7528">
              <w:rPr>
                <w:color w:val="000000"/>
                <w:sz w:val="24"/>
                <w:szCs w:val="24"/>
              </w:rPr>
              <w:t xml:space="preserve"> осы Тізбенің 9-тармағында көрсетілген жағдайларда және негіздер бойынша </w:t>
            </w:r>
            <w:r w:rsidRPr="003C7528">
              <w:rPr>
                <w:color w:val="000000"/>
                <w:sz w:val="24"/>
                <w:szCs w:val="24"/>
                <w:lang w:val="kk-KZ"/>
              </w:rPr>
              <w:t>м</w:t>
            </w:r>
            <w:r w:rsidRPr="003C7528">
              <w:rPr>
                <w:color w:val="000000"/>
                <w:sz w:val="24"/>
                <w:szCs w:val="24"/>
              </w:rPr>
              <w:t xml:space="preserve">емлекеттік қызмет көрсетуден бас тарту туралы </w:t>
            </w:r>
            <w:r w:rsidRPr="003C7528">
              <w:rPr>
                <w:color w:val="000000"/>
                <w:sz w:val="24"/>
                <w:szCs w:val="24"/>
                <w:lang w:val="kk-KZ"/>
              </w:rPr>
              <w:t>уәжделген</w:t>
            </w:r>
            <w:r w:rsidRPr="003C7528">
              <w:rPr>
                <w:color w:val="000000"/>
                <w:sz w:val="24"/>
                <w:szCs w:val="24"/>
              </w:rPr>
              <w:t xml:space="preserve"> жауап.</w:t>
            </w: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6</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3" w:right="178"/>
              <w:jc w:val="both"/>
              <w:rPr>
                <w:sz w:val="24"/>
                <w:szCs w:val="24"/>
              </w:rPr>
            </w:pPr>
            <w:r w:rsidRPr="003C7528">
              <w:rPr>
                <w:color w:val="000000"/>
                <w:sz w:val="24"/>
                <w:szCs w:val="24"/>
              </w:rPr>
              <w:t>Мемлекеттік қызметті көрсету кезінде көрсетілетін қызметті алушыдан алынатын төлемнің мөлшері және Қазақстан Республикасының заңнамасында көзделген жағдайларда оны алу тәсілдері</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left="23" w:right="180" w:firstLine="593"/>
              <w:jc w:val="both"/>
              <w:rPr>
                <w:sz w:val="24"/>
                <w:szCs w:val="24"/>
                <w:lang w:val="ru-RU"/>
              </w:rPr>
            </w:pPr>
            <w:r w:rsidRPr="003C7528">
              <w:rPr>
                <w:color w:val="000000"/>
                <w:sz w:val="24"/>
                <w:szCs w:val="24"/>
              </w:rPr>
              <w:t>Мемлекеттік қызмет тегін көрсетіледі</w:t>
            </w:r>
            <w:r>
              <w:rPr>
                <w:color w:val="000000"/>
                <w:sz w:val="24"/>
                <w:szCs w:val="24"/>
                <w:lang w:val="ru-RU"/>
              </w:rPr>
              <w:t>.</w:t>
            </w: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7</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3"/>
              <w:jc w:val="both"/>
              <w:rPr>
                <w:sz w:val="24"/>
                <w:szCs w:val="24"/>
              </w:rPr>
            </w:pPr>
            <w:r w:rsidRPr="003C7528">
              <w:rPr>
                <w:color w:val="000000"/>
                <w:sz w:val="24"/>
                <w:szCs w:val="24"/>
              </w:rPr>
              <w:t>Көрсетілетін қызметті берушінің, Мемлекеттік корпорацияның және ақпарат объектілерінің жұмыс кестесі</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1) көрсетілетін қызметті беруші – Қазақстан Республикасының Еңбек кодексіне (бұдан әрі – ҚР Еңбек кодексі)</w:t>
            </w:r>
            <w:r w:rsidRPr="003C7528">
              <w:rPr>
                <w:color w:val="000000"/>
                <w:sz w:val="24"/>
                <w:szCs w:val="24"/>
                <w:lang w:val="kk-KZ"/>
              </w:rPr>
              <w:t xml:space="preserve"> </w:t>
            </w:r>
            <w:r w:rsidRPr="003C7528">
              <w:rPr>
                <w:color w:val="000000" w:themeColor="text1"/>
                <w:sz w:val="24"/>
                <w:szCs w:val="24"/>
                <w:lang w:val="kk-KZ"/>
              </w:rPr>
              <w:t>және «Қазақстан Республикасындағы мерекелер туралы» Қазақстан Республикасының Заңына (бұдан әрі – ҚР мерекелер туралы Заңы)</w:t>
            </w:r>
            <w:r w:rsidRPr="003C7528">
              <w:rPr>
                <w:color w:val="000000"/>
                <w:sz w:val="24"/>
                <w:szCs w:val="24"/>
              </w:rPr>
              <w:t xml:space="preserve"> сәйкес демалыс және мереке күндерінен басқа, дүйсенбіден жұмаға дейін, сағат 13.00-ден 14.30-ға дейін түскі үзіліспен сағат 9.00-ден 18.30-ға дейін.</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Мемлекеттік көрсетілетін қызмет кезекпен көрсетіледі, алдын ала жазылу талап етілмейді, жеделдетілген қызмет көрсету көзделмеген;</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2) Мемлекеттік корпорация-дүйсенбіден жұманы қоса алғанда сағат 9.00-ден 18.00-ге дейін үзіліссіз, Мемлекеттік корпорацияның халыққа қызмет көрсету бөлімдерінің кезекшілері дүйсенбіден жұманы қоса алғанда сағат 9.00-ден 20.00-ге дейін және сенбі күні сағат 9.00-ден 13.00-ге дейін Қ</w:t>
            </w:r>
            <w:r w:rsidRPr="003C7528">
              <w:rPr>
                <w:color w:val="000000"/>
                <w:sz w:val="24"/>
                <w:szCs w:val="24"/>
                <w:lang w:val="kk-KZ"/>
              </w:rPr>
              <w:t xml:space="preserve">Р </w:t>
            </w:r>
            <w:r w:rsidRPr="003C7528">
              <w:rPr>
                <w:color w:val="000000"/>
                <w:sz w:val="24"/>
                <w:szCs w:val="24"/>
              </w:rPr>
              <w:t>Еңбек кодексіне</w:t>
            </w:r>
            <w:r w:rsidRPr="003C7528">
              <w:rPr>
                <w:color w:val="000000"/>
                <w:sz w:val="24"/>
                <w:szCs w:val="24"/>
                <w:lang w:val="kk-KZ"/>
              </w:rPr>
              <w:t xml:space="preserve"> және </w:t>
            </w:r>
            <w:r w:rsidRPr="003C7528">
              <w:rPr>
                <w:color w:val="000000" w:themeColor="text1"/>
                <w:sz w:val="24"/>
                <w:szCs w:val="24"/>
                <w:lang w:val="kk-KZ"/>
              </w:rPr>
              <w:t>ҚР мерекелер туралы Заңы</w:t>
            </w:r>
            <w:r w:rsidRPr="003C7528">
              <w:rPr>
                <w:color w:val="000000"/>
                <w:sz w:val="24"/>
                <w:szCs w:val="24"/>
              </w:rPr>
              <w:t xml:space="preserve"> сәйкес мереке және демалыс күндерінен басқа.</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Қабылдау электрондық кезек тәртібімен, көрсетілетін қызметті алушының тіркелген жері бойынша жеделдетіп қызмет көрсетусіз жүзеге асырылады, электрондық кезекті портал арқылы брондауға болады;</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 xml:space="preserve">3) порталда – жөндеу жұмыстарын жүргізуге байланысты техникалық </w:t>
            </w:r>
            <w:r w:rsidRPr="003C7528">
              <w:rPr>
                <w:color w:val="000000"/>
                <w:sz w:val="24"/>
                <w:szCs w:val="24"/>
              </w:rPr>
              <w:lastRenderedPageBreak/>
              <w:t>үзілістерді қоспағанда, тәулік бойы (көрсетілетін қызметті алушы жұмыс уақыты аяқталғаннан кейін, ҚР Еңбек кодексіне</w:t>
            </w:r>
            <w:r w:rsidRPr="003C7528">
              <w:rPr>
                <w:color w:val="000000"/>
                <w:sz w:val="24"/>
                <w:szCs w:val="24"/>
                <w:lang w:val="kk-KZ"/>
              </w:rPr>
              <w:t xml:space="preserve"> және</w:t>
            </w:r>
            <w:r w:rsidRPr="003C7528">
              <w:rPr>
                <w:color w:val="000000" w:themeColor="text1"/>
                <w:sz w:val="24"/>
                <w:szCs w:val="24"/>
                <w:lang w:val="kk-KZ"/>
              </w:rPr>
              <w:t xml:space="preserve"> ҚР мерекелер туралы Заңы</w:t>
            </w:r>
            <w:r w:rsidRPr="003C7528">
              <w:rPr>
                <w:color w:val="000000"/>
                <w:sz w:val="24"/>
                <w:szCs w:val="24"/>
              </w:rPr>
              <w:t xml:space="preserve"> сәйкес демалыс және мереке күндері жүгінген кезде өтінішті қабылдау және мемлекеттік қызметті көрсету нәтижесін беру келесі жұмыс күні жүзеге асырылады).</w:t>
            </w:r>
          </w:p>
          <w:p w:rsidR="00227024" w:rsidRDefault="00227024" w:rsidP="00742AA3">
            <w:pPr>
              <w:tabs>
                <w:tab w:val="left" w:pos="4160"/>
              </w:tabs>
              <w:spacing w:after="0" w:line="240" w:lineRule="auto"/>
              <w:ind w:right="180" w:firstLine="593"/>
              <w:jc w:val="both"/>
              <w:rPr>
                <w:color w:val="000000"/>
                <w:sz w:val="24"/>
                <w:szCs w:val="24"/>
                <w:lang w:val="ru-RU"/>
              </w:rPr>
            </w:pPr>
            <w:r w:rsidRPr="003C7528">
              <w:rPr>
                <w:color w:val="000000"/>
                <w:sz w:val="24"/>
                <w:szCs w:val="24"/>
                <w:lang w:val="ru-RU"/>
              </w:rPr>
              <w:t>Мемлекеттік қызмет көрсету орындарының мекенжайлары интернет-ресурста орналастырылған:</w:t>
            </w:r>
          </w:p>
          <w:p w:rsidR="00227024" w:rsidRDefault="00227024" w:rsidP="00742AA3">
            <w:pPr>
              <w:tabs>
                <w:tab w:val="left" w:pos="4160"/>
              </w:tabs>
              <w:spacing w:after="0" w:line="240" w:lineRule="auto"/>
              <w:ind w:right="180" w:firstLine="593"/>
              <w:jc w:val="both"/>
              <w:rPr>
                <w:color w:val="000000"/>
                <w:sz w:val="24"/>
                <w:szCs w:val="24"/>
                <w:lang w:val="ru-RU"/>
              </w:rPr>
            </w:pPr>
            <w:r w:rsidRPr="003C7528">
              <w:rPr>
                <w:color w:val="000000"/>
                <w:sz w:val="24"/>
                <w:szCs w:val="24"/>
                <w:lang w:val="ru-RU"/>
              </w:rPr>
              <w:t xml:space="preserve">1) көрсетілетін қызметті берушінің </w:t>
            </w:r>
            <w:r w:rsidRPr="003C7528">
              <w:rPr>
                <w:color w:val="000000"/>
                <w:sz w:val="24"/>
                <w:szCs w:val="24"/>
              </w:rPr>
              <w:t>www</w:t>
            </w:r>
            <w:r w:rsidRPr="003C7528">
              <w:rPr>
                <w:color w:val="000000"/>
                <w:sz w:val="24"/>
                <w:szCs w:val="24"/>
                <w:lang w:val="ru-RU"/>
              </w:rPr>
              <w:t>.</w:t>
            </w:r>
            <w:r w:rsidRPr="003C7528">
              <w:rPr>
                <w:color w:val="000000"/>
                <w:sz w:val="24"/>
                <w:szCs w:val="24"/>
              </w:rPr>
              <w:t>kgd</w:t>
            </w:r>
            <w:r w:rsidRPr="003C7528">
              <w:rPr>
                <w:color w:val="000000"/>
                <w:sz w:val="24"/>
                <w:szCs w:val="24"/>
                <w:lang w:val="ru-RU"/>
              </w:rPr>
              <w:t>.</w:t>
            </w:r>
            <w:r w:rsidRPr="003C7528">
              <w:rPr>
                <w:color w:val="000000"/>
                <w:sz w:val="24"/>
                <w:szCs w:val="24"/>
              </w:rPr>
              <w:t>gov</w:t>
            </w:r>
            <w:r w:rsidRPr="003C7528">
              <w:rPr>
                <w:color w:val="000000"/>
                <w:sz w:val="24"/>
                <w:szCs w:val="24"/>
                <w:lang w:val="ru-RU"/>
              </w:rPr>
              <w:t>.</w:t>
            </w:r>
            <w:r w:rsidRPr="003C7528">
              <w:rPr>
                <w:color w:val="000000"/>
                <w:sz w:val="24"/>
                <w:szCs w:val="24"/>
              </w:rPr>
              <w:t>kz</w:t>
            </w:r>
            <w:r w:rsidRPr="003C7528">
              <w:rPr>
                <w:color w:val="000000"/>
                <w:sz w:val="24"/>
                <w:szCs w:val="24"/>
                <w:lang w:val="ru-RU"/>
              </w:rPr>
              <w:t>;</w:t>
            </w:r>
          </w:p>
          <w:p w:rsidR="00227024" w:rsidRDefault="00227024" w:rsidP="00742AA3">
            <w:pPr>
              <w:tabs>
                <w:tab w:val="left" w:pos="4160"/>
              </w:tabs>
              <w:spacing w:after="0" w:line="240" w:lineRule="auto"/>
              <w:ind w:right="180" w:firstLine="593"/>
              <w:jc w:val="both"/>
              <w:rPr>
                <w:color w:val="000000"/>
                <w:sz w:val="24"/>
                <w:szCs w:val="24"/>
                <w:lang w:val="ru-RU"/>
              </w:rPr>
            </w:pPr>
            <w:r w:rsidRPr="003C7528">
              <w:rPr>
                <w:color w:val="000000"/>
                <w:sz w:val="24"/>
                <w:szCs w:val="24"/>
                <w:lang w:val="ru-RU"/>
              </w:rPr>
              <w:t xml:space="preserve">2) Мемлекеттік корпорация: </w:t>
            </w:r>
            <w:r w:rsidRPr="003C7528">
              <w:rPr>
                <w:color w:val="000000"/>
                <w:sz w:val="24"/>
                <w:szCs w:val="24"/>
              </w:rPr>
              <w:t>www</w:t>
            </w:r>
            <w:r w:rsidRPr="003C7528">
              <w:rPr>
                <w:color w:val="000000"/>
                <w:sz w:val="24"/>
                <w:szCs w:val="24"/>
                <w:lang w:val="ru-RU"/>
              </w:rPr>
              <w:t>.</w:t>
            </w:r>
            <w:r w:rsidRPr="003C7528">
              <w:rPr>
                <w:color w:val="000000"/>
                <w:sz w:val="24"/>
                <w:szCs w:val="24"/>
              </w:rPr>
              <w:t>gov</w:t>
            </w:r>
            <w:r w:rsidRPr="003C7528">
              <w:rPr>
                <w:color w:val="000000"/>
                <w:sz w:val="24"/>
                <w:szCs w:val="24"/>
                <w:lang w:val="ru-RU"/>
              </w:rPr>
              <w:t>4</w:t>
            </w:r>
            <w:r w:rsidRPr="003C7528">
              <w:rPr>
                <w:color w:val="000000"/>
                <w:sz w:val="24"/>
                <w:szCs w:val="24"/>
              </w:rPr>
              <w:t>c</w:t>
            </w:r>
            <w:r w:rsidRPr="003C7528">
              <w:rPr>
                <w:color w:val="000000"/>
                <w:sz w:val="24"/>
                <w:szCs w:val="24"/>
                <w:lang w:val="ru-RU"/>
              </w:rPr>
              <w:t>.</w:t>
            </w:r>
            <w:r w:rsidRPr="003C7528">
              <w:rPr>
                <w:color w:val="000000"/>
                <w:sz w:val="24"/>
                <w:szCs w:val="24"/>
              </w:rPr>
              <w:t>kz</w:t>
            </w:r>
            <w:r w:rsidRPr="003C7528">
              <w:rPr>
                <w:color w:val="000000"/>
                <w:sz w:val="24"/>
                <w:szCs w:val="24"/>
                <w:lang w:val="ru-RU"/>
              </w:rPr>
              <w:t>;</w:t>
            </w:r>
          </w:p>
          <w:p w:rsidR="00227024" w:rsidRDefault="00227024" w:rsidP="00742AA3">
            <w:pPr>
              <w:tabs>
                <w:tab w:val="left" w:pos="4160"/>
              </w:tabs>
              <w:spacing w:after="0" w:line="240" w:lineRule="auto"/>
              <w:ind w:left="23" w:right="180" w:firstLine="593"/>
              <w:jc w:val="both"/>
              <w:rPr>
                <w:sz w:val="24"/>
                <w:szCs w:val="24"/>
              </w:rPr>
            </w:pPr>
            <w:r w:rsidRPr="003C7528">
              <w:rPr>
                <w:color w:val="000000"/>
                <w:sz w:val="24"/>
                <w:szCs w:val="24"/>
              </w:rPr>
              <w:t>3) портал www.egov.kz.</w:t>
            </w: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lastRenderedPageBreak/>
              <w:t>8</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jc w:val="both"/>
              <w:rPr>
                <w:sz w:val="24"/>
                <w:szCs w:val="24"/>
              </w:rPr>
            </w:pPr>
            <w:r w:rsidRPr="003C7528">
              <w:rPr>
                <w:color w:val="000000"/>
                <w:sz w:val="24"/>
                <w:szCs w:val="24"/>
              </w:rPr>
              <w:t>Мемлекеттік қызметті көрсету үшін көрсетілетін қызметті алушыдан талап етілетін құжаттар мен мәліметтердің тізбесі</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көрсетілетін қызметті алушы Мемлекеттік корпорацияға немесе порталға жүгінген кезде:</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1) осы Қағидаға 3-қосымшаға сәйкес нысан бойынша өтініш;</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2)</w:t>
            </w:r>
            <w:r w:rsidRPr="003C7528">
              <w:rPr>
                <w:color w:val="000000"/>
                <w:sz w:val="24"/>
                <w:szCs w:val="24"/>
                <w:lang w:val="kk-KZ"/>
              </w:rPr>
              <w:t xml:space="preserve"> </w:t>
            </w:r>
            <w:r w:rsidRPr="003C7528">
              <w:rPr>
                <w:color w:val="000000"/>
                <w:sz w:val="24"/>
                <w:szCs w:val="24"/>
              </w:rPr>
              <w:t>Шарттың (келісімшарттың) нотариат куәландырған көшірмесі;</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3) олардың негізінде жиналмаған түрдегі тауарды сыныптау туралы шешім қабылданатын құжаттар (іс-әрекет принципі мен функциялары көрсетілген тауардың және оның компоненттерінің техникалық сипаттамасы, монтаждау немесе құрастыру тәсілінің сипаттамасы, олардан тауар және оның компоненттері өндірілген материалдардың сипаттамасы, Құрастыру сызбалары, схемалары, мүмкіндігінше фотосуреттер, өндірушілердің каталогтары, бейнематериал, өнімнің толық сипаттамасы).</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Өтінішті кеден органы декларант кедендік рәсіммен орналастыру үшін берген тауарларға арналған декларацияны тіркегенге дейін (кедендік транзиттің кедендік рәсімін қоспағанда) жинақталмаған немесе бөлшектелген түрде, оның ішінде жиынтықталмаған немесе аяқталмаған түрде әкелінген тауардың бірінші партиясына қатысты береді.</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 xml:space="preserve">Егер көрсетілетін қызметті алушы ұсынған құжаттар мен мәліметтер тауарды жинақталмаған түрде жіктеу туралы шешім қабылдау үшін </w:t>
            </w:r>
            <w:r w:rsidRPr="003C7528">
              <w:rPr>
                <w:color w:val="000000"/>
                <w:sz w:val="24"/>
                <w:szCs w:val="24"/>
              </w:rPr>
              <w:lastRenderedPageBreak/>
              <w:t>жеткіліксіз болса, көрсетілетін қызметті беруші көрсетілетін қызметті алушыны өтініш келіп түскен күннен бастап 10 (он) жұмыс күнінен кешіктірмей қосымша ақпарат беру қажеттігі туралы хабардар етеді.</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Қосымша ақпарат көрсетілетін қызметті алушыны жазбаша хабардар еткен күннен бастап күнтізбелік 30 (отыз) күн ішінде берілуге тиіс.</w:t>
            </w:r>
          </w:p>
          <w:p w:rsidR="00227024" w:rsidRDefault="00227024" w:rsidP="00742AA3">
            <w:pPr>
              <w:tabs>
                <w:tab w:val="left" w:pos="4160"/>
              </w:tabs>
              <w:spacing w:after="0" w:line="240" w:lineRule="auto"/>
              <w:ind w:right="180" w:firstLine="593"/>
              <w:jc w:val="both"/>
              <w:rPr>
                <w:sz w:val="24"/>
                <w:szCs w:val="24"/>
              </w:rPr>
            </w:pPr>
            <w:r w:rsidRPr="003C7528">
              <w:rPr>
                <w:bCs/>
                <w:sz w:val="24"/>
                <w:szCs w:val="24"/>
                <w:lang w:val="kk-KZ"/>
              </w:rPr>
              <w:t>Көрсетілетін қызметті беруші цифрлық құжаттарды іске асырылған интеграция арқылы цифрлық құжаттар сервисінен субъектінің «электрондық үкімет» веб-порталында тіркелген ұялы байланысының абоненттік нөмірі арқылы ұсынылған құжат иесінің келісімі болған жағдайда, бір реттік парольді беру арқылы немесе «электрондық үкімет» веб-порталының хабарламасына жауап ретінде қысқа мәтіндік хабарлама жіберу арқылы алады</w:t>
            </w:r>
            <w:r w:rsidRPr="003C7528">
              <w:rPr>
                <w:color w:val="000000"/>
                <w:sz w:val="24"/>
                <w:szCs w:val="24"/>
              </w:rPr>
              <w:t>.</w:t>
            </w: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lastRenderedPageBreak/>
              <w:t>9</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3"/>
              <w:jc w:val="both"/>
              <w:rPr>
                <w:sz w:val="24"/>
                <w:szCs w:val="24"/>
              </w:rPr>
            </w:pPr>
            <w:r w:rsidRPr="003C7528">
              <w:rPr>
                <w:color w:val="000000"/>
                <w:sz w:val="24"/>
                <w:szCs w:val="24"/>
              </w:rPr>
              <w:t>Қазақстан Республикасының заңдарында белгіленген мемлекеттік қызмет көрсетуден бас тарту үшін негіздер</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 xml:space="preserve">1) </w:t>
            </w:r>
            <w:r w:rsidRPr="003C7528">
              <w:rPr>
                <w:color w:val="000000"/>
                <w:sz w:val="24"/>
                <w:szCs w:val="24"/>
                <w:lang w:val="kk-KZ"/>
              </w:rPr>
              <w:t>е</w:t>
            </w:r>
            <w:r w:rsidRPr="003C7528">
              <w:rPr>
                <w:color w:val="000000"/>
                <w:sz w:val="24"/>
                <w:szCs w:val="24"/>
              </w:rPr>
              <w:t>гер қосымша ақпарат осы Қағида</w:t>
            </w:r>
            <w:r w:rsidRPr="003C7528">
              <w:rPr>
                <w:color w:val="000000"/>
                <w:sz w:val="24"/>
                <w:szCs w:val="24"/>
                <w:lang w:val="kk-KZ"/>
              </w:rPr>
              <w:t>ның</w:t>
            </w:r>
            <w:r w:rsidRPr="003C7528">
              <w:rPr>
                <w:color w:val="000000"/>
                <w:sz w:val="24"/>
                <w:szCs w:val="24"/>
              </w:rPr>
              <w:t xml:space="preserve"> 1-қосымша</w:t>
            </w:r>
            <w:r w:rsidRPr="003C7528">
              <w:rPr>
                <w:color w:val="000000"/>
                <w:sz w:val="24"/>
                <w:szCs w:val="24"/>
                <w:lang w:val="kk-KZ"/>
              </w:rPr>
              <w:t>сына</w:t>
            </w:r>
            <w:r w:rsidRPr="003C7528">
              <w:rPr>
                <w:color w:val="000000"/>
                <w:sz w:val="24"/>
                <w:szCs w:val="24"/>
              </w:rPr>
              <w:t xml:space="preserve"> сәйкес Тізбенің 8-тармағында белгіленген мерзімде ұсынылмаса не көрсетілетін қызметті алушы тауарды сыныптау үшін қажетті құжаттар мен мәліметтерді ұсынудан бас тартса;</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 xml:space="preserve">2) </w:t>
            </w:r>
            <w:r w:rsidRPr="003C7528">
              <w:rPr>
                <w:color w:val="000000"/>
                <w:sz w:val="24"/>
                <w:szCs w:val="24"/>
                <w:lang w:val="kk-KZ"/>
              </w:rPr>
              <w:t>е</w:t>
            </w:r>
            <w:r w:rsidRPr="003C7528">
              <w:rPr>
                <w:color w:val="000000"/>
                <w:sz w:val="24"/>
                <w:szCs w:val="24"/>
              </w:rPr>
              <w:t>гер Еуразиялық экономикалық одақтың кедендік шекарасы арқылы өткізілетін тауардың құрамдас бөліктері жинақталмаған немесе бөлшектелген түрде, оның ішінде жиынтықталмаған немесе аяқталмаған түрде сыныптау қағидаларына сәйкес аяқталған немесе жиынтық тауардың коды бойынша сыныпталатын тауарды құрмаса;</w:t>
            </w:r>
          </w:p>
          <w:p w:rsidR="00227024" w:rsidRDefault="00227024" w:rsidP="00742AA3">
            <w:pPr>
              <w:tabs>
                <w:tab w:val="left" w:pos="4160"/>
              </w:tabs>
              <w:spacing w:after="0" w:line="240" w:lineRule="auto"/>
              <w:ind w:right="180" w:firstLine="593"/>
              <w:jc w:val="both"/>
              <w:rPr>
                <w:color w:val="000000"/>
                <w:sz w:val="24"/>
                <w:szCs w:val="24"/>
              </w:rPr>
            </w:pPr>
            <w:r w:rsidRPr="003C7528">
              <w:rPr>
                <w:color w:val="000000"/>
                <w:sz w:val="24"/>
                <w:szCs w:val="24"/>
              </w:rPr>
              <w:t>3) өтініште және оған қоса берілетін құжаттарда көрсетілген қа</w:t>
            </w:r>
            <w:r>
              <w:rPr>
                <w:color w:val="000000"/>
                <w:sz w:val="24"/>
                <w:szCs w:val="24"/>
              </w:rPr>
              <w:t>рама-қайшы ақпарат болған кезде</w:t>
            </w:r>
            <w:r w:rsidRPr="00224956">
              <w:rPr>
                <w:color w:val="000000"/>
                <w:sz w:val="24"/>
                <w:szCs w:val="24"/>
              </w:rPr>
              <w:t>;</w:t>
            </w:r>
          </w:p>
          <w:p w:rsidR="00227024" w:rsidRDefault="00227024" w:rsidP="00742AA3">
            <w:pPr>
              <w:tabs>
                <w:tab w:val="left" w:pos="4160"/>
              </w:tabs>
              <w:spacing w:after="0" w:line="240" w:lineRule="auto"/>
              <w:ind w:right="180" w:firstLine="593"/>
              <w:jc w:val="both"/>
              <w:rPr>
                <w:sz w:val="24"/>
                <w:szCs w:val="24"/>
              </w:rPr>
            </w:pPr>
            <w:r w:rsidRPr="00224956">
              <w:rPr>
                <w:sz w:val="24"/>
                <w:szCs w:val="24"/>
              </w:rPr>
              <w:t>4)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227024" w:rsidRDefault="00227024" w:rsidP="00742AA3">
            <w:pPr>
              <w:tabs>
                <w:tab w:val="left" w:pos="4160"/>
              </w:tabs>
              <w:spacing w:after="0" w:line="240" w:lineRule="auto"/>
              <w:ind w:right="180" w:firstLine="593"/>
              <w:jc w:val="both"/>
              <w:rPr>
                <w:sz w:val="24"/>
                <w:szCs w:val="24"/>
              </w:rPr>
            </w:pPr>
            <w:r w:rsidRPr="00224956">
              <w:rPr>
                <w:sz w:val="24"/>
                <w:szCs w:val="24"/>
              </w:rPr>
              <w:t xml:space="preserve">5)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мәліметтердің </w:t>
            </w:r>
            <w:r w:rsidRPr="00224956">
              <w:rPr>
                <w:sz w:val="24"/>
                <w:szCs w:val="24"/>
              </w:rPr>
              <w:lastRenderedPageBreak/>
              <w:t>Қазақстан Республикасының нормативтік құқықтық актілерінде белгіленген талаптарға сәйкес келмеуі;</w:t>
            </w:r>
          </w:p>
          <w:p w:rsidR="00227024" w:rsidRDefault="00227024" w:rsidP="00742AA3">
            <w:pPr>
              <w:tabs>
                <w:tab w:val="left" w:pos="4160"/>
              </w:tabs>
              <w:spacing w:after="0" w:line="240" w:lineRule="auto"/>
              <w:ind w:right="180" w:firstLine="593"/>
              <w:jc w:val="both"/>
              <w:rPr>
                <w:sz w:val="24"/>
                <w:szCs w:val="24"/>
              </w:rPr>
            </w:pPr>
            <w:r w:rsidRPr="00224956">
              <w:rPr>
                <w:sz w:val="24"/>
                <w:szCs w:val="24"/>
              </w:rPr>
              <w:t>6)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 болмауы бойынша мемлекеттік қызметтерді көрсетуден бас тартады.</w:t>
            </w:r>
          </w:p>
        </w:tc>
      </w:tr>
      <w:tr w:rsidR="00227024" w:rsidTr="00742AA3">
        <w:tblPrEx>
          <w:tblBorders>
            <w:top w:val="single" w:sz="5" w:space="0" w:color="CFCFCF"/>
            <w:left w:val="single" w:sz="5" w:space="0" w:color="CFCFCF"/>
            <w:bottom w:val="single" w:sz="5" w:space="0" w:color="CFCFCF"/>
            <w:right w:val="single" w:sz="5" w:space="0" w:color="CFCFCF"/>
          </w:tblBorders>
        </w:tblPrEx>
        <w:trPr>
          <w:trHeight w:val="30"/>
          <w:tblCellSpacing w:w="0" w:type="dxa"/>
        </w:trPr>
        <w:tc>
          <w:tcPr>
            <w:tcW w:w="22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lastRenderedPageBreak/>
              <w:t>10</w:t>
            </w:r>
          </w:p>
        </w:tc>
        <w:tc>
          <w:tcPr>
            <w:tcW w:w="336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Мемлекеттік қызметті көрсету, оның ішінде электрондық нысанда және Мемлекеттік корпорациясы арқылы көрсету ерекшеліктері ескеріле отырып қойылатын өзге де талаптар</w:t>
            </w:r>
          </w:p>
        </w:tc>
        <w:tc>
          <w:tcPr>
            <w:tcW w:w="412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27024" w:rsidRDefault="00227024" w:rsidP="00742AA3">
            <w:pPr>
              <w:tabs>
                <w:tab w:val="left" w:pos="4160"/>
              </w:tabs>
              <w:spacing w:after="0" w:line="240" w:lineRule="auto"/>
              <w:ind w:left="20" w:right="180" w:firstLine="593"/>
              <w:jc w:val="both"/>
              <w:rPr>
                <w:color w:val="000000"/>
                <w:sz w:val="24"/>
                <w:szCs w:val="24"/>
              </w:rPr>
            </w:pPr>
            <w:r w:rsidRPr="003C7528">
              <w:rPr>
                <w:color w:val="000000"/>
                <w:sz w:val="24"/>
                <w:szCs w:val="24"/>
              </w:rPr>
              <w:t xml:space="preserve"> «Халық денсаулығы және денсаулық сақтау жүйесі туралы» Қазақстан Республикасының Кодексінде белгіленген өзіне-өзі қызмет көрсетуді жүзеге асыру, өз бетінше жүріп-тұру, бағдарлану қабілетінен немесе мүмкіндігінен толық немесе ішінара айырылған көрсетілетін қызметті алушыларға мемлекеттік қызметті көрсету үшін құжаттарды қабылдауды Мемлекеттік корпорацияның қызметкері тұрғылықты жері бойынша 1414, 8 800 080 777 бірыңғай байланыс орталығы арқылы жүгіну арқылы жүргізеді (Мемлекеттік корпорация арқылы қызмет көрсету кезінде).</w:t>
            </w:r>
          </w:p>
          <w:p w:rsidR="00227024" w:rsidRDefault="00227024" w:rsidP="00742AA3">
            <w:pPr>
              <w:tabs>
                <w:tab w:val="left" w:pos="4160"/>
              </w:tabs>
              <w:spacing w:after="0" w:line="240" w:lineRule="auto"/>
              <w:ind w:left="20" w:right="180" w:firstLine="593"/>
              <w:jc w:val="both"/>
              <w:rPr>
                <w:sz w:val="24"/>
                <w:szCs w:val="24"/>
              </w:rPr>
            </w:pPr>
            <w:r w:rsidRPr="003C7528">
              <w:rPr>
                <w:sz w:val="24"/>
                <w:szCs w:val="24"/>
              </w:rPr>
              <w:t>Көрсетілетін қызметті алушының ЭЦҚ болған жағдайда портал арқылы электрондық нысанда мемлекеттік қызметті алу мүмкіндігі бар.</w:t>
            </w:r>
          </w:p>
          <w:p w:rsidR="00227024" w:rsidRDefault="00227024" w:rsidP="00742AA3">
            <w:pPr>
              <w:tabs>
                <w:tab w:val="left" w:pos="4160"/>
              </w:tabs>
              <w:spacing w:after="0" w:line="240" w:lineRule="auto"/>
              <w:ind w:left="20" w:right="180" w:firstLine="593"/>
              <w:jc w:val="both"/>
              <w:rPr>
                <w:sz w:val="24"/>
                <w:szCs w:val="24"/>
              </w:rPr>
            </w:pPr>
            <w:r w:rsidRPr="003C7528">
              <w:rPr>
                <w:sz w:val="24"/>
                <w:szCs w:val="24"/>
              </w:rPr>
              <w:t>Көрсетілетін қызметті алушының Бірыңғай байланыс орталығы арқылы қашықтан қол жеткізу режимінде Мемлекеттік қызмет көрсету мәртебесі туралы ақпарат алу мүмкіндігі бар.</w:t>
            </w:r>
          </w:p>
        </w:tc>
      </w:tr>
      <w:tr w:rsidR="00227024" w:rsidTr="00742AA3">
        <w:trPr>
          <w:gridAfter w:val="1"/>
          <w:wAfter w:w="23" w:type="dxa"/>
          <w:trHeight w:val="30"/>
          <w:tblCellSpacing w:w="0" w:type="dxa"/>
        </w:trPr>
        <w:tc>
          <w:tcPr>
            <w:tcW w:w="5045" w:type="dxa"/>
            <w:gridSpan w:val="2"/>
            <w:tcMar>
              <w:top w:w="15" w:type="dxa"/>
              <w:left w:w="15" w:type="dxa"/>
              <w:bottom w:w="15" w:type="dxa"/>
              <w:right w:w="15" w:type="dxa"/>
            </w:tcMar>
            <w:vAlign w:val="center"/>
          </w:tcPr>
          <w:p w:rsidR="00227024" w:rsidRDefault="00227024" w:rsidP="00742AA3">
            <w:pPr>
              <w:spacing w:after="0" w:line="240" w:lineRule="auto"/>
              <w:jc w:val="center"/>
              <w:rPr>
                <w:sz w:val="24"/>
                <w:szCs w:val="24"/>
              </w:rPr>
            </w:pPr>
            <w:r w:rsidRPr="003C7528">
              <w:rPr>
                <w:color w:val="000000"/>
                <w:sz w:val="24"/>
                <w:szCs w:val="24"/>
              </w:rPr>
              <w:t> </w:t>
            </w:r>
          </w:p>
        </w:tc>
        <w:tc>
          <w:tcPr>
            <w:tcW w:w="4621" w:type="dxa"/>
            <w:gridSpan w:val="2"/>
            <w:tcMar>
              <w:top w:w="15" w:type="dxa"/>
              <w:left w:w="15" w:type="dxa"/>
              <w:bottom w:w="15" w:type="dxa"/>
              <w:right w:w="15" w:type="dxa"/>
            </w:tcMar>
            <w:vAlign w:val="center"/>
          </w:tcPr>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4"/>
                <w:szCs w:val="24"/>
              </w:rPr>
            </w:pPr>
          </w:p>
          <w:p w:rsidR="00227024" w:rsidRDefault="00227024" w:rsidP="00742AA3">
            <w:pPr>
              <w:spacing w:after="0" w:line="240" w:lineRule="auto"/>
              <w:jc w:val="center"/>
              <w:rPr>
                <w:color w:val="000000"/>
                <w:sz w:val="28"/>
                <w:szCs w:val="28"/>
              </w:rPr>
            </w:pPr>
            <w:r w:rsidRPr="00D83ADA">
              <w:rPr>
                <w:color w:val="000000"/>
                <w:sz w:val="28"/>
                <w:szCs w:val="28"/>
              </w:rPr>
              <w:t>«Белгілі бір уақыт кезеңі ішінде</w:t>
            </w:r>
            <w:r>
              <w:rPr>
                <w:sz w:val="28"/>
                <w:szCs w:val="28"/>
              </w:rPr>
              <w:br/>
            </w:r>
            <w:r w:rsidRPr="00D83ADA">
              <w:rPr>
                <w:color w:val="000000"/>
                <w:sz w:val="28"/>
                <w:szCs w:val="28"/>
              </w:rPr>
              <w:t>әртүрлі тауар партияларымен</w:t>
            </w:r>
            <w:r>
              <w:rPr>
                <w:sz w:val="28"/>
                <w:szCs w:val="28"/>
              </w:rPr>
              <w:br/>
            </w:r>
            <w:r w:rsidRPr="00D83ADA">
              <w:rPr>
                <w:color w:val="000000"/>
                <w:sz w:val="28"/>
                <w:szCs w:val="28"/>
              </w:rPr>
              <w:t>әкелінуі болжанатын,</w:t>
            </w:r>
            <w:r>
              <w:rPr>
                <w:sz w:val="28"/>
                <w:szCs w:val="28"/>
              </w:rPr>
              <w:br/>
            </w:r>
            <w:r w:rsidRPr="00D83ADA">
              <w:rPr>
                <w:color w:val="000000"/>
                <w:sz w:val="28"/>
                <w:szCs w:val="28"/>
              </w:rPr>
              <w:t>құрастырылмаған немесе</w:t>
            </w:r>
            <w:r>
              <w:rPr>
                <w:sz w:val="28"/>
                <w:szCs w:val="28"/>
              </w:rPr>
              <w:br/>
            </w:r>
            <w:r w:rsidRPr="00D83ADA">
              <w:rPr>
                <w:color w:val="000000"/>
                <w:sz w:val="28"/>
                <w:szCs w:val="28"/>
              </w:rPr>
              <w:t>бөлшектелген түрдегі, оның</w:t>
            </w:r>
            <w:r>
              <w:rPr>
                <w:sz w:val="28"/>
                <w:szCs w:val="28"/>
              </w:rPr>
              <w:br/>
            </w:r>
            <w:r w:rsidRPr="00D83ADA">
              <w:rPr>
                <w:color w:val="000000"/>
                <w:sz w:val="28"/>
                <w:szCs w:val="28"/>
              </w:rPr>
              <w:t>ішінде жинақталмаған немесе</w:t>
            </w:r>
            <w:r>
              <w:rPr>
                <w:sz w:val="28"/>
                <w:szCs w:val="28"/>
              </w:rPr>
              <w:br/>
            </w:r>
            <w:r w:rsidRPr="00D83ADA">
              <w:rPr>
                <w:color w:val="000000"/>
                <w:sz w:val="28"/>
                <w:szCs w:val="28"/>
              </w:rPr>
              <w:t>жасалып бітпеген түрдегі</w:t>
            </w:r>
            <w:r>
              <w:rPr>
                <w:sz w:val="28"/>
                <w:szCs w:val="28"/>
              </w:rPr>
              <w:br/>
            </w:r>
            <w:r w:rsidRPr="00D83ADA">
              <w:rPr>
                <w:color w:val="000000"/>
                <w:sz w:val="28"/>
                <w:szCs w:val="28"/>
              </w:rPr>
              <w:t>тауарды сыныптау туралы</w:t>
            </w:r>
            <w:r>
              <w:rPr>
                <w:sz w:val="28"/>
                <w:szCs w:val="28"/>
              </w:rPr>
              <w:br/>
            </w:r>
            <w:r w:rsidRPr="00D83ADA">
              <w:rPr>
                <w:color w:val="000000"/>
                <w:sz w:val="28"/>
                <w:szCs w:val="28"/>
              </w:rPr>
              <w:t>шешім қабылдау» мемлекеттік</w:t>
            </w:r>
            <w:r>
              <w:rPr>
                <w:sz w:val="28"/>
                <w:szCs w:val="28"/>
              </w:rPr>
              <w:br/>
            </w:r>
            <w:r w:rsidRPr="00D83ADA">
              <w:rPr>
                <w:color w:val="000000"/>
                <w:sz w:val="28"/>
                <w:szCs w:val="28"/>
              </w:rPr>
              <w:t>көрсетілетін қызмет қағидасына</w:t>
            </w:r>
            <w:r>
              <w:rPr>
                <w:sz w:val="28"/>
                <w:szCs w:val="28"/>
              </w:rPr>
              <w:br/>
            </w:r>
            <w:r w:rsidRPr="00D83ADA">
              <w:rPr>
                <w:color w:val="000000"/>
                <w:sz w:val="28"/>
                <w:szCs w:val="28"/>
              </w:rPr>
              <w:t>2-қосымша</w:t>
            </w:r>
          </w:p>
          <w:p w:rsidR="00227024" w:rsidRDefault="00227024" w:rsidP="00742AA3">
            <w:pPr>
              <w:spacing w:after="0" w:line="240" w:lineRule="auto"/>
              <w:jc w:val="center"/>
              <w:rPr>
                <w:sz w:val="28"/>
                <w:szCs w:val="28"/>
              </w:rPr>
            </w:pPr>
          </w:p>
        </w:tc>
      </w:tr>
      <w:tr w:rsidR="00227024" w:rsidTr="00742AA3">
        <w:trPr>
          <w:gridAfter w:val="1"/>
          <w:wAfter w:w="23" w:type="dxa"/>
          <w:trHeight w:val="30"/>
          <w:tblCellSpacing w:w="0" w:type="dxa"/>
        </w:trPr>
        <w:tc>
          <w:tcPr>
            <w:tcW w:w="5045" w:type="dxa"/>
            <w:gridSpan w:val="2"/>
            <w:tcMar>
              <w:top w:w="15" w:type="dxa"/>
              <w:left w:w="15" w:type="dxa"/>
              <w:bottom w:w="15" w:type="dxa"/>
              <w:right w:w="15" w:type="dxa"/>
            </w:tcMar>
            <w:vAlign w:val="center"/>
          </w:tcPr>
          <w:p w:rsidR="00227024" w:rsidRDefault="00227024" w:rsidP="00742AA3">
            <w:pPr>
              <w:spacing w:after="0" w:line="240" w:lineRule="auto"/>
              <w:jc w:val="center"/>
              <w:rPr>
                <w:sz w:val="24"/>
                <w:szCs w:val="24"/>
              </w:rPr>
            </w:pPr>
            <w:r w:rsidRPr="003C7528">
              <w:rPr>
                <w:color w:val="000000"/>
                <w:sz w:val="24"/>
                <w:szCs w:val="24"/>
              </w:rPr>
              <w:lastRenderedPageBreak/>
              <w:t> </w:t>
            </w:r>
          </w:p>
        </w:tc>
        <w:tc>
          <w:tcPr>
            <w:tcW w:w="4621" w:type="dxa"/>
            <w:gridSpan w:val="2"/>
            <w:tcMar>
              <w:top w:w="15" w:type="dxa"/>
              <w:left w:w="15" w:type="dxa"/>
              <w:bottom w:w="15" w:type="dxa"/>
              <w:right w:w="15" w:type="dxa"/>
            </w:tcMar>
            <w:vAlign w:val="center"/>
          </w:tcPr>
          <w:p w:rsidR="00227024" w:rsidRDefault="00227024" w:rsidP="00742AA3">
            <w:pPr>
              <w:spacing w:after="0" w:line="240" w:lineRule="auto"/>
              <w:jc w:val="center"/>
              <w:rPr>
                <w:color w:val="000000"/>
                <w:sz w:val="24"/>
                <w:szCs w:val="24"/>
              </w:rPr>
            </w:pPr>
            <w:r w:rsidRPr="003C7528">
              <w:rPr>
                <w:color w:val="000000"/>
                <w:sz w:val="24"/>
                <w:szCs w:val="24"/>
              </w:rPr>
              <w:t>(көрсетілетін қызметті</w:t>
            </w:r>
            <w:r>
              <w:rPr>
                <w:sz w:val="24"/>
                <w:szCs w:val="24"/>
              </w:rPr>
              <w:br/>
            </w:r>
            <w:r w:rsidRPr="003C7528">
              <w:rPr>
                <w:color w:val="000000"/>
                <w:sz w:val="24"/>
                <w:szCs w:val="24"/>
              </w:rPr>
              <w:t>алушының тегі, аты, (</w:t>
            </w:r>
            <w:r w:rsidRPr="00D83ADA">
              <w:rPr>
                <w:color w:val="000000"/>
                <w:sz w:val="24"/>
                <w:szCs w:val="24"/>
                <w:lang w:val="ru-RU"/>
              </w:rPr>
              <w:t>ол</w:t>
            </w:r>
            <w:r w:rsidRPr="00D83ADA">
              <w:rPr>
                <w:color w:val="000000"/>
                <w:sz w:val="24"/>
                <w:szCs w:val="24"/>
              </w:rPr>
              <w:t xml:space="preserve"> </w:t>
            </w:r>
            <w:r w:rsidRPr="00D83ADA">
              <w:rPr>
                <w:color w:val="000000"/>
                <w:sz w:val="24"/>
                <w:szCs w:val="24"/>
                <w:lang w:val="ru-RU"/>
              </w:rPr>
              <w:t>болған</w:t>
            </w:r>
            <w:r w:rsidRPr="00D83ADA">
              <w:rPr>
                <w:color w:val="000000"/>
                <w:sz w:val="24"/>
                <w:szCs w:val="24"/>
              </w:rPr>
              <w:t xml:space="preserve"> </w:t>
            </w:r>
            <w:r w:rsidRPr="00D83ADA">
              <w:rPr>
                <w:color w:val="000000"/>
                <w:sz w:val="24"/>
                <w:szCs w:val="24"/>
                <w:lang w:val="ru-RU"/>
              </w:rPr>
              <w:t>жағдайд</w:t>
            </w:r>
            <w:r>
              <w:rPr>
                <w:color w:val="000000"/>
                <w:sz w:val="24"/>
                <w:szCs w:val="24"/>
                <w:lang w:val="ru-RU"/>
              </w:rPr>
              <w:t>а</w:t>
            </w:r>
            <w:r w:rsidRPr="003C7528">
              <w:rPr>
                <w:color w:val="000000"/>
                <w:sz w:val="24"/>
                <w:szCs w:val="24"/>
              </w:rPr>
              <w:t>) әкесінің аты (бұдан әрі –</w:t>
            </w:r>
            <w:r>
              <w:rPr>
                <w:sz w:val="24"/>
                <w:szCs w:val="24"/>
              </w:rPr>
              <w:br/>
            </w:r>
            <w:r w:rsidRPr="003C7528">
              <w:rPr>
                <w:color w:val="000000"/>
                <w:sz w:val="24"/>
                <w:szCs w:val="24"/>
              </w:rPr>
              <w:t>аты-жөні), не ұйымының атауы)</w:t>
            </w:r>
            <w:r>
              <w:rPr>
                <w:sz w:val="24"/>
                <w:szCs w:val="24"/>
              </w:rPr>
              <w:br/>
            </w:r>
            <w:r w:rsidRPr="003C7528">
              <w:rPr>
                <w:color w:val="000000"/>
                <w:sz w:val="24"/>
                <w:szCs w:val="24"/>
              </w:rPr>
              <w:t>____________________________</w:t>
            </w:r>
            <w:r>
              <w:rPr>
                <w:sz w:val="24"/>
                <w:szCs w:val="24"/>
              </w:rPr>
              <w:br/>
            </w:r>
            <w:r w:rsidRPr="003C7528">
              <w:rPr>
                <w:color w:val="000000"/>
                <w:sz w:val="24"/>
                <w:szCs w:val="24"/>
              </w:rPr>
              <w:t>(көрсетілетін қызметті</w:t>
            </w:r>
            <w:r>
              <w:rPr>
                <w:sz w:val="24"/>
                <w:szCs w:val="24"/>
              </w:rPr>
              <w:br/>
            </w:r>
            <w:r w:rsidRPr="003C7528">
              <w:rPr>
                <w:color w:val="000000"/>
                <w:sz w:val="24"/>
                <w:szCs w:val="24"/>
              </w:rPr>
              <w:t>алушының мекенжайы)</w:t>
            </w:r>
          </w:p>
          <w:p w:rsidR="00227024" w:rsidRDefault="00227024" w:rsidP="00742AA3">
            <w:pPr>
              <w:spacing w:after="0" w:line="240" w:lineRule="auto"/>
              <w:jc w:val="center"/>
              <w:rPr>
                <w:sz w:val="24"/>
                <w:szCs w:val="24"/>
              </w:rPr>
            </w:pPr>
          </w:p>
        </w:tc>
      </w:tr>
    </w:tbl>
    <w:p w:rsidR="00227024" w:rsidRDefault="00227024" w:rsidP="00227024">
      <w:pPr>
        <w:spacing w:after="0" w:line="240" w:lineRule="auto"/>
        <w:jc w:val="center"/>
        <w:rPr>
          <w:b/>
          <w:color w:val="000000"/>
          <w:sz w:val="24"/>
          <w:szCs w:val="24"/>
        </w:rPr>
      </w:pPr>
      <w:bookmarkStart w:id="0" w:name="z470"/>
      <w:r w:rsidRPr="00224956">
        <w:rPr>
          <w:b/>
          <w:color w:val="000000"/>
          <w:sz w:val="24"/>
          <w:szCs w:val="24"/>
        </w:rPr>
        <w:t>Құжаттарды қабылдаудан бас тарту туралы қолхат</w:t>
      </w:r>
    </w:p>
    <w:bookmarkEnd w:id="0"/>
    <w:p w:rsidR="00227024" w:rsidRDefault="00227024" w:rsidP="00227024">
      <w:pPr>
        <w:spacing w:after="0" w:line="240" w:lineRule="auto"/>
        <w:jc w:val="center"/>
        <w:rPr>
          <w:sz w:val="24"/>
          <w:szCs w:val="24"/>
        </w:rPr>
      </w:pPr>
    </w:p>
    <w:p w:rsidR="00227024" w:rsidRDefault="00227024" w:rsidP="00227024">
      <w:pPr>
        <w:spacing w:after="0" w:line="240" w:lineRule="auto"/>
        <w:ind w:right="332" w:firstLine="709"/>
        <w:jc w:val="both"/>
        <w:rPr>
          <w:color w:val="000000"/>
          <w:sz w:val="24"/>
          <w:szCs w:val="24"/>
        </w:rPr>
      </w:pPr>
      <w:r w:rsidRPr="00B860E4">
        <w:rPr>
          <w:color w:val="000000"/>
          <w:sz w:val="24"/>
          <w:szCs w:val="24"/>
          <w:lang w:val="ru-RU"/>
        </w:rPr>
        <w:t>Мемлекеттік</w:t>
      </w:r>
      <w:r w:rsidRPr="00B860E4">
        <w:rPr>
          <w:color w:val="000000"/>
          <w:sz w:val="24"/>
          <w:szCs w:val="24"/>
        </w:rPr>
        <w:t xml:space="preserve"> </w:t>
      </w:r>
      <w:r w:rsidRPr="00B860E4">
        <w:rPr>
          <w:color w:val="000000"/>
          <w:sz w:val="24"/>
          <w:szCs w:val="24"/>
          <w:lang w:val="ru-RU"/>
        </w:rPr>
        <w:t>көрсетілетін</w:t>
      </w:r>
      <w:r w:rsidRPr="00B860E4">
        <w:rPr>
          <w:color w:val="000000"/>
          <w:sz w:val="24"/>
          <w:szCs w:val="24"/>
        </w:rPr>
        <w:t xml:space="preserve"> </w:t>
      </w:r>
      <w:r w:rsidRPr="00B860E4">
        <w:rPr>
          <w:color w:val="000000"/>
          <w:sz w:val="24"/>
          <w:szCs w:val="24"/>
          <w:lang w:val="ru-RU"/>
        </w:rPr>
        <w:t>қызмет</w:t>
      </w:r>
      <w:r w:rsidRPr="00B860E4">
        <w:rPr>
          <w:color w:val="000000"/>
          <w:sz w:val="24"/>
          <w:szCs w:val="24"/>
        </w:rPr>
        <w:t xml:space="preserve"> </w:t>
      </w:r>
      <w:r w:rsidRPr="00B860E4">
        <w:rPr>
          <w:color w:val="000000"/>
          <w:sz w:val="24"/>
          <w:szCs w:val="24"/>
          <w:lang w:val="ru-RU"/>
        </w:rPr>
        <w:t>туралы</w:t>
      </w:r>
      <w:r w:rsidRPr="00B860E4">
        <w:rPr>
          <w:color w:val="000000"/>
          <w:sz w:val="24"/>
          <w:szCs w:val="24"/>
        </w:rPr>
        <w:t xml:space="preserve">» </w:t>
      </w:r>
      <w:r w:rsidRPr="00B860E4">
        <w:rPr>
          <w:color w:val="000000"/>
          <w:sz w:val="24"/>
          <w:szCs w:val="24"/>
          <w:lang w:val="kk-KZ"/>
        </w:rPr>
        <w:t xml:space="preserve">2013 жылғы 15 сәуірдегі </w:t>
      </w:r>
      <w:r w:rsidRPr="00B860E4">
        <w:rPr>
          <w:color w:val="000000"/>
          <w:sz w:val="24"/>
          <w:szCs w:val="24"/>
          <w:lang w:val="ru-RU"/>
        </w:rPr>
        <w:t>Қазақстан</w:t>
      </w:r>
      <w:r w:rsidRPr="00B860E4">
        <w:rPr>
          <w:color w:val="000000"/>
          <w:sz w:val="24"/>
          <w:szCs w:val="24"/>
        </w:rPr>
        <w:t xml:space="preserve"> </w:t>
      </w:r>
      <w:r w:rsidRPr="00B860E4">
        <w:rPr>
          <w:color w:val="000000"/>
          <w:sz w:val="24"/>
          <w:szCs w:val="24"/>
          <w:lang w:val="ru-RU"/>
        </w:rPr>
        <w:t>Республикасы</w:t>
      </w:r>
      <w:r w:rsidRPr="00B860E4">
        <w:rPr>
          <w:color w:val="000000"/>
          <w:sz w:val="24"/>
          <w:szCs w:val="24"/>
        </w:rPr>
        <w:t xml:space="preserve"> </w:t>
      </w:r>
      <w:r w:rsidRPr="00B860E4">
        <w:rPr>
          <w:color w:val="000000"/>
          <w:sz w:val="24"/>
          <w:szCs w:val="24"/>
          <w:lang w:val="ru-RU"/>
        </w:rPr>
        <w:t>Заңының</w:t>
      </w:r>
      <w:r w:rsidRPr="00B860E4">
        <w:rPr>
          <w:color w:val="000000"/>
          <w:sz w:val="24"/>
          <w:szCs w:val="24"/>
        </w:rPr>
        <w:t xml:space="preserve"> 20-</w:t>
      </w:r>
      <w:r w:rsidRPr="00B860E4">
        <w:rPr>
          <w:color w:val="000000"/>
          <w:sz w:val="24"/>
          <w:szCs w:val="24"/>
          <w:lang w:val="ru-RU"/>
        </w:rPr>
        <w:t>бабы</w:t>
      </w:r>
      <w:r w:rsidRPr="00B860E4">
        <w:rPr>
          <w:color w:val="000000"/>
          <w:sz w:val="24"/>
          <w:szCs w:val="24"/>
          <w:lang w:val="kk-KZ"/>
        </w:rPr>
        <w:t xml:space="preserve"> </w:t>
      </w:r>
      <w:r w:rsidRPr="00B860E4">
        <w:rPr>
          <w:color w:val="000000"/>
          <w:sz w:val="24"/>
          <w:szCs w:val="24"/>
        </w:rPr>
        <w:t>2-</w:t>
      </w:r>
      <w:r w:rsidRPr="00B860E4">
        <w:rPr>
          <w:color w:val="000000"/>
          <w:sz w:val="24"/>
          <w:szCs w:val="24"/>
          <w:lang w:val="ru-RU"/>
        </w:rPr>
        <w:t>тармағын</w:t>
      </w:r>
      <w:r w:rsidRPr="00B860E4">
        <w:rPr>
          <w:color w:val="000000"/>
          <w:sz w:val="24"/>
          <w:szCs w:val="24"/>
        </w:rPr>
        <w:t xml:space="preserve"> </w:t>
      </w:r>
      <w:r w:rsidRPr="00B860E4">
        <w:rPr>
          <w:color w:val="000000"/>
          <w:sz w:val="24"/>
          <w:szCs w:val="24"/>
          <w:lang w:val="ru-RU"/>
        </w:rPr>
        <w:t>басшылыққа</w:t>
      </w:r>
      <w:r w:rsidRPr="00B860E4">
        <w:rPr>
          <w:color w:val="000000"/>
          <w:sz w:val="24"/>
          <w:szCs w:val="24"/>
        </w:rPr>
        <w:t xml:space="preserve"> </w:t>
      </w:r>
      <w:r w:rsidRPr="00B860E4">
        <w:rPr>
          <w:color w:val="000000"/>
          <w:sz w:val="24"/>
          <w:szCs w:val="24"/>
          <w:lang w:val="ru-RU"/>
        </w:rPr>
        <w:t>ала</w:t>
      </w:r>
      <w:r w:rsidRPr="00B860E4">
        <w:rPr>
          <w:color w:val="000000"/>
          <w:sz w:val="24"/>
          <w:szCs w:val="24"/>
        </w:rPr>
        <w:t xml:space="preserve"> </w:t>
      </w:r>
      <w:r w:rsidRPr="00B860E4">
        <w:rPr>
          <w:color w:val="000000"/>
          <w:sz w:val="24"/>
          <w:szCs w:val="24"/>
          <w:lang w:val="ru-RU"/>
        </w:rPr>
        <w:t>отырып</w:t>
      </w:r>
      <w:r w:rsidRPr="00B860E4">
        <w:rPr>
          <w:color w:val="000000"/>
          <w:sz w:val="24"/>
          <w:szCs w:val="24"/>
        </w:rPr>
        <w:t>, «</w:t>
      </w:r>
      <w:r w:rsidRPr="00B860E4">
        <w:rPr>
          <w:color w:val="000000"/>
          <w:sz w:val="24"/>
          <w:szCs w:val="24"/>
          <w:lang w:val="ru-RU"/>
        </w:rPr>
        <w:t>Азаматтарға</w:t>
      </w:r>
      <w:r w:rsidRPr="00B860E4">
        <w:rPr>
          <w:color w:val="000000"/>
          <w:sz w:val="24"/>
          <w:szCs w:val="24"/>
        </w:rPr>
        <w:t xml:space="preserve"> </w:t>
      </w:r>
      <w:r w:rsidRPr="00B860E4">
        <w:rPr>
          <w:color w:val="000000"/>
          <w:sz w:val="24"/>
          <w:szCs w:val="24"/>
          <w:lang w:val="ru-RU"/>
        </w:rPr>
        <w:t>арналған</w:t>
      </w:r>
      <w:r w:rsidRPr="00B860E4">
        <w:rPr>
          <w:color w:val="000000"/>
          <w:sz w:val="24"/>
          <w:szCs w:val="24"/>
        </w:rPr>
        <w:t xml:space="preserve"> </w:t>
      </w:r>
      <w:r w:rsidRPr="00B860E4">
        <w:rPr>
          <w:color w:val="000000"/>
          <w:sz w:val="24"/>
          <w:szCs w:val="24"/>
          <w:lang w:val="ru-RU"/>
        </w:rPr>
        <w:t>үкімет</w:t>
      </w:r>
      <w:r w:rsidRPr="00B860E4">
        <w:rPr>
          <w:color w:val="000000"/>
          <w:sz w:val="24"/>
          <w:szCs w:val="24"/>
        </w:rPr>
        <w:t xml:space="preserve">» </w:t>
      </w:r>
      <w:r w:rsidRPr="00B860E4">
        <w:rPr>
          <w:color w:val="000000"/>
          <w:sz w:val="24"/>
          <w:szCs w:val="24"/>
          <w:lang w:val="ru-RU"/>
        </w:rPr>
        <w:t>Мемлекеттік</w:t>
      </w:r>
      <w:r w:rsidRPr="00B860E4">
        <w:rPr>
          <w:color w:val="000000"/>
          <w:sz w:val="24"/>
          <w:szCs w:val="24"/>
        </w:rPr>
        <w:t xml:space="preserve"> </w:t>
      </w:r>
      <w:r w:rsidRPr="00B860E4">
        <w:rPr>
          <w:color w:val="000000"/>
          <w:sz w:val="24"/>
          <w:szCs w:val="24"/>
          <w:lang w:val="ru-RU"/>
        </w:rPr>
        <w:t>корпорациясының</w:t>
      </w:r>
      <w:r w:rsidRPr="00B860E4">
        <w:rPr>
          <w:color w:val="000000"/>
          <w:sz w:val="24"/>
          <w:szCs w:val="24"/>
        </w:rPr>
        <w:t xml:space="preserve"> </w:t>
      </w:r>
      <w:r w:rsidRPr="00B860E4">
        <w:rPr>
          <w:color w:val="000000"/>
          <w:sz w:val="24"/>
          <w:szCs w:val="24"/>
          <w:lang w:val="ru-RU"/>
        </w:rPr>
        <w:t>филиалының</w:t>
      </w:r>
      <w:r w:rsidRPr="00B860E4">
        <w:rPr>
          <w:color w:val="000000"/>
          <w:sz w:val="24"/>
          <w:szCs w:val="24"/>
        </w:rPr>
        <w:t xml:space="preserve"> №__ </w:t>
      </w:r>
      <w:r w:rsidRPr="00B860E4">
        <w:rPr>
          <w:color w:val="000000"/>
          <w:sz w:val="24"/>
          <w:szCs w:val="24"/>
          <w:lang w:val="ru-RU"/>
        </w:rPr>
        <w:t>бөлімі</w:t>
      </w:r>
      <w:r w:rsidRPr="00B860E4">
        <w:rPr>
          <w:color w:val="000000"/>
          <w:sz w:val="24"/>
          <w:szCs w:val="24"/>
        </w:rPr>
        <w:t xml:space="preserve"> (</w:t>
      </w:r>
      <w:r w:rsidRPr="00B860E4">
        <w:rPr>
          <w:color w:val="000000"/>
          <w:sz w:val="24"/>
          <w:szCs w:val="24"/>
          <w:lang w:val="ru-RU"/>
        </w:rPr>
        <w:t>мекенжайы</w:t>
      </w:r>
      <w:r w:rsidRPr="00B860E4">
        <w:rPr>
          <w:color w:val="000000"/>
          <w:sz w:val="24"/>
          <w:szCs w:val="24"/>
        </w:rPr>
        <w:t xml:space="preserve"> </w:t>
      </w:r>
      <w:r w:rsidRPr="00B860E4">
        <w:rPr>
          <w:color w:val="000000"/>
          <w:sz w:val="24"/>
          <w:szCs w:val="24"/>
          <w:lang w:val="ru-RU"/>
        </w:rPr>
        <w:t>көрсетілсін</w:t>
      </w:r>
      <w:r w:rsidRPr="00B860E4">
        <w:rPr>
          <w:color w:val="000000"/>
          <w:sz w:val="24"/>
          <w:szCs w:val="24"/>
        </w:rPr>
        <w:t xml:space="preserve">) </w:t>
      </w:r>
      <w:r w:rsidRPr="00B860E4">
        <w:rPr>
          <w:color w:val="000000"/>
          <w:sz w:val="24"/>
          <w:szCs w:val="24"/>
          <w:lang w:val="ru-RU"/>
        </w:rPr>
        <w:t>Сіздің</w:t>
      </w:r>
      <w:r w:rsidRPr="00B860E4">
        <w:rPr>
          <w:color w:val="000000"/>
          <w:sz w:val="24"/>
          <w:szCs w:val="24"/>
        </w:rPr>
        <w:t xml:space="preserve"> </w:t>
      </w:r>
      <w:r w:rsidRPr="00B860E4">
        <w:rPr>
          <w:color w:val="000000"/>
          <w:sz w:val="24"/>
          <w:szCs w:val="24"/>
          <w:lang w:val="ru-RU"/>
        </w:rPr>
        <w:t>Қағиданың</w:t>
      </w:r>
      <w:r>
        <w:rPr>
          <w:color w:val="000000"/>
          <w:sz w:val="24"/>
          <w:szCs w:val="24"/>
        </w:rPr>
        <w:br/>
      </w:r>
      <w:r w:rsidRPr="00B860E4">
        <w:rPr>
          <w:color w:val="000000"/>
          <w:sz w:val="24"/>
          <w:szCs w:val="24"/>
        </w:rPr>
        <w:t>1-</w:t>
      </w:r>
      <w:r w:rsidRPr="00B860E4">
        <w:rPr>
          <w:color w:val="000000"/>
          <w:sz w:val="24"/>
          <w:szCs w:val="24"/>
          <w:lang w:val="ru-RU"/>
        </w:rPr>
        <w:t>қосымшасына</w:t>
      </w:r>
      <w:r w:rsidRPr="00B860E4">
        <w:rPr>
          <w:color w:val="000000"/>
          <w:sz w:val="24"/>
          <w:szCs w:val="24"/>
        </w:rPr>
        <w:t xml:space="preserve"> </w:t>
      </w:r>
      <w:r w:rsidRPr="00B860E4">
        <w:rPr>
          <w:color w:val="000000"/>
          <w:sz w:val="24"/>
          <w:szCs w:val="24"/>
          <w:lang w:val="ru-RU"/>
        </w:rPr>
        <w:t>сәйкес</w:t>
      </w:r>
      <w:r w:rsidRPr="00B860E4">
        <w:rPr>
          <w:color w:val="000000"/>
          <w:sz w:val="24"/>
          <w:szCs w:val="24"/>
        </w:rPr>
        <w:t xml:space="preserve"> </w:t>
      </w:r>
      <w:r w:rsidRPr="00B860E4">
        <w:rPr>
          <w:color w:val="000000"/>
          <w:sz w:val="24"/>
          <w:szCs w:val="24"/>
          <w:lang w:val="ru-RU"/>
        </w:rPr>
        <w:t>Тізбенің</w:t>
      </w:r>
      <w:r w:rsidRPr="00B860E4">
        <w:rPr>
          <w:color w:val="000000"/>
          <w:sz w:val="24"/>
          <w:szCs w:val="24"/>
        </w:rPr>
        <w:t xml:space="preserve"> 8-</w:t>
      </w:r>
      <w:r w:rsidRPr="00B860E4">
        <w:rPr>
          <w:color w:val="000000"/>
          <w:sz w:val="24"/>
          <w:szCs w:val="24"/>
          <w:lang w:val="ru-RU"/>
        </w:rPr>
        <w:t>тармағында</w:t>
      </w:r>
      <w:r w:rsidRPr="00B860E4">
        <w:rPr>
          <w:color w:val="000000"/>
          <w:sz w:val="24"/>
          <w:szCs w:val="24"/>
        </w:rPr>
        <w:t xml:space="preserve"> </w:t>
      </w:r>
      <w:r w:rsidRPr="00B860E4">
        <w:rPr>
          <w:color w:val="000000"/>
          <w:sz w:val="24"/>
          <w:szCs w:val="24"/>
          <w:lang w:val="ru-RU"/>
        </w:rPr>
        <w:t>көзделген</w:t>
      </w:r>
      <w:r w:rsidRPr="00B860E4">
        <w:rPr>
          <w:color w:val="000000"/>
          <w:sz w:val="24"/>
          <w:szCs w:val="24"/>
        </w:rPr>
        <w:t xml:space="preserve"> </w:t>
      </w:r>
      <w:r w:rsidRPr="00B860E4">
        <w:rPr>
          <w:color w:val="000000"/>
          <w:sz w:val="24"/>
          <w:szCs w:val="24"/>
          <w:lang w:val="ru-RU"/>
        </w:rPr>
        <w:t>құжаттардың</w:t>
      </w:r>
      <w:r w:rsidRPr="00B860E4">
        <w:rPr>
          <w:color w:val="000000"/>
          <w:sz w:val="24"/>
          <w:szCs w:val="24"/>
        </w:rPr>
        <w:t xml:space="preserve"> </w:t>
      </w:r>
      <w:r w:rsidRPr="00B860E4">
        <w:rPr>
          <w:color w:val="000000"/>
          <w:sz w:val="24"/>
          <w:szCs w:val="24"/>
          <w:lang w:val="ru-RU"/>
        </w:rPr>
        <w:t>толық</w:t>
      </w:r>
      <w:r w:rsidRPr="00B860E4">
        <w:rPr>
          <w:color w:val="000000"/>
          <w:sz w:val="24"/>
          <w:szCs w:val="24"/>
        </w:rPr>
        <w:t xml:space="preserve"> </w:t>
      </w:r>
      <w:r w:rsidRPr="00B860E4">
        <w:rPr>
          <w:color w:val="000000"/>
          <w:sz w:val="24"/>
          <w:szCs w:val="24"/>
          <w:lang w:val="ru-RU"/>
        </w:rPr>
        <w:t>топтамасын</w:t>
      </w:r>
      <w:r w:rsidRPr="00B860E4">
        <w:rPr>
          <w:color w:val="000000"/>
          <w:sz w:val="24"/>
          <w:szCs w:val="24"/>
        </w:rPr>
        <w:t xml:space="preserve"> </w:t>
      </w:r>
      <w:r w:rsidRPr="00B860E4">
        <w:rPr>
          <w:color w:val="000000"/>
          <w:sz w:val="24"/>
          <w:szCs w:val="24"/>
          <w:lang w:val="ru-RU"/>
        </w:rPr>
        <w:t>табыс</w:t>
      </w:r>
      <w:r w:rsidRPr="00B860E4">
        <w:rPr>
          <w:color w:val="000000"/>
          <w:sz w:val="24"/>
          <w:szCs w:val="24"/>
        </w:rPr>
        <w:t xml:space="preserve"> </w:t>
      </w:r>
      <w:r w:rsidRPr="00B860E4">
        <w:rPr>
          <w:color w:val="000000"/>
          <w:sz w:val="24"/>
          <w:szCs w:val="24"/>
          <w:lang w:val="ru-RU"/>
        </w:rPr>
        <w:t>етпеуіңізге</w:t>
      </w:r>
      <w:r w:rsidRPr="00B860E4">
        <w:rPr>
          <w:color w:val="000000"/>
          <w:sz w:val="24"/>
          <w:szCs w:val="24"/>
        </w:rPr>
        <w:t xml:space="preserve">, </w:t>
      </w:r>
      <w:r w:rsidRPr="00B860E4">
        <w:rPr>
          <w:color w:val="000000"/>
          <w:sz w:val="24"/>
          <w:szCs w:val="24"/>
          <w:lang w:val="ru-RU"/>
        </w:rPr>
        <w:t>сондай</w:t>
      </w:r>
      <w:r w:rsidRPr="00B860E4">
        <w:rPr>
          <w:color w:val="000000"/>
          <w:sz w:val="24"/>
          <w:szCs w:val="24"/>
        </w:rPr>
        <w:t>-</w:t>
      </w:r>
      <w:r w:rsidRPr="00B860E4">
        <w:rPr>
          <w:color w:val="000000"/>
          <w:sz w:val="24"/>
          <w:szCs w:val="24"/>
          <w:lang w:val="ru-RU"/>
        </w:rPr>
        <w:t>ақ</w:t>
      </w:r>
      <w:r w:rsidRPr="00B860E4">
        <w:rPr>
          <w:color w:val="000000"/>
          <w:sz w:val="24"/>
          <w:szCs w:val="24"/>
        </w:rPr>
        <w:t xml:space="preserve"> </w:t>
      </w:r>
      <w:r w:rsidRPr="00B860E4">
        <w:rPr>
          <w:color w:val="000000"/>
          <w:sz w:val="24"/>
          <w:szCs w:val="24"/>
          <w:lang w:val="ru-RU"/>
        </w:rPr>
        <w:t>қолданылу</w:t>
      </w:r>
      <w:r w:rsidRPr="00B860E4">
        <w:rPr>
          <w:color w:val="000000"/>
          <w:sz w:val="24"/>
          <w:szCs w:val="24"/>
        </w:rPr>
        <w:t xml:space="preserve"> </w:t>
      </w:r>
      <w:r w:rsidRPr="00B860E4">
        <w:rPr>
          <w:color w:val="000000"/>
          <w:sz w:val="24"/>
          <w:szCs w:val="24"/>
          <w:lang w:val="ru-RU"/>
        </w:rPr>
        <w:t>мерзімі</w:t>
      </w:r>
      <w:r w:rsidRPr="00B860E4">
        <w:rPr>
          <w:color w:val="000000"/>
          <w:sz w:val="24"/>
          <w:szCs w:val="24"/>
        </w:rPr>
        <w:t xml:space="preserve"> </w:t>
      </w:r>
      <w:r w:rsidRPr="00B860E4">
        <w:rPr>
          <w:color w:val="000000"/>
          <w:sz w:val="24"/>
          <w:szCs w:val="24"/>
          <w:lang w:val="ru-RU"/>
        </w:rPr>
        <w:t>өтіп</w:t>
      </w:r>
      <w:r w:rsidRPr="00B860E4">
        <w:rPr>
          <w:color w:val="000000"/>
          <w:sz w:val="24"/>
          <w:szCs w:val="24"/>
        </w:rPr>
        <w:t xml:space="preserve"> </w:t>
      </w:r>
      <w:r w:rsidRPr="00B860E4">
        <w:rPr>
          <w:color w:val="000000"/>
          <w:sz w:val="24"/>
          <w:szCs w:val="24"/>
          <w:lang w:val="ru-RU"/>
        </w:rPr>
        <w:t>кеткен</w:t>
      </w:r>
      <w:r w:rsidRPr="00B860E4">
        <w:rPr>
          <w:color w:val="000000"/>
          <w:sz w:val="24"/>
          <w:szCs w:val="24"/>
        </w:rPr>
        <w:t xml:space="preserve"> </w:t>
      </w:r>
      <w:r w:rsidRPr="00B860E4">
        <w:rPr>
          <w:color w:val="000000"/>
          <w:sz w:val="24"/>
          <w:szCs w:val="24"/>
          <w:lang w:val="ru-RU"/>
        </w:rPr>
        <w:t>құжаттарды</w:t>
      </w:r>
      <w:r w:rsidRPr="00B860E4">
        <w:rPr>
          <w:color w:val="000000"/>
          <w:sz w:val="24"/>
          <w:szCs w:val="24"/>
        </w:rPr>
        <w:t xml:space="preserve"> </w:t>
      </w:r>
      <w:r w:rsidRPr="00B860E4">
        <w:rPr>
          <w:color w:val="000000"/>
          <w:sz w:val="24"/>
          <w:szCs w:val="24"/>
          <w:lang w:val="ru-RU"/>
        </w:rPr>
        <w:t>ұсынуыңызға</w:t>
      </w:r>
      <w:r w:rsidRPr="00B860E4">
        <w:rPr>
          <w:color w:val="000000"/>
          <w:sz w:val="24"/>
          <w:szCs w:val="24"/>
        </w:rPr>
        <w:t xml:space="preserve"> </w:t>
      </w:r>
      <w:r w:rsidRPr="00B860E4">
        <w:rPr>
          <w:color w:val="000000"/>
          <w:sz w:val="24"/>
          <w:szCs w:val="24"/>
          <w:lang w:val="ru-RU"/>
        </w:rPr>
        <w:t>байланысты</w:t>
      </w:r>
      <w:r w:rsidRPr="00B860E4">
        <w:rPr>
          <w:color w:val="000000"/>
          <w:sz w:val="24"/>
          <w:szCs w:val="24"/>
        </w:rPr>
        <w:t xml:space="preserve"> «</w:t>
      </w:r>
      <w:r w:rsidRPr="00E073A5">
        <w:rPr>
          <w:color w:val="000000"/>
          <w:sz w:val="24"/>
          <w:szCs w:val="24"/>
        </w:rPr>
        <w:t>Белгілі бір уақыт кезеңі ішінде әртүрлі тауар партияларымен әкелінуі болжанатын, құрастырылмаған немесе бөлшектелген түрдегі, оның ішінде жинақталмаған немесе жасалып бітпеген түрдегі тауарды сыныптау туралы шешім қабылдау</w:t>
      </w:r>
      <w:r w:rsidRPr="00B860E4">
        <w:rPr>
          <w:color w:val="000000"/>
          <w:sz w:val="24"/>
          <w:szCs w:val="24"/>
        </w:rPr>
        <w:t xml:space="preserve">» </w:t>
      </w:r>
      <w:r w:rsidRPr="00B860E4">
        <w:rPr>
          <w:color w:val="000000"/>
          <w:sz w:val="24"/>
          <w:szCs w:val="24"/>
          <w:lang w:val="ru-RU"/>
        </w:rPr>
        <w:t>мемлекеттік</w:t>
      </w:r>
      <w:r w:rsidRPr="00B860E4">
        <w:rPr>
          <w:color w:val="000000"/>
          <w:sz w:val="24"/>
          <w:szCs w:val="24"/>
        </w:rPr>
        <w:t xml:space="preserve"> </w:t>
      </w:r>
      <w:r w:rsidRPr="00B860E4">
        <w:rPr>
          <w:color w:val="000000"/>
          <w:sz w:val="24"/>
          <w:szCs w:val="24"/>
          <w:lang w:val="ru-RU"/>
        </w:rPr>
        <w:t>қызметін</w:t>
      </w:r>
      <w:r w:rsidRPr="00B860E4">
        <w:rPr>
          <w:color w:val="000000"/>
          <w:sz w:val="24"/>
          <w:szCs w:val="24"/>
        </w:rPr>
        <w:t xml:space="preserve"> </w:t>
      </w:r>
      <w:r w:rsidRPr="00B860E4">
        <w:rPr>
          <w:color w:val="000000"/>
          <w:sz w:val="24"/>
          <w:szCs w:val="24"/>
          <w:lang w:val="ru-RU"/>
        </w:rPr>
        <w:t>көрсетуге</w:t>
      </w:r>
      <w:r w:rsidRPr="00B860E4">
        <w:rPr>
          <w:color w:val="000000"/>
          <w:sz w:val="24"/>
          <w:szCs w:val="24"/>
        </w:rPr>
        <w:t xml:space="preserve"> </w:t>
      </w:r>
      <w:r w:rsidRPr="00B860E4">
        <w:rPr>
          <w:color w:val="000000"/>
          <w:sz w:val="24"/>
          <w:szCs w:val="24"/>
          <w:lang w:val="ru-RU"/>
        </w:rPr>
        <w:t>құжаттарды</w:t>
      </w:r>
      <w:r w:rsidRPr="00B860E4">
        <w:rPr>
          <w:color w:val="000000"/>
          <w:sz w:val="24"/>
          <w:szCs w:val="24"/>
        </w:rPr>
        <w:t xml:space="preserve"> </w:t>
      </w:r>
      <w:r w:rsidRPr="00B860E4">
        <w:rPr>
          <w:color w:val="000000"/>
          <w:sz w:val="24"/>
          <w:szCs w:val="24"/>
          <w:lang w:val="ru-RU"/>
        </w:rPr>
        <w:t>қабылдаудан</w:t>
      </w:r>
      <w:r w:rsidRPr="00B860E4">
        <w:rPr>
          <w:color w:val="000000"/>
          <w:sz w:val="24"/>
          <w:szCs w:val="24"/>
        </w:rPr>
        <w:t xml:space="preserve"> </w:t>
      </w:r>
      <w:r w:rsidRPr="00B860E4">
        <w:rPr>
          <w:color w:val="000000"/>
          <w:sz w:val="24"/>
          <w:szCs w:val="24"/>
          <w:lang w:val="ru-RU"/>
        </w:rPr>
        <w:t>бас</w:t>
      </w:r>
      <w:r w:rsidRPr="00B860E4">
        <w:rPr>
          <w:color w:val="000000"/>
          <w:sz w:val="24"/>
          <w:szCs w:val="24"/>
        </w:rPr>
        <w:t xml:space="preserve"> </w:t>
      </w:r>
      <w:r w:rsidRPr="00B860E4">
        <w:rPr>
          <w:color w:val="000000"/>
          <w:sz w:val="24"/>
          <w:szCs w:val="24"/>
          <w:lang w:val="ru-RU"/>
        </w:rPr>
        <w:t>тартады</w:t>
      </w:r>
      <w:r w:rsidRPr="00B860E4">
        <w:rPr>
          <w:color w:val="000000"/>
          <w:sz w:val="24"/>
          <w:szCs w:val="24"/>
        </w:rPr>
        <w:t xml:space="preserve">, </w:t>
      </w:r>
      <w:r w:rsidRPr="00B860E4">
        <w:rPr>
          <w:color w:val="000000"/>
          <w:sz w:val="24"/>
          <w:szCs w:val="24"/>
          <w:lang w:val="ru-RU"/>
        </w:rPr>
        <w:t>атап</w:t>
      </w:r>
      <w:r w:rsidRPr="00B860E4">
        <w:rPr>
          <w:color w:val="000000"/>
          <w:sz w:val="24"/>
          <w:szCs w:val="24"/>
        </w:rPr>
        <w:t xml:space="preserve"> </w:t>
      </w:r>
      <w:r w:rsidRPr="00B860E4">
        <w:rPr>
          <w:color w:val="000000"/>
          <w:sz w:val="24"/>
          <w:szCs w:val="24"/>
          <w:lang w:val="ru-RU"/>
        </w:rPr>
        <w:t>айтқанда</w:t>
      </w:r>
      <w:r w:rsidRPr="00B860E4">
        <w:rPr>
          <w:color w:val="000000"/>
          <w:sz w:val="24"/>
          <w:szCs w:val="24"/>
        </w:rPr>
        <w:t>:</w:t>
      </w:r>
    </w:p>
    <w:p w:rsidR="00227024" w:rsidRDefault="00227024" w:rsidP="00227024">
      <w:pPr>
        <w:spacing w:after="0" w:line="240" w:lineRule="auto"/>
        <w:ind w:right="332" w:firstLine="709"/>
        <w:jc w:val="both"/>
        <w:rPr>
          <w:color w:val="000000"/>
          <w:sz w:val="24"/>
          <w:szCs w:val="24"/>
        </w:rPr>
      </w:pPr>
      <w:r w:rsidRPr="00B860E4">
        <w:rPr>
          <w:color w:val="000000"/>
          <w:sz w:val="24"/>
          <w:szCs w:val="24"/>
          <w:lang w:val="ru-RU"/>
        </w:rPr>
        <w:t>Жоқ</w:t>
      </w:r>
      <w:r w:rsidRPr="00B860E4">
        <w:rPr>
          <w:color w:val="000000"/>
          <w:sz w:val="24"/>
          <w:szCs w:val="24"/>
        </w:rPr>
        <w:t xml:space="preserve"> </w:t>
      </w:r>
      <w:r w:rsidRPr="00B860E4">
        <w:rPr>
          <w:color w:val="000000"/>
          <w:sz w:val="24"/>
          <w:szCs w:val="24"/>
          <w:lang w:val="ru-RU"/>
        </w:rPr>
        <w:t>құжаттардың</w:t>
      </w:r>
      <w:r w:rsidRPr="00B860E4">
        <w:rPr>
          <w:color w:val="000000"/>
          <w:sz w:val="24"/>
          <w:szCs w:val="24"/>
        </w:rPr>
        <w:t xml:space="preserve"> </w:t>
      </w:r>
      <w:r w:rsidRPr="00B860E4">
        <w:rPr>
          <w:color w:val="000000"/>
          <w:sz w:val="24"/>
          <w:szCs w:val="24"/>
          <w:lang w:val="ru-RU"/>
        </w:rPr>
        <w:t>және</w:t>
      </w:r>
      <w:r w:rsidRPr="00B860E4">
        <w:rPr>
          <w:color w:val="000000"/>
          <w:sz w:val="24"/>
          <w:szCs w:val="24"/>
        </w:rPr>
        <w:t xml:space="preserve"> </w:t>
      </w:r>
      <w:r w:rsidRPr="00B860E4">
        <w:rPr>
          <w:color w:val="000000"/>
          <w:sz w:val="24"/>
          <w:szCs w:val="24"/>
          <w:lang w:val="ru-RU"/>
        </w:rPr>
        <w:t>қолданылу</w:t>
      </w:r>
      <w:r w:rsidRPr="00B860E4">
        <w:rPr>
          <w:color w:val="000000"/>
          <w:sz w:val="24"/>
          <w:szCs w:val="24"/>
        </w:rPr>
        <w:t xml:space="preserve"> </w:t>
      </w:r>
      <w:r w:rsidRPr="00B860E4">
        <w:rPr>
          <w:color w:val="000000"/>
          <w:sz w:val="24"/>
          <w:szCs w:val="24"/>
          <w:lang w:val="ru-RU"/>
        </w:rPr>
        <w:t>мерзімі</w:t>
      </w:r>
      <w:r w:rsidRPr="00B860E4">
        <w:rPr>
          <w:color w:val="000000"/>
          <w:sz w:val="24"/>
          <w:szCs w:val="24"/>
        </w:rPr>
        <w:t xml:space="preserve"> </w:t>
      </w:r>
      <w:r w:rsidRPr="00B860E4">
        <w:rPr>
          <w:color w:val="000000"/>
          <w:sz w:val="24"/>
          <w:szCs w:val="24"/>
          <w:lang w:val="ru-RU"/>
        </w:rPr>
        <w:t>өткен</w:t>
      </w:r>
      <w:r w:rsidRPr="00B860E4">
        <w:rPr>
          <w:color w:val="000000"/>
          <w:sz w:val="24"/>
          <w:szCs w:val="24"/>
        </w:rPr>
        <w:t xml:space="preserve"> </w:t>
      </w:r>
      <w:r w:rsidRPr="00B860E4">
        <w:rPr>
          <w:color w:val="000000"/>
          <w:sz w:val="24"/>
          <w:szCs w:val="24"/>
          <w:lang w:val="ru-RU"/>
        </w:rPr>
        <w:t>құжаттардың</w:t>
      </w:r>
      <w:r w:rsidRPr="00B860E4">
        <w:rPr>
          <w:color w:val="000000"/>
          <w:sz w:val="24"/>
          <w:szCs w:val="24"/>
        </w:rPr>
        <w:t xml:space="preserve"> </w:t>
      </w:r>
      <w:r w:rsidRPr="00B860E4">
        <w:rPr>
          <w:color w:val="000000"/>
          <w:sz w:val="24"/>
          <w:szCs w:val="24"/>
          <w:lang w:val="ru-RU"/>
        </w:rPr>
        <w:t>атауы</w:t>
      </w:r>
      <w:r w:rsidRPr="00B860E4">
        <w:rPr>
          <w:color w:val="000000"/>
          <w:sz w:val="24"/>
          <w:szCs w:val="24"/>
        </w:rPr>
        <w:t>:</w:t>
      </w:r>
    </w:p>
    <w:p w:rsidR="00227024" w:rsidRDefault="00227024" w:rsidP="00227024">
      <w:pPr>
        <w:spacing w:after="0" w:line="240" w:lineRule="auto"/>
        <w:ind w:right="332" w:firstLine="709"/>
        <w:jc w:val="both"/>
        <w:rPr>
          <w:color w:val="000000"/>
          <w:sz w:val="24"/>
          <w:szCs w:val="24"/>
        </w:rPr>
      </w:pPr>
      <w:r w:rsidRPr="00B860E4">
        <w:rPr>
          <w:color w:val="000000"/>
          <w:sz w:val="24"/>
          <w:szCs w:val="24"/>
        </w:rPr>
        <w:t xml:space="preserve">1)_____________________________________;                        </w:t>
      </w:r>
    </w:p>
    <w:p w:rsidR="00227024" w:rsidRDefault="00227024" w:rsidP="00227024">
      <w:pPr>
        <w:spacing w:after="0" w:line="240" w:lineRule="auto"/>
        <w:ind w:right="332" w:firstLine="709"/>
        <w:jc w:val="both"/>
        <w:rPr>
          <w:color w:val="000000"/>
          <w:sz w:val="24"/>
          <w:szCs w:val="24"/>
        </w:rPr>
      </w:pPr>
      <w:r w:rsidRPr="00B860E4">
        <w:rPr>
          <w:color w:val="000000"/>
          <w:sz w:val="24"/>
          <w:szCs w:val="24"/>
        </w:rPr>
        <w:t>2)_____________________________________;</w:t>
      </w:r>
    </w:p>
    <w:p w:rsidR="00227024" w:rsidRDefault="00227024" w:rsidP="00227024">
      <w:pPr>
        <w:spacing w:after="0" w:line="240" w:lineRule="auto"/>
        <w:ind w:right="332" w:firstLine="709"/>
        <w:jc w:val="both"/>
        <w:rPr>
          <w:color w:val="000000"/>
          <w:sz w:val="24"/>
          <w:szCs w:val="24"/>
        </w:rPr>
      </w:pPr>
      <w:r w:rsidRPr="00B860E4">
        <w:rPr>
          <w:color w:val="000000"/>
          <w:sz w:val="24"/>
          <w:szCs w:val="24"/>
        </w:rPr>
        <w:t xml:space="preserve">3)___________________________________….      </w:t>
      </w:r>
    </w:p>
    <w:p w:rsidR="00227024" w:rsidRDefault="00227024" w:rsidP="00227024">
      <w:pPr>
        <w:spacing w:after="0" w:line="240" w:lineRule="auto"/>
        <w:ind w:right="332" w:firstLine="709"/>
        <w:jc w:val="both"/>
        <w:rPr>
          <w:color w:val="000000"/>
          <w:sz w:val="24"/>
          <w:szCs w:val="24"/>
        </w:rPr>
      </w:pPr>
      <w:r w:rsidRPr="00B860E4">
        <w:rPr>
          <w:color w:val="000000"/>
          <w:sz w:val="24"/>
          <w:szCs w:val="24"/>
          <w:lang w:val="ru-RU"/>
        </w:rPr>
        <w:t>Осы</w:t>
      </w:r>
      <w:r w:rsidRPr="00B860E4">
        <w:rPr>
          <w:color w:val="000000"/>
          <w:sz w:val="24"/>
          <w:szCs w:val="24"/>
        </w:rPr>
        <w:t xml:space="preserve"> </w:t>
      </w:r>
      <w:r w:rsidRPr="00B860E4">
        <w:rPr>
          <w:color w:val="000000"/>
          <w:sz w:val="24"/>
          <w:szCs w:val="24"/>
          <w:lang w:val="ru-RU"/>
        </w:rPr>
        <w:t>қолхат</w:t>
      </w:r>
      <w:r w:rsidRPr="00B860E4">
        <w:rPr>
          <w:color w:val="000000"/>
          <w:sz w:val="24"/>
          <w:szCs w:val="24"/>
        </w:rPr>
        <w:t xml:space="preserve"> </w:t>
      </w:r>
      <w:r w:rsidRPr="00B860E4">
        <w:rPr>
          <w:color w:val="000000"/>
          <w:sz w:val="24"/>
          <w:szCs w:val="24"/>
          <w:lang w:val="ru-RU"/>
        </w:rPr>
        <w:t>әрбір</w:t>
      </w:r>
      <w:r w:rsidRPr="00B860E4">
        <w:rPr>
          <w:color w:val="000000"/>
          <w:sz w:val="24"/>
          <w:szCs w:val="24"/>
        </w:rPr>
        <w:t xml:space="preserve"> </w:t>
      </w:r>
      <w:r w:rsidRPr="00B860E4">
        <w:rPr>
          <w:color w:val="000000"/>
          <w:sz w:val="24"/>
          <w:szCs w:val="24"/>
          <w:lang w:val="ru-RU"/>
        </w:rPr>
        <w:t>тарапқа</w:t>
      </w:r>
      <w:r w:rsidRPr="00B860E4">
        <w:rPr>
          <w:color w:val="000000"/>
          <w:sz w:val="24"/>
          <w:szCs w:val="24"/>
        </w:rPr>
        <w:t xml:space="preserve"> </w:t>
      </w:r>
      <w:r w:rsidRPr="00B860E4">
        <w:rPr>
          <w:color w:val="000000"/>
          <w:sz w:val="24"/>
          <w:szCs w:val="24"/>
          <w:lang w:val="ru-RU"/>
        </w:rPr>
        <w:t>бір</w:t>
      </w:r>
      <w:r w:rsidRPr="00B860E4">
        <w:rPr>
          <w:color w:val="000000"/>
          <w:sz w:val="24"/>
          <w:szCs w:val="24"/>
        </w:rPr>
        <w:t>-</w:t>
      </w:r>
      <w:r w:rsidRPr="00B860E4">
        <w:rPr>
          <w:color w:val="000000"/>
          <w:sz w:val="24"/>
          <w:szCs w:val="24"/>
          <w:lang w:val="ru-RU"/>
        </w:rPr>
        <w:t>бірден</w:t>
      </w:r>
      <w:r w:rsidRPr="00B860E4">
        <w:rPr>
          <w:color w:val="000000"/>
          <w:sz w:val="24"/>
          <w:szCs w:val="24"/>
        </w:rPr>
        <w:t xml:space="preserve"> 2 </w:t>
      </w:r>
      <w:r w:rsidRPr="00B860E4">
        <w:rPr>
          <w:color w:val="000000"/>
          <w:sz w:val="24"/>
          <w:szCs w:val="24"/>
          <w:lang w:val="ru-RU"/>
        </w:rPr>
        <w:t>данада</w:t>
      </w:r>
      <w:r w:rsidRPr="00B860E4">
        <w:rPr>
          <w:color w:val="000000"/>
          <w:sz w:val="24"/>
          <w:szCs w:val="24"/>
        </w:rPr>
        <w:t xml:space="preserve"> </w:t>
      </w:r>
      <w:r w:rsidRPr="00B860E4">
        <w:rPr>
          <w:color w:val="000000"/>
          <w:sz w:val="24"/>
          <w:szCs w:val="24"/>
          <w:lang w:val="ru-RU"/>
        </w:rPr>
        <w:t>жасалды</w:t>
      </w:r>
      <w:r w:rsidRPr="00B860E4">
        <w:rPr>
          <w:color w:val="000000"/>
          <w:sz w:val="24"/>
          <w:szCs w:val="24"/>
        </w:rPr>
        <w:t>.</w:t>
      </w:r>
    </w:p>
    <w:p w:rsidR="00227024" w:rsidRDefault="00227024" w:rsidP="00227024">
      <w:pPr>
        <w:spacing w:after="0" w:line="240" w:lineRule="auto"/>
        <w:ind w:right="332" w:firstLine="709"/>
        <w:jc w:val="both"/>
        <w:rPr>
          <w:color w:val="000000"/>
          <w:sz w:val="24"/>
          <w:szCs w:val="24"/>
        </w:rPr>
      </w:pPr>
      <w:r w:rsidRPr="00B860E4">
        <w:rPr>
          <w:color w:val="000000"/>
          <w:sz w:val="24"/>
          <w:szCs w:val="24"/>
          <w:lang w:val="ru-RU"/>
        </w:rPr>
        <w:t>Т</w:t>
      </w:r>
      <w:r w:rsidRPr="00B860E4">
        <w:rPr>
          <w:color w:val="000000"/>
          <w:sz w:val="24"/>
          <w:szCs w:val="24"/>
        </w:rPr>
        <w:t>.</w:t>
      </w:r>
      <w:r w:rsidRPr="00B860E4">
        <w:rPr>
          <w:color w:val="000000"/>
          <w:sz w:val="24"/>
          <w:szCs w:val="24"/>
          <w:lang w:val="ru-RU"/>
        </w:rPr>
        <w:t>А</w:t>
      </w:r>
      <w:r w:rsidRPr="00B860E4">
        <w:rPr>
          <w:color w:val="000000"/>
          <w:sz w:val="24"/>
          <w:szCs w:val="24"/>
        </w:rPr>
        <w:t>.</w:t>
      </w:r>
      <w:r w:rsidRPr="00B860E4">
        <w:rPr>
          <w:color w:val="000000"/>
          <w:sz w:val="24"/>
          <w:szCs w:val="24"/>
          <w:lang w:val="ru-RU"/>
        </w:rPr>
        <w:t>Ә</w:t>
      </w:r>
      <w:r w:rsidRPr="00B860E4">
        <w:rPr>
          <w:color w:val="000000"/>
          <w:sz w:val="24"/>
          <w:szCs w:val="24"/>
        </w:rPr>
        <w:t>. (</w:t>
      </w:r>
      <w:r w:rsidRPr="00B860E4">
        <w:rPr>
          <w:color w:val="000000"/>
          <w:sz w:val="24"/>
          <w:szCs w:val="24"/>
          <w:lang w:val="ru-RU"/>
        </w:rPr>
        <w:t>ол</w:t>
      </w:r>
      <w:r w:rsidRPr="00B860E4">
        <w:rPr>
          <w:color w:val="000000"/>
          <w:sz w:val="24"/>
          <w:szCs w:val="24"/>
        </w:rPr>
        <w:t xml:space="preserve"> </w:t>
      </w:r>
      <w:r w:rsidRPr="00B860E4">
        <w:rPr>
          <w:color w:val="000000"/>
          <w:sz w:val="24"/>
          <w:szCs w:val="24"/>
          <w:lang w:val="ru-RU"/>
        </w:rPr>
        <w:t>болған</w:t>
      </w:r>
      <w:r w:rsidRPr="00B860E4">
        <w:rPr>
          <w:color w:val="000000"/>
          <w:sz w:val="24"/>
          <w:szCs w:val="24"/>
        </w:rPr>
        <w:t xml:space="preserve"> </w:t>
      </w:r>
      <w:r w:rsidRPr="00B860E4">
        <w:rPr>
          <w:color w:val="000000"/>
          <w:sz w:val="24"/>
          <w:szCs w:val="24"/>
          <w:lang w:val="ru-RU"/>
        </w:rPr>
        <w:t>жағдайда</w:t>
      </w:r>
      <w:r w:rsidRPr="00B860E4">
        <w:rPr>
          <w:color w:val="000000"/>
          <w:sz w:val="24"/>
          <w:szCs w:val="24"/>
        </w:rPr>
        <w:t>) (</w:t>
      </w:r>
      <w:r w:rsidRPr="00B860E4">
        <w:rPr>
          <w:color w:val="000000"/>
          <w:sz w:val="24"/>
          <w:szCs w:val="24"/>
          <w:lang w:val="ru-RU"/>
        </w:rPr>
        <w:t>Мемлекеттік</w:t>
      </w:r>
      <w:r w:rsidRPr="00B860E4">
        <w:rPr>
          <w:color w:val="000000"/>
          <w:sz w:val="24"/>
          <w:szCs w:val="24"/>
        </w:rPr>
        <w:t xml:space="preserve"> </w:t>
      </w:r>
      <w:r w:rsidRPr="00B860E4">
        <w:rPr>
          <w:color w:val="000000"/>
          <w:sz w:val="24"/>
          <w:szCs w:val="24"/>
          <w:lang w:val="ru-RU"/>
        </w:rPr>
        <w:t>корпорацияның</w:t>
      </w:r>
      <w:r w:rsidRPr="00B860E4">
        <w:rPr>
          <w:color w:val="000000"/>
          <w:sz w:val="24"/>
          <w:szCs w:val="24"/>
        </w:rPr>
        <w:t xml:space="preserve"> </w:t>
      </w:r>
      <w:proofErr w:type="gramStart"/>
      <w:r w:rsidRPr="00B860E4">
        <w:rPr>
          <w:color w:val="000000"/>
          <w:sz w:val="24"/>
          <w:szCs w:val="24"/>
          <w:lang w:val="ru-RU"/>
        </w:rPr>
        <w:t>қызметкері</w:t>
      </w:r>
      <w:r w:rsidRPr="00B860E4">
        <w:rPr>
          <w:color w:val="000000"/>
          <w:sz w:val="24"/>
          <w:szCs w:val="24"/>
        </w:rPr>
        <w:t xml:space="preserve">)   </w:t>
      </w:r>
      <w:proofErr w:type="gramEnd"/>
      <w:r w:rsidRPr="00B860E4">
        <w:rPr>
          <w:color w:val="000000"/>
          <w:sz w:val="24"/>
          <w:szCs w:val="24"/>
        </w:rPr>
        <w:t xml:space="preserve">     (</w:t>
      </w:r>
      <w:r w:rsidRPr="00B860E4">
        <w:rPr>
          <w:color w:val="000000"/>
          <w:sz w:val="24"/>
          <w:szCs w:val="24"/>
          <w:lang w:val="ru-RU"/>
        </w:rPr>
        <w:t>қолы</w:t>
      </w:r>
      <w:r w:rsidRPr="00B860E4">
        <w:rPr>
          <w:color w:val="000000"/>
          <w:sz w:val="24"/>
          <w:szCs w:val="24"/>
        </w:rPr>
        <w:t>)</w:t>
      </w:r>
    </w:p>
    <w:p w:rsidR="00227024" w:rsidRDefault="00227024" w:rsidP="00227024">
      <w:pPr>
        <w:spacing w:after="0" w:line="240" w:lineRule="auto"/>
        <w:ind w:right="332" w:firstLine="709"/>
        <w:jc w:val="both"/>
        <w:rPr>
          <w:color w:val="000000"/>
          <w:sz w:val="24"/>
          <w:szCs w:val="24"/>
        </w:rPr>
      </w:pPr>
      <w:proofErr w:type="gramStart"/>
      <w:r w:rsidRPr="00B860E4">
        <w:rPr>
          <w:color w:val="000000"/>
          <w:sz w:val="24"/>
          <w:szCs w:val="24"/>
          <w:lang w:val="ru-RU"/>
        </w:rPr>
        <w:t>Орындаушы</w:t>
      </w:r>
      <w:r w:rsidRPr="00B860E4">
        <w:rPr>
          <w:color w:val="000000"/>
          <w:sz w:val="24"/>
          <w:szCs w:val="24"/>
        </w:rPr>
        <w:t xml:space="preserve">:   </w:t>
      </w:r>
      <w:proofErr w:type="gramEnd"/>
      <w:r w:rsidRPr="00B860E4">
        <w:rPr>
          <w:color w:val="000000"/>
          <w:sz w:val="24"/>
          <w:szCs w:val="24"/>
        </w:rPr>
        <w:t xml:space="preserve">                                                                                           </w:t>
      </w:r>
      <w:r w:rsidRPr="00B860E4">
        <w:rPr>
          <w:color w:val="000000"/>
          <w:sz w:val="24"/>
          <w:szCs w:val="24"/>
          <w:lang w:val="ru-RU"/>
        </w:rPr>
        <w:t>Т</w:t>
      </w:r>
      <w:r w:rsidRPr="00B860E4">
        <w:rPr>
          <w:color w:val="000000"/>
          <w:sz w:val="24"/>
          <w:szCs w:val="24"/>
        </w:rPr>
        <w:t>.</w:t>
      </w:r>
      <w:r w:rsidRPr="00B860E4">
        <w:rPr>
          <w:color w:val="000000"/>
          <w:sz w:val="24"/>
          <w:szCs w:val="24"/>
          <w:lang w:val="ru-RU"/>
        </w:rPr>
        <w:t>А</w:t>
      </w:r>
      <w:r w:rsidRPr="00B860E4">
        <w:rPr>
          <w:color w:val="000000"/>
          <w:sz w:val="24"/>
          <w:szCs w:val="24"/>
        </w:rPr>
        <w:t>.</w:t>
      </w:r>
      <w:r w:rsidRPr="00B860E4">
        <w:rPr>
          <w:color w:val="000000"/>
          <w:sz w:val="24"/>
          <w:szCs w:val="24"/>
          <w:lang w:val="ru-RU"/>
        </w:rPr>
        <w:t>Ә</w:t>
      </w:r>
      <w:r w:rsidRPr="00B860E4">
        <w:rPr>
          <w:color w:val="000000"/>
          <w:sz w:val="24"/>
          <w:szCs w:val="24"/>
        </w:rPr>
        <w:t>. (</w:t>
      </w:r>
      <w:r w:rsidRPr="00B860E4">
        <w:rPr>
          <w:color w:val="000000"/>
          <w:sz w:val="24"/>
          <w:szCs w:val="24"/>
          <w:lang w:val="ru-RU"/>
        </w:rPr>
        <w:t>ол</w:t>
      </w:r>
      <w:r w:rsidRPr="00B860E4">
        <w:rPr>
          <w:color w:val="000000"/>
          <w:sz w:val="24"/>
          <w:szCs w:val="24"/>
        </w:rPr>
        <w:t xml:space="preserve"> </w:t>
      </w:r>
      <w:r w:rsidRPr="00B860E4">
        <w:rPr>
          <w:color w:val="000000"/>
          <w:sz w:val="24"/>
          <w:szCs w:val="24"/>
          <w:lang w:val="ru-RU"/>
        </w:rPr>
        <w:t>болған</w:t>
      </w:r>
      <w:r w:rsidRPr="00B860E4">
        <w:rPr>
          <w:color w:val="000000"/>
          <w:sz w:val="24"/>
          <w:szCs w:val="24"/>
        </w:rPr>
        <w:t xml:space="preserve"> </w:t>
      </w:r>
      <w:r w:rsidRPr="00B860E4">
        <w:rPr>
          <w:color w:val="000000"/>
          <w:sz w:val="24"/>
          <w:szCs w:val="24"/>
          <w:lang w:val="ru-RU"/>
        </w:rPr>
        <w:t>жағдайда</w:t>
      </w:r>
      <w:r w:rsidRPr="00B860E4">
        <w:rPr>
          <w:color w:val="000000"/>
          <w:sz w:val="24"/>
          <w:szCs w:val="24"/>
        </w:rPr>
        <w:t>)_____________</w:t>
      </w:r>
    </w:p>
    <w:p w:rsidR="00227024" w:rsidRDefault="00227024" w:rsidP="00227024">
      <w:pPr>
        <w:spacing w:after="0" w:line="240" w:lineRule="auto"/>
        <w:ind w:right="332" w:firstLine="709"/>
        <w:jc w:val="both"/>
        <w:rPr>
          <w:color w:val="000000"/>
          <w:sz w:val="24"/>
          <w:szCs w:val="24"/>
        </w:rPr>
      </w:pPr>
      <w:r w:rsidRPr="00B860E4">
        <w:rPr>
          <w:color w:val="000000"/>
          <w:sz w:val="24"/>
          <w:szCs w:val="24"/>
          <w:lang w:val="ru-RU"/>
        </w:rPr>
        <w:t>Телефон</w:t>
      </w:r>
      <w:r w:rsidRPr="00B860E4">
        <w:rPr>
          <w:color w:val="000000"/>
          <w:sz w:val="24"/>
          <w:szCs w:val="24"/>
        </w:rPr>
        <w:t xml:space="preserve"> __________</w:t>
      </w:r>
    </w:p>
    <w:p w:rsidR="00227024" w:rsidRDefault="00227024" w:rsidP="00227024">
      <w:pPr>
        <w:spacing w:after="0" w:line="240" w:lineRule="auto"/>
        <w:ind w:right="332" w:firstLine="709"/>
        <w:jc w:val="both"/>
        <w:rPr>
          <w:color w:val="000000"/>
          <w:sz w:val="24"/>
          <w:szCs w:val="24"/>
        </w:rPr>
      </w:pPr>
      <w:r w:rsidRPr="00B860E4">
        <w:rPr>
          <w:color w:val="000000"/>
          <w:sz w:val="24"/>
          <w:szCs w:val="24"/>
          <w:lang w:val="ru-RU"/>
        </w:rPr>
        <w:t>Алдым</w:t>
      </w:r>
      <w:r w:rsidRPr="00B860E4">
        <w:rPr>
          <w:color w:val="000000"/>
          <w:sz w:val="24"/>
          <w:szCs w:val="24"/>
        </w:rPr>
        <w:t xml:space="preserve">: </w:t>
      </w:r>
      <w:r w:rsidRPr="00B860E4">
        <w:rPr>
          <w:color w:val="000000"/>
          <w:sz w:val="24"/>
          <w:szCs w:val="24"/>
          <w:lang w:val="ru-RU"/>
        </w:rPr>
        <w:t>көрсетілетін</w:t>
      </w:r>
      <w:r w:rsidRPr="00B860E4">
        <w:rPr>
          <w:color w:val="000000"/>
          <w:sz w:val="24"/>
          <w:szCs w:val="24"/>
        </w:rPr>
        <w:t xml:space="preserve"> </w:t>
      </w:r>
      <w:r w:rsidRPr="00B860E4">
        <w:rPr>
          <w:color w:val="000000"/>
          <w:sz w:val="24"/>
          <w:szCs w:val="24"/>
          <w:lang w:val="ru-RU"/>
        </w:rPr>
        <w:t>қызметті</w:t>
      </w:r>
      <w:r w:rsidRPr="00B860E4">
        <w:rPr>
          <w:color w:val="000000"/>
          <w:sz w:val="24"/>
          <w:szCs w:val="24"/>
        </w:rPr>
        <w:t xml:space="preserve"> </w:t>
      </w:r>
      <w:r w:rsidRPr="00B860E4">
        <w:rPr>
          <w:color w:val="000000"/>
          <w:sz w:val="24"/>
          <w:szCs w:val="24"/>
          <w:lang w:val="ru-RU"/>
        </w:rPr>
        <w:t>алушының</w:t>
      </w:r>
      <w:r w:rsidRPr="00B860E4">
        <w:rPr>
          <w:color w:val="000000"/>
          <w:sz w:val="24"/>
          <w:szCs w:val="24"/>
        </w:rPr>
        <w:t xml:space="preserve"> </w:t>
      </w:r>
      <w:r w:rsidRPr="00B860E4">
        <w:rPr>
          <w:color w:val="000000"/>
          <w:sz w:val="24"/>
          <w:szCs w:val="24"/>
          <w:lang w:val="ru-RU"/>
        </w:rPr>
        <w:t>Т</w:t>
      </w:r>
      <w:r w:rsidRPr="00B860E4">
        <w:rPr>
          <w:color w:val="000000"/>
          <w:sz w:val="24"/>
          <w:szCs w:val="24"/>
        </w:rPr>
        <w:t>.</w:t>
      </w:r>
      <w:r w:rsidRPr="00B860E4">
        <w:rPr>
          <w:color w:val="000000"/>
          <w:sz w:val="24"/>
          <w:szCs w:val="24"/>
          <w:lang w:val="ru-RU"/>
        </w:rPr>
        <w:t>А</w:t>
      </w:r>
      <w:r w:rsidRPr="00B860E4">
        <w:rPr>
          <w:color w:val="000000"/>
          <w:sz w:val="24"/>
          <w:szCs w:val="24"/>
        </w:rPr>
        <w:t>.</w:t>
      </w:r>
      <w:r w:rsidRPr="00B860E4">
        <w:rPr>
          <w:color w:val="000000"/>
          <w:sz w:val="24"/>
          <w:szCs w:val="24"/>
          <w:lang w:val="ru-RU"/>
        </w:rPr>
        <w:t>Ә</w:t>
      </w:r>
      <w:r w:rsidRPr="00B860E4">
        <w:rPr>
          <w:color w:val="000000"/>
          <w:sz w:val="24"/>
          <w:szCs w:val="24"/>
        </w:rPr>
        <w:t>. (</w:t>
      </w:r>
      <w:r w:rsidRPr="00B860E4">
        <w:rPr>
          <w:color w:val="000000"/>
          <w:sz w:val="24"/>
          <w:szCs w:val="24"/>
          <w:lang w:val="ru-RU"/>
        </w:rPr>
        <w:t>ол</w:t>
      </w:r>
      <w:r w:rsidRPr="00B860E4">
        <w:rPr>
          <w:color w:val="000000"/>
          <w:sz w:val="24"/>
          <w:szCs w:val="24"/>
        </w:rPr>
        <w:t xml:space="preserve"> </w:t>
      </w:r>
      <w:r w:rsidRPr="00B860E4">
        <w:rPr>
          <w:color w:val="000000"/>
          <w:sz w:val="24"/>
          <w:szCs w:val="24"/>
          <w:lang w:val="ru-RU"/>
        </w:rPr>
        <w:t>болған</w:t>
      </w:r>
      <w:r w:rsidRPr="00B860E4">
        <w:rPr>
          <w:color w:val="000000"/>
          <w:sz w:val="24"/>
          <w:szCs w:val="24"/>
        </w:rPr>
        <w:t xml:space="preserve"> </w:t>
      </w:r>
      <w:r w:rsidRPr="00B860E4">
        <w:rPr>
          <w:color w:val="000000"/>
          <w:sz w:val="24"/>
          <w:szCs w:val="24"/>
          <w:lang w:val="ru-RU"/>
        </w:rPr>
        <w:t>жағдайда</w:t>
      </w:r>
      <w:r w:rsidRPr="00B860E4">
        <w:rPr>
          <w:color w:val="000000"/>
          <w:sz w:val="24"/>
          <w:szCs w:val="24"/>
        </w:rPr>
        <w:t xml:space="preserve">) / </w:t>
      </w:r>
      <w:r w:rsidRPr="00B860E4">
        <w:rPr>
          <w:color w:val="000000"/>
          <w:sz w:val="24"/>
          <w:szCs w:val="24"/>
          <w:lang w:val="ru-RU"/>
        </w:rPr>
        <w:t>қолы</w:t>
      </w:r>
    </w:p>
    <w:p w:rsidR="00227024" w:rsidRDefault="00227024" w:rsidP="00227024">
      <w:pPr>
        <w:spacing w:after="0" w:line="240" w:lineRule="auto"/>
        <w:ind w:right="332" w:firstLine="709"/>
        <w:jc w:val="both"/>
        <w:rPr>
          <w:color w:val="000000"/>
          <w:sz w:val="24"/>
          <w:szCs w:val="24"/>
        </w:rPr>
      </w:pPr>
    </w:p>
    <w:p w:rsidR="00227024" w:rsidRDefault="00227024" w:rsidP="00227024">
      <w:pPr>
        <w:spacing w:after="0" w:line="240" w:lineRule="auto"/>
        <w:ind w:right="332" w:firstLine="709"/>
        <w:jc w:val="both"/>
        <w:rPr>
          <w:color w:val="000000"/>
          <w:sz w:val="24"/>
          <w:szCs w:val="24"/>
        </w:rPr>
      </w:pPr>
      <w:r w:rsidRPr="00B860E4">
        <w:rPr>
          <w:color w:val="000000"/>
          <w:sz w:val="24"/>
          <w:szCs w:val="24"/>
        </w:rPr>
        <w:t>20__ жылғы «___» _________</w:t>
      </w:r>
    </w:p>
    <w:p w:rsidR="00227024" w:rsidRDefault="00227024" w:rsidP="00227024">
      <w:pPr>
        <w:spacing w:after="0" w:line="240" w:lineRule="auto"/>
        <w:ind w:right="332" w:firstLine="709"/>
        <w:jc w:val="both"/>
        <w:rPr>
          <w:color w:val="000000"/>
          <w:sz w:val="24"/>
          <w:szCs w:val="24"/>
        </w:rPr>
      </w:pPr>
      <w:bookmarkStart w:id="1" w:name="_GoBack"/>
      <w:bookmarkEnd w:id="1"/>
    </w:p>
    <w:tbl>
      <w:tblPr>
        <w:tblW w:w="0" w:type="auto"/>
        <w:tblCellSpacing w:w="0" w:type="dxa"/>
        <w:tblLook w:val="04A0" w:firstRow="1" w:lastRow="0" w:firstColumn="1" w:lastColumn="0" w:noHBand="0" w:noVBand="1"/>
      </w:tblPr>
      <w:tblGrid>
        <w:gridCol w:w="5483"/>
        <w:gridCol w:w="3872"/>
      </w:tblGrid>
      <w:tr w:rsidR="00227024" w:rsidTr="00742AA3">
        <w:trPr>
          <w:trHeight w:val="30"/>
          <w:tblCellSpacing w:w="0" w:type="dxa"/>
        </w:trPr>
        <w:tc>
          <w:tcPr>
            <w:tcW w:w="7780" w:type="dxa"/>
            <w:tcMar>
              <w:top w:w="15" w:type="dxa"/>
              <w:left w:w="15" w:type="dxa"/>
              <w:bottom w:w="15" w:type="dxa"/>
              <w:right w:w="15" w:type="dxa"/>
            </w:tcMar>
            <w:vAlign w:val="center"/>
          </w:tcPr>
          <w:p w:rsidR="00227024" w:rsidRDefault="00227024" w:rsidP="00742AA3">
            <w:pPr>
              <w:spacing w:after="0" w:line="240" w:lineRule="auto"/>
              <w:jc w:val="center"/>
              <w:rPr>
                <w:sz w:val="24"/>
                <w:szCs w:val="24"/>
              </w:rPr>
            </w:pPr>
            <w:r w:rsidRPr="003C7528">
              <w:rPr>
                <w:color w:val="000000"/>
                <w:sz w:val="24"/>
                <w:szCs w:val="24"/>
              </w:rPr>
              <w:t> </w:t>
            </w:r>
          </w:p>
        </w:tc>
        <w:tc>
          <w:tcPr>
            <w:tcW w:w="4600" w:type="dxa"/>
            <w:tcMar>
              <w:top w:w="15" w:type="dxa"/>
              <w:left w:w="15" w:type="dxa"/>
              <w:bottom w:w="15" w:type="dxa"/>
              <w:right w:w="15" w:type="dxa"/>
            </w:tcMar>
            <w:vAlign w:val="center"/>
          </w:tcPr>
          <w:p w:rsidR="00227024" w:rsidRDefault="00227024" w:rsidP="00742AA3">
            <w:pPr>
              <w:spacing w:after="0" w:line="240" w:lineRule="auto"/>
              <w:jc w:val="center"/>
              <w:rPr>
                <w:color w:val="000000"/>
                <w:sz w:val="28"/>
                <w:szCs w:val="28"/>
              </w:rPr>
            </w:pPr>
          </w:p>
          <w:p w:rsidR="00227024" w:rsidRDefault="00227024" w:rsidP="00742AA3">
            <w:pPr>
              <w:spacing w:after="0" w:line="240" w:lineRule="auto"/>
              <w:jc w:val="center"/>
              <w:rPr>
                <w:color w:val="000000"/>
                <w:sz w:val="28"/>
                <w:szCs w:val="28"/>
              </w:rPr>
            </w:pPr>
            <w:r w:rsidRPr="00D83ADA">
              <w:rPr>
                <w:color w:val="000000"/>
                <w:sz w:val="28"/>
                <w:szCs w:val="28"/>
              </w:rPr>
              <w:lastRenderedPageBreak/>
              <w:t>«</w:t>
            </w:r>
            <w:r w:rsidRPr="00D83ADA">
              <w:rPr>
                <w:color w:val="000000"/>
                <w:sz w:val="28"/>
                <w:szCs w:val="28"/>
                <w:lang w:val="ru-RU"/>
              </w:rPr>
              <w:t>Белгілі</w:t>
            </w:r>
            <w:r w:rsidRPr="00D83ADA">
              <w:rPr>
                <w:color w:val="000000"/>
                <w:sz w:val="28"/>
                <w:szCs w:val="28"/>
              </w:rPr>
              <w:t xml:space="preserve"> </w:t>
            </w:r>
            <w:r w:rsidRPr="00D83ADA">
              <w:rPr>
                <w:color w:val="000000"/>
                <w:sz w:val="28"/>
                <w:szCs w:val="28"/>
                <w:lang w:val="ru-RU"/>
              </w:rPr>
              <w:t>бір</w:t>
            </w:r>
            <w:r w:rsidRPr="00D83ADA">
              <w:rPr>
                <w:color w:val="000000"/>
                <w:sz w:val="28"/>
                <w:szCs w:val="28"/>
              </w:rPr>
              <w:t xml:space="preserve"> </w:t>
            </w:r>
            <w:r w:rsidRPr="00D83ADA">
              <w:rPr>
                <w:color w:val="000000"/>
                <w:sz w:val="28"/>
                <w:szCs w:val="28"/>
                <w:lang w:val="ru-RU"/>
              </w:rPr>
              <w:t>уақыт</w:t>
            </w:r>
            <w:r w:rsidRPr="00D83ADA">
              <w:rPr>
                <w:color w:val="000000"/>
                <w:sz w:val="28"/>
                <w:szCs w:val="28"/>
              </w:rPr>
              <w:t xml:space="preserve"> </w:t>
            </w:r>
            <w:r w:rsidRPr="00D83ADA">
              <w:rPr>
                <w:color w:val="000000"/>
                <w:sz w:val="28"/>
                <w:szCs w:val="28"/>
                <w:lang w:val="ru-RU"/>
              </w:rPr>
              <w:t>кезеңі</w:t>
            </w:r>
            <w:r w:rsidRPr="00D83ADA">
              <w:rPr>
                <w:color w:val="000000"/>
                <w:sz w:val="28"/>
                <w:szCs w:val="28"/>
              </w:rPr>
              <w:t xml:space="preserve"> </w:t>
            </w:r>
            <w:r w:rsidRPr="00D83ADA">
              <w:rPr>
                <w:color w:val="000000"/>
                <w:sz w:val="28"/>
                <w:szCs w:val="28"/>
                <w:lang w:val="ru-RU"/>
              </w:rPr>
              <w:t>ішінде</w:t>
            </w:r>
            <w:r>
              <w:rPr>
                <w:sz w:val="28"/>
                <w:szCs w:val="28"/>
              </w:rPr>
              <w:br/>
            </w:r>
            <w:r w:rsidRPr="00D83ADA">
              <w:rPr>
                <w:color w:val="000000"/>
                <w:sz w:val="28"/>
                <w:szCs w:val="28"/>
                <w:lang w:val="ru-RU"/>
              </w:rPr>
              <w:t>әртүрлі</w:t>
            </w:r>
            <w:r w:rsidRPr="00D83ADA">
              <w:rPr>
                <w:color w:val="000000"/>
                <w:sz w:val="28"/>
                <w:szCs w:val="28"/>
              </w:rPr>
              <w:t xml:space="preserve"> </w:t>
            </w:r>
            <w:r w:rsidRPr="00D83ADA">
              <w:rPr>
                <w:color w:val="000000"/>
                <w:sz w:val="28"/>
                <w:szCs w:val="28"/>
                <w:lang w:val="ru-RU"/>
              </w:rPr>
              <w:t>тауар</w:t>
            </w:r>
            <w:r w:rsidRPr="00D83ADA">
              <w:rPr>
                <w:color w:val="000000"/>
                <w:sz w:val="28"/>
                <w:szCs w:val="28"/>
              </w:rPr>
              <w:t xml:space="preserve"> </w:t>
            </w:r>
            <w:r w:rsidRPr="00D83ADA">
              <w:rPr>
                <w:color w:val="000000"/>
                <w:sz w:val="28"/>
                <w:szCs w:val="28"/>
                <w:lang w:val="ru-RU"/>
              </w:rPr>
              <w:t>партияларымен</w:t>
            </w:r>
            <w:r>
              <w:rPr>
                <w:sz w:val="28"/>
                <w:szCs w:val="28"/>
              </w:rPr>
              <w:br/>
            </w:r>
            <w:r w:rsidRPr="00D83ADA">
              <w:rPr>
                <w:color w:val="000000"/>
                <w:sz w:val="28"/>
                <w:szCs w:val="28"/>
                <w:lang w:val="ru-RU"/>
              </w:rPr>
              <w:t>әкелінуі</w:t>
            </w:r>
            <w:r w:rsidRPr="00D83ADA">
              <w:rPr>
                <w:color w:val="000000"/>
                <w:sz w:val="28"/>
                <w:szCs w:val="28"/>
              </w:rPr>
              <w:t xml:space="preserve"> </w:t>
            </w:r>
            <w:r w:rsidRPr="00D83ADA">
              <w:rPr>
                <w:color w:val="000000"/>
                <w:sz w:val="28"/>
                <w:szCs w:val="28"/>
                <w:lang w:val="ru-RU"/>
              </w:rPr>
              <w:t>болжанатын</w:t>
            </w:r>
            <w:r w:rsidRPr="00D83ADA">
              <w:rPr>
                <w:color w:val="000000"/>
                <w:sz w:val="28"/>
                <w:szCs w:val="28"/>
              </w:rPr>
              <w:t>,</w:t>
            </w:r>
            <w:r>
              <w:rPr>
                <w:sz w:val="28"/>
                <w:szCs w:val="28"/>
              </w:rPr>
              <w:br/>
            </w:r>
            <w:r w:rsidRPr="00D83ADA">
              <w:rPr>
                <w:color w:val="000000"/>
                <w:sz w:val="28"/>
                <w:szCs w:val="28"/>
                <w:lang w:val="ru-RU"/>
              </w:rPr>
              <w:t>құрастырылмаған</w:t>
            </w:r>
            <w:r w:rsidRPr="00D83ADA">
              <w:rPr>
                <w:color w:val="000000"/>
                <w:sz w:val="28"/>
                <w:szCs w:val="28"/>
              </w:rPr>
              <w:t xml:space="preserve"> </w:t>
            </w:r>
            <w:r w:rsidRPr="00D83ADA">
              <w:rPr>
                <w:color w:val="000000"/>
                <w:sz w:val="28"/>
                <w:szCs w:val="28"/>
                <w:lang w:val="ru-RU"/>
              </w:rPr>
              <w:t>немесе</w:t>
            </w:r>
            <w:r>
              <w:rPr>
                <w:sz w:val="28"/>
                <w:szCs w:val="28"/>
              </w:rPr>
              <w:br/>
            </w:r>
            <w:r w:rsidRPr="00D83ADA">
              <w:rPr>
                <w:color w:val="000000"/>
                <w:sz w:val="28"/>
                <w:szCs w:val="28"/>
                <w:lang w:val="ru-RU"/>
              </w:rPr>
              <w:t>бөлшектелген</w:t>
            </w:r>
            <w:r w:rsidRPr="00D83ADA">
              <w:rPr>
                <w:color w:val="000000"/>
                <w:sz w:val="28"/>
                <w:szCs w:val="28"/>
              </w:rPr>
              <w:t xml:space="preserve"> </w:t>
            </w:r>
            <w:r w:rsidRPr="00D83ADA">
              <w:rPr>
                <w:color w:val="000000"/>
                <w:sz w:val="28"/>
                <w:szCs w:val="28"/>
                <w:lang w:val="ru-RU"/>
              </w:rPr>
              <w:t>түрдегі</w:t>
            </w:r>
            <w:r w:rsidRPr="00D83ADA">
              <w:rPr>
                <w:color w:val="000000"/>
                <w:sz w:val="28"/>
                <w:szCs w:val="28"/>
              </w:rPr>
              <w:t xml:space="preserve">, </w:t>
            </w:r>
            <w:r w:rsidRPr="00D83ADA">
              <w:rPr>
                <w:color w:val="000000"/>
                <w:sz w:val="28"/>
                <w:szCs w:val="28"/>
                <w:lang w:val="ru-RU"/>
              </w:rPr>
              <w:t>оның</w:t>
            </w:r>
            <w:r>
              <w:rPr>
                <w:sz w:val="28"/>
                <w:szCs w:val="28"/>
              </w:rPr>
              <w:br/>
            </w:r>
            <w:r w:rsidRPr="00D83ADA">
              <w:rPr>
                <w:color w:val="000000"/>
                <w:sz w:val="28"/>
                <w:szCs w:val="28"/>
                <w:lang w:val="ru-RU"/>
              </w:rPr>
              <w:t>ішінде</w:t>
            </w:r>
            <w:r w:rsidRPr="00D83ADA">
              <w:rPr>
                <w:color w:val="000000"/>
                <w:sz w:val="28"/>
                <w:szCs w:val="28"/>
              </w:rPr>
              <w:t xml:space="preserve"> </w:t>
            </w:r>
            <w:r w:rsidRPr="00D83ADA">
              <w:rPr>
                <w:color w:val="000000"/>
                <w:sz w:val="28"/>
                <w:szCs w:val="28"/>
                <w:lang w:val="ru-RU"/>
              </w:rPr>
              <w:t>жинақталмаған</w:t>
            </w:r>
            <w:r w:rsidRPr="00D83ADA">
              <w:rPr>
                <w:color w:val="000000"/>
                <w:sz w:val="28"/>
                <w:szCs w:val="28"/>
              </w:rPr>
              <w:t xml:space="preserve"> </w:t>
            </w:r>
            <w:r w:rsidRPr="00D83ADA">
              <w:rPr>
                <w:color w:val="000000"/>
                <w:sz w:val="28"/>
                <w:szCs w:val="28"/>
                <w:lang w:val="ru-RU"/>
              </w:rPr>
              <w:t>немесе</w:t>
            </w:r>
            <w:r>
              <w:rPr>
                <w:sz w:val="28"/>
                <w:szCs w:val="28"/>
              </w:rPr>
              <w:br/>
            </w:r>
            <w:r w:rsidRPr="00D83ADA">
              <w:rPr>
                <w:color w:val="000000"/>
                <w:sz w:val="28"/>
                <w:szCs w:val="28"/>
                <w:lang w:val="ru-RU"/>
              </w:rPr>
              <w:t>жасалып</w:t>
            </w:r>
            <w:r w:rsidRPr="00D83ADA">
              <w:rPr>
                <w:color w:val="000000"/>
                <w:sz w:val="28"/>
                <w:szCs w:val="28"/>
              </w:rPr>
              <w:t xml:space="preserve"> </w:t>
            </w:r>
            <w:r w:rsidRPr="00D83ADA">
              <w:rPr>
                <w:color w:val="000000"/>
                <w:sz w:val="28"/>
                <w:szCs w:val="28"/>
                <w:lang w:val="ru-RU"/>
              </w:rPr>
              <w:t>бітпеген</w:t>
            </w:r>
            <w:r w:rsidRPr="00D83ADA">
              <w:rPr>
                <w:color w:val="000000"/>
                <w:sz w:val="28"/>
                <w:szCs w:val="28"/>
              </w:rPr>
              <w:t xml:space="preserve"> </w:t>
            </w:r>
            <w:r w:rsidRPr="00D83ADA">
              <w:rPr>
                <w:color w:val="000000"/>
                <w:sz w:val="28"/>
                <w:szCs w:val="28"/>
                <w:lang w:val="ru-RU"/>
              </w:rPr>
              <w:t>түрдегі</w:t>
            </w:r>
            <w:r>
              <w:rPr>
                <w:sz w:val="28"/>
                <w:szCs w:val="28"/>
              </w:rPr>
              <w:br/>
            </w:r>
            <w:r w:rsidRPr="00D83ADA">
              <w:rPr>
                <w:color w:val="000000"/>
                <w:sz w:val="28"/>
                <w:szCs w:val="28"/>
                <w:lang w:val="ru-RU"/>
              </w:rPr>
              <w:t>тауарды</w:t>
            </w:r>
            <w:r w:rsidRPr="00D83ADA">
              <w:rPr>
                <w:color w:val="000000"/>
                <w:sz w:val="28"/>
                <w:szCs w:val="28"/>
              </w:rPr>
              <w:t xml:space="preserve"> </w:t>
            </w:r>
            <w:r w:rsidRPr="00D83ADA">
              <w:rPr>
                <w:color w:val="000000"/>
                <w:sz w:val="28"/>
                <w:szCs w:val="28"/>
                <w:lang w:val="ru-RU"/>
              </w:rPr>
              <w:t>сыныптау</w:t>
            </w:r>
            <w:r w:rsidRPr="00D83ADA">
              <w:rPr>
                <w:color w:val="000000"/>
                <w:sz w:val="28"/>
                <w:szCs w:val="28"/>
              </w:rPr>
              <w:t xml:space="preserve"> </w:t>
            </w:r>
            <w:r w:rsidRPr="00D83ADA">
              <w:rPr>
                <w:color w:val="000000"/>
                <w:sz w:val="28"/>
                <w:szCs w:val="28"/>
                <w:lang w:val="ru-RU"/>
              </w:rPr>
              <w:t>туралы</w:t>
            </w:r>
            <w:r>
              <w:rPr>
                <w:sz w:val="28"/>
                <w:szCs w:val="28"/>
              </w:rPr>
              <w:br/>
            </w:r>
            <w:r w:rsidRPr="00D83ADA">
              <w:rPr>
                <w:color w:val="000000"/>
                <w:sz w:val="28"/>
                <w:szCs w:val="28"/>
                <w:lang w:val="ru-RU"/>
              </w:rPr>
              <w:t>шешім</w:t>
            </w:r>
            <w:r w:rsidRPr="00D83ADA">
              <w:rPr>
                <w:color w:val="000000"/>
                <w:sz w:val="28"/>
                <w:szCs w:val="28"/>
              </w:rPr>
              <w:t xml:space="preserve"> </w:t>
            </w:r>
            <w:r w:rsidRPr="00D83ADA">
              <w:rPr>
                <w:color w:val="000000"/>
                <w:sz w:val="28"/>
                <w:szCs w:val="28"/>
                <w:lang w:val="ru-RU"/>
              </w:rPr>
              <w:t>қабылдау</w:t>
            </w:r>
            <w:r w:rsidRPr="00D83ADA">
              <w:rPr>
                <w:color w:val="000000"/>
                <w:sz w:val="28"/>
                <w:szCs w:val="28"/>
              </w:rPr>
              <w:t xml:space="preserve">» </w:t>
            </w:r>
            <w:r w:rsidRPr="00D83ADA">
              <w:rPr>
                <w:color w:val="000000"/>
                <w:sz w:val="28"/>
                <w:szCs w:val="28"/>
                <w:lang w:val="ru-RU"/>
              </w:rPr>
              <w:t>мемлекеттік</w:t>
            </w:r>
            <w:r>
              <w:rPr>
                <w:sz w:val="28"/>
                <w:szCs w:val="28"/>
              </w:rPr>
              <w:br/>
            </w:r>
            <w:r w:rsidRPr="00D83ADA">
              <w:rPr>
                <w:color w:val="000000"/>
                <w:sz w:val="28"/>
                <w:szCs w:val="28"/>
                <w:lang w:val="ru-RU"/>
              </w:rPr>
              <w:t>көрсетілетін</w:t>
            </w:r>
            <w:r w:rsidRPr="00D83ADA">
              <w:rPr>
                <w:color w:val="000000"/>
                <w:sz w:val="28"/>
                <w:szCs w:val="28"/>
              </w:rPr>
              <w:t xml:space="preserve"> </w:t>
            </w:r>
            <w:r w:rsidRPr="00D83ADA">
              <w:rPr>
                <w:color w:val="000000"/>
                <w:sz w:val="28"/>
                <w:szCs w:val="28"/>
                <w:lang w:val="ru-RU"/>
              </w:rPr>
              <w:t>қызмет</w:t>
            </w:r>
            <w:r w:rsidRPr="00D83ADA">
              <w:rPr>
                <w:color w:val="000000"/>
                <w:sz w:val="28"/>
                <w:szCs w:val="28"/>
              </w:rPr>
              <w:t xml:space="preserve"> </w:t>
            </w:r>
            <w:r w:rsidRPr="00D83ADA">
              <w:rPr>
                <w:color w:val="000000"/>
                <w:sz w:val="28"/>
                <w:szCs w:val="28"/>
                <w:lang w:val="ru-RU"/>
              </w:rPr>
              <w:t>қағидасына</w:t>
            </w:r>
            <w:r>
              <w:rPr>
                <w:sz w:val="28"/>
                <w:szCs w:val="28"/>
              </w:rPr>
              <w:br/>
            </w:r>
            <w:r w:rsidRPr="00D83ADA">
              <w:rPr>
                <w:color w:val="000000"/>
                <w:sz w:val="28"/>
                <w:szCs w:val="28"/>
              </w:rPr>
              <w:t>3-</w:t>
            </w:r>
            <w:r w:rsidRPr="00D83ADA">
              <w:rPr>
                <w:color w:val="000000"/>
                <w:sz w:val="28"/>
                <w:szCs w:val="28"/>
                <w:lang w:val="ru-RU"/>
              </w:rPr>
              <w:t>қосымша</w:t>
            </w:r>
          </w:p>
          <w:p w:rsidR="00227024" w:rsidRDefault="00227024" w:rsidP="00742AA3">
            <w:pPr>
              <w:spacing w:after="0" w:line="240" w:lineRule="auto"/>
              <w:jc w:val="center"/>
              <w:rPr>
                <w:sz w:val="28"/>
                <w:szCs w:val="28"/>
              </w:rPr>
            </w:pPr>
          </w:p>
        </w:tc>
      </w:tr>
      <w:tr w:rsidR="00227024" w:rsidTr="00742AA3">
        <w:trPr>
          <w:trHeight w:val="30"/>
          <w:tblCellSpacing w:w="0" w:type="dxa"/>
        </w:trPr>
        <w:tc>
          <w:tcPr>
            <w:tcW w:w="7780" w:type="dxa"/>
            <w:tcMar>
              <w:top w:w="15" w:type="dxa"/>
              <w:left w:w="15" w:type="dxa"/>
              <w:bottom w:w="15" w:type="dxa"/>
              <w:right w:w="15" w:type="dxa"/>
            </w:tcMar>
            <w:vAlign w:val="center"/>
          </w:tcPr>
          <w:p w:rsidR="00227024" w:rsidRDefault="00227024" w:rsidP="00742AA3">
            <w:pPr>
              <w:spacing w:after="0" w:line="240" w:lineRule="auto"/>
              <w:jc w:val="center"/>
              <w:rPr>
                <w:sz w:val="24"/>
                <w:szCs w:val="24"/>
              </w:rPr>
            </w:pPr>
            <w:r w:rsidRPr="003C7528">
              <w:rPr>
                <w:color w:val="000000"/>
                <w:sz w:val="24"/>
                <w:szCs w:val="24"/>
              </w:rPr>
              <w:lastRenderedPageBreak/>
              <w:t> </w:t>
            </w:r>
          </w:p>
        </w:tc>
        <w:tc>
          <w:tcPr>
            <w:tcW w:w="4600" w:type="dxa"/>
            <w:tcMar>
              <w:top w:w="15" w:type="dxa"/>
              <w:left w:w="15" w:type="dxa"/>
              <w:bottom w:w="15" w:type="dxa"/>
              <w:right w:w="15" w:type="dxa"/>
            </w:tcMar>
            <w:vAlign w:val="center"/>
          </w:tcPr>
          <w:p w:rsidR="00227024" w:rsidRDefault="00227024" w:rsidP="00742AA3">
            <w:pPr>
              <w:spacing w:after="0" w:line="240" w:lineRule="auto"/>
              <w:jc w:val="center"/>
              <w:rPr>
                <w:color w:val="000000"/>
                <w:sz w:val="28"/>
                <w:szCs w:val="28"/>
              </w:rPr>
            </w:pPr>
            <w:r w:rsidRPr="00D83ADA">
              <w:rPr>
                <w:color w:val="000000"/>
                <w:sz w:val="28"/>
                <w:szCs w:val="28"/>
              </w:rPr>
              <w:t>Нысан</w:t>
            </w:r>
          </w:p>
          <w:p w:rsidR="00227024" w:rsidRDefault="00227024" w:rsidP="00742AA3">
            <w:pPr>
              <w:spacing w:after="0" w:line="240" w:lineRule="auto"/>
              <w:jc w:val="center"/>
              <w:rPr>
                <w:sz w:val="28"/>
                <w:szCs w:val="28"/>
                <w:lang w:val="ru-RU"/>
              </w:rPr>
            </w:pPr>
          </w:p>
          <w:p w:rsidR="00227024" w:rsidRDefault="00227024" w:rsidP="00742AA3">
            <w:pPr>
              <w:spacing w:after="0" w:line="240" w:lineRule="auto"/>
              <w:jc w:val="center"/>
              <w:rPr>
                <w:sz w:val="28"/>
                <w:szCs w:val="28"/>
                <w:lang w:val="ru-RU"/>
              </w:rPr>
            </w:pPr>
          </w:p>
        </w:tc>
      </w:tr>
    </w:tbl>
    <w:p w:rsidR="00227024" w:rsidRDefault="00227024" w:rsidP="00227024">
      <w:pPr>
        <w:spacing w:after="0" w:line="240" w:lineRule="auto"/>
        <w:jc w:val="center"/>
        <w:rPr>
          <w:b/>
          <w:sz w:val="24"/>
          <w:szCs w:val="24"/>
        </w:rPr>
      </w:pPr>
      <w:bookmarkStart w:id="2" w:name="z472"/>
      <w:r w:rsidRPr="00224956">
        <w:rPr>
          <w:b/>
          <w:color w:val="000000"/>
          <w:sz w:val="24"/>
          <w:szCs w:val="24"/>
        </w:rPr>
        <w:t>Белгілі бір уақыт кезеңі ішінде әртүрлі тауар партияларымен әкелінуі болжанатын, құрастырылмаған немесе бөлшектелген түрдегі, оның ішінде жинақталмаған немесе жасалып бітпеген түрдегі тауарды сыныптау туралы шешімді қабылдау туралы өтініш</w:t>
      </w:r>
    </w:p>
    <w:tbl>
      <w:tblPr>
        <w:tblW w:w="9625" w:type="dxa"/>
        <w:tblCellSpacing w:w="0" w:type="dxa"/>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4415"/>
        <w:gridCol w:w="5210"/>
      </w:tblGrid>
      <w:tr w:rsidR="00227024" w:rsidTr="00742AA3">
        <w:trPr>
          <w:trHeight w:val="30"/>
          <w:tblCellSpacing w:w="0" w:type="dxa"/>
        </w:trPr>
        <w:tc>
          <w:tcPr>
            <w:tcW w:w="44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2"/>
          <w:p w:rsidR="00227024" w:rsidRDefault="00227024" w:rsidP="00742AA3">
            <w:pPr>
              <w:spacing w:after="0" w:line="240" w:lineRule="auto"/>
              <w:ind w:left="20"/>
              <w:jc w:val="both"/>
              <w:rPr>
                <w:sz w:val="24"/>
                <w:szCs w:val="24"/>
              </w:rPr>
            </w:pPr>
            <w:r w:rsidRPr="003C7528">
              <w:rPr>
                <w:color w:val="000000"/>
                <w:sz w:val="24"/>
                <w:szCs w:val="24"/>
              </w:rPr>
              <w:t>1. Өтініш иесі (заңды тұлғаның атауы, заңды мекен-жайы, бизнес-сәйестендіру нөмірі және мекенжайы)</w:t>
            </w:r>
          </w:p>
        </w:tc>
        <w:tc>
          <w:tcPr>
            <w:tcW w:w="52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right="2341"/>
              <w:jc w:val="both"/>
              <w:rPr>
                <w:sz w:val="24"/>
                <w:szCs w:val="24"/>
              </w:rPr>
            </w:pPr>
            <w:r w:rsidRPr="003C7528">
              <w:rPr>
                <w:color w:val="000000"/>
                <w:sz w:val="24"/>
                <w:szCs w:val="24"/>
              </w:rPr>
              <w:t xml:space="preserve"> 2. Тауарды декларациялау жүзеге асырылатын мемлекеттік кірістер органының атауы </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3. Тауар туралы мәлімет (тауардың атауы, тауардың құрауыштарының тiзбесі)*</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4. Тауар орналастырылатын кедендік рәсім</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5. Тауарды жеткізу мерзімі туралы мәлімет</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6. Сыртқы сауда шартының (келісімшарты) нөмірі және күні</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7. Аталған өтінішке мынадай құжаттар ұсынылады:**</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8. Тауарды құрастырылмаған немесе бөлшектелген түрде, оның ішінде жасақталмаған немесе жасалып бітпеген түрде сыныптау туралы шешімді алу үшін құжат түрі:</w:t>
            </w:r>
          </w:p>
          <w:p w:rsidR="00227024" w:rsidRDefault="00227024" w:rsidP="00742AA3">
            <w:pPr>
              <w:spacing w:after="0" w:line="240" w:lineRule="auto"/>
              <w:ind w:left="20"/>
              <w:jc w:val="both"/>
              <w:rPr>
                <w:sz w:val="24"/>
                <w:szCs w:val="24"/>
              </w:rPr>
            </w:pPr>
            <w:r w:rsidRPr="003C7528">
              <w:rPr>
                <w:color w:val="000000"/>
                <w:sz w:val="24"/>
                <w:szCs w:val="24"/>
              </w:rPr>
              <w:t>электрондық қағаз жеткізгіштегі</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9. Мен, осы нысан бойынша мәлімделеген барлық ақпарат және өтінішке қосымша шынайы, нақты және дұрыс болып табылатынын мәлімдеймін</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10. Өтініш иесінің қолы:</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11. Күні:</w:t>
            </w:r>
          </w:p>
        </w:tc>
      </w:tr>
      <w:tr w:rsidR="00227024" w:rsidTr="00742AA3">
        <w:trPr>
          <w:trHeight w:val="30"/>
          <w:tblCellSpacing w:w="0" w:type="dxa"/>
        </w:trPr>
        <w:tc>
          <w:tcPr>
            <w:tcW w:w="962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27024" w:rsidRDefault="00227024" w:rsidP="00742AA3">
            <w:pPr>
              <w:spacing w:after="0" w:line="240" w:lineRule="auto"/>
              <w:ind w:left="20"/>
              <w:jc w:val="both"/>
              <w:rPr>
                <w:sz w:val="24"/>
                <w:szCs w:val="24"/>
              </w:rPr>
            </w:pPr>
            <w:r w:rsidRPr="003C7528">
              <w:rPr>
                <w:color w:val="000000"/>
                <w:sz w:val="24"/>
                <w:szCs w:val="24"/>
              </w:rPr>
              <w:t>12. Телефон: Факс: Электрондық пошта:</w:t>
            </w:r>
          </w:p>
        </w:tc>
      </w:tr>
    </w:tbl>
    <w:p w:rsidR="00227024" w:rsidRDefault="00227024" w:rsidP="00227024">
      <w:pPr>
        <w:spacing w:after="0" w:line="240" w:lineRule="auto"/>
        <w:ind w:firstLine="709"/>
        <w:jc w:val="both"/>
        <w:rPr>
          <w:color w:val="000000"/>
          <w:sz w:val="24"/>
          <w:szCs w:val="24"/>
        </w:rPr>
      </w:pPr>
    </w:p>
    <w:p w:rsidR="00227024" w:rsidRDefault="00227024" w:rsidP="00227024">
      <w:pPr>
        <w:spacing w:after="0" w:line="240" w:lineRule="auto"/>
        <w:ind w:firstLine="709"/>
        <w:jc w:val="both"/>
        <w:rPr>
          <w:sz w:val="24"/>
          <w:szCs w:val="24"/>
        </w:rPr>
      </w:pPr>
      <w:r w:rsidRPr="003C7528">
        <w:rPr>
          <w:color w:val="000000"/>
          <w:sz w:val="24"/>
          <w:szCs w:val="24"/>
        </w:rPr>
        <w:t>* Аталған бағанды толтыру кезінде тауар туралы мәліметтер көрсету үшін орын жетіспеген жағдайда, қосымша парақ қойыңыз.</w:t>
      </w:r>
    </w:p>
    <w:p w:rsidR="00227024" w:rsidRDefault="00227024" w:rsidP="00227024">
      <w:pPr>
        <w:spacing w:after="0" w:line="240" w:lineRule="auto"/>
        <w:ind w:firstLine="709"/>
        <w:jc w:val="both"/>
        <w:rPr>
          <w:sz w:val="24"/>
          <w:szCs w:val="24"/>
        </w:rPr>
      </w:pPr>
      <w:r w:rsidRPr="003C7528">
        <w:rPr>
          <w:color w:val="000000"/>
          <w:sz w:val="24"/>
          <w:szCs w:val="24"/>
        </w:rPr>
        <w:t>** Аталған бағанда «Қазақстан Республикасындағы кедендік реттеу туралы» Қазақстан Республикасы Кодексінің 49-бабы 4-тармағына сәйкес өтінішке қоса берілетін құжаттар тізімі көрсетіледі.</w:t>
      </w:r>
    </w:p>
    <w:p w:rsidR="00F42CC4" w:rsidRDefault="00F42CC4"/>
    <w:sectPr w:rsidR="00F42C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024"/>
    <w:rsid w:val="00227024"/>
    <w:rsid w:val="00F42C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AD6E9"/>
  <w15:chartTrackingRefBased/>
  <w15:docId w15:val="{9F124218-682B-4A09-91BB-8ABEE3B2E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7024"/>
    <w:pPr>
      <w:spacing w:after="200" w:line="276" w:lineRule="auto"/>
    </w:pPr>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1796</Words>
  <Characters>10243</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Гульдана Мамырбаевна Атабаева</dc:creator>
  <cp:keywords/>
  <dc:description/>
  <cp:lastModifiedBy>Гульдана Мамырбаевна Атабаева</cp:lastModifiedBy>
  <cp:revision>1</cp:revision>
  <dcterms:created xsi:type="dcterms:W3CDTF">2024-08-15T09:07:00Z</dcterms:created>
  <dcterms:modified xsi:type="dcterms:W3CDTF">2024-08-15T09:08:00Z</dcterms:modified>
</cp:coreProperties>
</file>