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40" w:rsidRDefault="00B31820" w:rsidP="00920F4E">
      <w:pPr>
        <w:ind w:left="5954"/>
        <w:jc w:val="center"/>
        <w:rPr>
          <w:sz w:val="28"/>
          <w:szCs w:val="28"/>
          <w:lang w:val="kk-KZ"/>
        </w:rPr>
      </w:pPr>
      <w:r w:rsidRPr="00E25A40">
        <w:rPr>
          <w:bCs/>
          <w:color w:val="000000"/>
          <w:sz w:val="28"/>
          <w:szCs w:val="28"/>
          <w:lang w:val="kk-KZ"/>
        </w:rPr>
        <w:t xml:space="preserve"> </w:t>
      </w:r>
      <w:r w:rsidR="00E25A40" w:rsidRPr="00E25A40">
        <w:rPr>
          <w:bCs/>
          <w:color w:val="000000"/>
          <w:sz w:val="28"/>
          <w:szCs w:val="28"/>
          <w:lang w:val="kk-KZ"/>
        </w:rPr>
        <w:t>«</w:t>
      </w:r>
      <w:r w:rsidR="00E25A40">
        <w:rPr>
          <w:bCs/>
          <w:color w:val="000000"/>
          <w:sz w:val="28"/>
          <w:szCs w:val="28"/>
          <w:lang w:val="kk-KZ"/>
        </w:rPr>
        <w:t>Қазақстан Республикасы</w:t>
      </w:r>
      <w:r w:rsidR="00E25A40" w:rsidRPr="00E25A40">
        <w:rPr>
          <w:bCs/>
          <w:color w:val="000000"/>
          <w:sz w:val="28"/>
          <w:szCs w:val="28"/>
          <w:lang w:val="kk-KZ"/>
        </w:rPr>
        <w:t xml:space="preserve"> </w:t>
      </w:r>
      <w:r w:rsidR="00920F4E">
        <w:rPr>
          <w:bCs/>
          <w:color w:val="000000"/>
          <w:sz w:val="28"/>
          <w:szCs w:val="28"/>
          <w:lang w:val="kk-KZ"/>
        </w:rPr>
        <w:t>р</w:t>
      </w:r>
      <w:r w:rsidR="00E25A40" w:rsidRPr="00E25A40">
        <w:rPr>
          <w:bCs/>
          <w:color w:val="000000"/>
          <w:sz w:val="28"/>
          <w:szCs w:val="28"/>
          <w:lang w:val="kk-KZ"/>
        </w:rPr>
        <w:t>езиденттігін растау»</w:t>
      </w:r>
      <w:r w:rsidR="00920F4E">
        <w:rPr>
          <w:bCs/>
          <w:color w:val="000000"/>
          <w:sz w:val="28"/>
          <w:szCs w:val="28"/>
          <w:lang w:val="kk-KZ"/>
        </w:rPr>
        <w:t xml:space="preserve"> </w:t>
      </w:r>
      <w:r w:rsidR="00E25A40" w:rsidRPr="005D1700">
        <w:rPr>
          <w:sz w:val="28"/>
          <w:szCs w:val="28"/>
          <w:lang w:val="kk-KZ"/>
        </w:rPr>
        <w:t xml:space="preserve">мемлекеттiк </w:t>
      </w:r>
      <w:r w:rsidR="00E25A40">
        <w:rPr>
          <w:sz w:val="28"/>
          <w:szCs w:val="28"/>
          <w:lang w:val="kk-KZ"/>
        </w:rPr>
        <w:t>көрсетілетін</w:t>
      </w:r>
      <w:r w:rsidR="00E25A40" w:rsidRPr="005D1700">
        <w:rPr>
          <w:sz w:val="28"/>
          <w:szCs w:val="28"/>
          <w:lang w:val="kk-KZ"/>
        </w:rPr>
        <w:t xml:space="preserve"> қызмет </w:t>
      </w:r>
      <w:r w:rsidR="00920F4E">
        <w:rPr>
          <w:sz w:val="28"/>
          <w:szCs w:val="28"/>
          <w:lang w:val="kk-KZ"/>
        </w:rPr>
        <w:t>қағидасына                  1-</w:t>
      </w:r>
      <w:r w:rsidR="00E25A40" w:rsidRPr="005D1700">
        <w:rPr>
          <w:sz w:val="28"/>
          <w:szCs w:val="28"/>
          <w:lang w:val="kk-KZ"/>
        </w:rPr>
        <w:t>қосымша</w:t>
      </w:r>
    </w:p>
    <w:p w:rsidR="00920F4E" w:rsidRPr="00E22213" w:rsidRDefault="00920F4E" w:rsidP="00920F4E">
      <w:pPr>
        <w:ind w:left="5954"/>
        <w:jc w:val="cente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6237"/>
      </w:tblGrid>
      <w:tr w:rsidR="00920F4E" w:rsidRPr="000218C7" w:rsidTr="000218C7">
        <w:tc>
          <w:tcPr>
            <w:tcW w:w="9889" w:type="dxa"/>
            <w:gridSpan w:val="3"/>
            <w:shd w:val="clear" w:color="auto" w:fill="auto"/>
          </w:tcPr>
          <w:p w:rsidR="00920F4E" w:rsidRPr="00B31820" w:rsidRDefault="002716C1" w:rsidP="002716C1">
            <w:pPr>
              <w:jc w:val="center"/>
              <w:rPr>
                <w:b/>
                <w:bCs/>
                <w:sz w:val="28"/>
                <w:szCs w:val="28"/>
                <w:lang w:val="kk-KZ"/>
              </w:rPr>
            </w:pPr>
            <w:bookmarkStart w:id="0" w:name="_GoBack"/>
            <w:r w:rsidRPr="00B31820">
              <w:rPr>
                <w:b/>
                <w:sz w:val="28"/>
                <w:szCs w:val="28"/>
                <w:lang w:val="kk-KZ"/>
              </w:rPr>
              <w:t>«</w:t>
            </w:r>
            <w:r w:rsidR="00920F4E" w:rsidRPr="00B31820">
              <w:rPr>
                <w:b/>
                <w:sz w:val="28"/>
                <w:szCs w:val="28"/>
                <w:lang w:val="kk-KZ"/>
              </w:rPr>
              <w:t>Қазақстан Республикасы резиденттігін растау</w:t>
            </w:r>
            <w:r w:rsidRPr="00B31820">
              <w:rPr>
                <w:b/>
                <w:sz w:val="28"/>
                <w:szCs w:val="28"/>
                <w:lang w:val="kk-KZ"/>
              </w:rPr>
              <w:t xml:space="preserve">» </w:t>
            </w:r>
            <w:r w:rsidRPr="00B31820">
              <w:rPr>
                <w:rFonts w:eastAsia="Calibri"/>
                <w:b/>
                <w:bCs/>
                <w:color w:val="000000"/>
                <w:sz w:val="28"/>
                <w:szCs w:val="28"/>
                <w:lang w:val="kk-KZ"/>
              </w:rPr>
              <w:t>мемлекеттік көрсетілетін қызмет стандарты</w:t>
            </w:r>
            <w:bookmarkEnd w:id="0"/>
          </w:p>
        </w:tc>
      </w:tr>
      <w:tr w:rsidR="00920F4E" w:rsidRPr="00B31820" w:rsidTr="009938D2">
        <w:tc>
          <w:tcPr>
            <w:tcW w:w="675" w:type="dxa"/>
            <w:shd w:val="clear" w:color="auto" w:fill="auto"/>
          </w:tcPr>
          <w:p w:rsidR="00920F4E" w:rsidRPr="000218C7" w:rsidRDefault="00920F4E" w:rsidP="00920F4E">
            <w:pPr>
              <w:rPr>
                <w:sz w:val="28"/>
                <w:szCs w:val="28"/>
                <w:lang w:val="kk-KZ"/>
              </w:rPr>
            </w:pPr>
            <w:r w:rsidRPr="000218C7">
              <w:rPr>
                <w:sz w:val="28"/>
                <w:szCs w:val="28"/>
                <w:lang w:val="kk-KZ"/>
              </w:rPr>
              <w:t>1</w:t>
            </w:r>
          </w:p>
        </w:tc>
        <w:tc>
          <w:tcPr>
            <w:tcW w:w="2977" w:type="dxa"/>
            <w:shd w:val="clear" w:color="auto" w:fill="auto"/>
          </w:tcPr>
          <w:p w:rsidR="00920F4E" w:rsidRPr="000218C7" w:rsidRDefault="00920F4E" w:rsidP="00920F4E">
            <w:pPr>
              <w:rPr>
                <w:bCs/>
                <w:sz w:val="28"/>
                <w:szCs w:val="28"/>
                <w:lang w:val="kk-KZ"/>
              </w:rPr>
            </w:pPr>
            <w:r w:rsidRPr="000218C7">
              <w:rPr>
                <w:bCs/>
                <w:sz w:val="28"/>
                <w:szCs w:val="28"/>
                <w:lang w:val="kk-KZ"/>
              </w:rPr>
              <w:t>Көрсетілетін қызметті берушінің атауы</w:t>
            </w:r>
          </w:p>
        </w:tc>
        <w:tc>
          <w:tcPr>
            <w:tcW w:w="6237" w:type="dxa"/>
            <w:shd w:val="clear" w:color="auto" w:fill="auto"/>
          </w:tcPr>
          <w:p w:rsidR="00920F4E" w:rsidRPr="000218C7" w:rsidRDefault="00920F4E" w:rsidP="008B1D21">
            <w:pPr>
              <w:ind w:firstLine="459"/>
              <w:jc w:val="both"/>
              <w:rPr>
                <w:sz w:val="28"/>
                <w:szCs w:val="28"/>
                <w:lang w:val="kk-KZ"/>
              </w:rPr>
            </w:pPr>
            <w:r w:rsidRPr="000218C7">
              <w:rPr>
                <w:sz w:val="28"/>
                <w:szCs w:val="28"/>
                <w:lang w:val="kk-KZ"/>
              </w:rPr>
              <w:t>Қазақстан Республикасы Қаржы министрлігінің Мемлекеттік кірістер комитетінің облыстар, Алматы, Астана және Шымкент қалалары бойынша аумақтық органдары</w:t>
            </w:r>
          </w:p>
        </w:tc>
      </w:tr>
      <w:tr w:rsidR="00920F4E" w:rsidRPr="00B31820" w:rsidTr="009938D2">
        <w:tc>
          <w:tcPr>
            <w:tcW w:w="675" w:type="dxa"/>
            <w:shd w:val="clear" w:color="auto" w:fill="auto"/>
          </w:tcPr>
          <w:p w:rsidR="00920F4E" w:rsidRPr="000218C7" w:rsidRDefault="00920F4E" w:rsidP="000218C7">
            <w:pPr>
              <w:overflowPunct w:val="0"/>
              <w:autoSpaceDE w:val="0"/>
              <w:autoSpaceDN w:val="0"/>
              <w:adjustRightInd w:val="0"/>
              <w:jc w:val="both"/>
              <w:rPr>
                <w:rFonts w:eastAsia="Calibri"/>
                <w:color w:val="000000"/>
                <w:sz w:val="28"/>
                <w:szCs w:val="28"/>
                <w:lang w:val="kk-KZ"/>
              </w:rPr>
            </w:pPr>
            <w:r w:rsidRPr="000218C7">
              <w:rPr>
                <w:rFonts w:eastAsia="Calibri"/>
                <w:color w:val="000000"/>
                <w:sz w:val="28"/>
                <w:szCs w:val="28"/>
                <w:lang w:val="kk-KZ"/>
              </w:rPr>
              <w:t>2</w:t>
            </w:r>
          </w:p>
        </w:tc>
        <w:tc>
          <w:tcPr>
            <w:tcW w:w="2977" w:type="dxa"/>
            <w:shd w:val="clear" w:color="auto" w:fill="auto"/>
          </w:tcPr>
          <w:p w:rsidR="00920F4E" w:rsidRPr="000218C7" w:rsidRDefault="00920F4E" w:rsidP="00920F4E">
            <w:pPr>
              <w:rPr>
                <w:bCs/>
                <w:sz w:val="28"/>
                <w:szCs w:val="28"/>
                <w:lang w:val="kk-KZ"/>
              </w:rPr>
            </w:pPr>
            <w:r w:rsidRPr="000218C7">
              <w:rPr>
                <w:bCs/>
                <w:sz w:val="28"/>
                <w:szCs w:val="28"/>
                <w:lang w:val="kk-KZ"/>
              </w:rPr>
              <w:t>Мемлекеттік көрсетілетін қызметті көрсету каналдары</w:t>
            </w:r>
          </w:p>
        </w:tc>
        <w:tc>
          <w:tcPr>
            <w:tcW w:w="6237" w:type="dxa"/>
            <w:shd w:val="clear" w:color="auto" w:fill="auto"/>
          </w:tcPr>
          <w:p w:rsidR="00920F4E" w:rsidRPr="00182375" w:rsidRDefault="00920F4E" w:rsidP="008B1D21">
            <w:pPr>
              <w:ind w:firstLine="459"/>
              <w:jc w:val="both"/>
              <w:rPr>
                <w:color w:val="000000"/>
                <w:sz w:val="28"/>
                <w:szCs w:val="28"/>
                <w:lang w:val="kk-KZ"/>
              </w:rPr>
            </w:pPr>
            <w:r w:rsidRPr="000218C7">
              <w:rPr>
                <w:color w:val="000000"/>
                <w:sz w:val="28"/>
                <w:szCs w:val="28"/>
                <w:lang w:val="kk-KZ"/>
              </w:rPr>
              <w:t>1</w:t>
            </w:r>
            <w:r w:rsidRPr="00182375">
              <w:rPr>
                <w:color w:val="000000"/>
                <w:sz w:val="28"/>
                <w:szCs w:val="28"/>
                <w:lang w:val="kk-KZ"/>
              </w:rPr>
              <w:t>) «Азаматтарға арналған үкімет» Мемлекеттік корпорация» коммерциялық емес акционерлік қоғамы (бұдан әрі – Мемлекеттік корпорация) арқылы;</w:t>
            </w:r>
          </w:p>
          <w:p w:rsidR="00920F4E" w:rsidRPr="000218C7" w:rsidRDefault="00920F4E" w:rsidP="008B1D21">
            <w:pPr>
              <w:ind w:firstLine="459"/>
              <w:jc w:val="both"/>
              <w:rPr>
                <w:bCs/>
                <w:sz w:val="28"/>
                <w:szCs w:val="28"/>
                <w:lang w:val="kk-KZ"/>
              </w:rPr>
            </w:pPr>
            <w:r w:rsidRPr="000218C7">
              <w:rPr>
                <w:color w:val="000000"/>
                <w:sz w:val="28"/>
                <w:szCs w:val="28"/>
                <w:lang w:val="kk-KZ"/>
              </w:rPr>
              <w:t>2</w:t>
            </w:r>
            <w:r w:rsidRPr="00182375">
              <w:rPr>
                <w:color w:val="000000"/>
                <w:sz w:val="28"/>
                <w:szCs w:val="28"/>
                <w:lang w:val="kk-KZ"/>
              </w:rPr>
              <w:t xml:space="preserve">) «электрондық үкіметтің» www.egov.kz </w:t>
            </w:r>
            <w:r w:rsidR="00852429">
              <w:rPr>
                <w:color w:val="000000"/>
                <w:sz w:val="28"/>
                <w:szCs w:val="28"/>
                <w:lang w:val="kk-KZ"/>
              </w:rPr>
              <w:br/>
            </w:r>
            <w:r w:rsidRPr="00182375">
              <w:rPr>
                <w:color w:val="000000"/>
                <w:sz w:val="28"/>
                <w:szCs w:val="28"/>
                <w:lang w:val="kk-KZ"/>
              </w:rPr>
              <w:t>веб-порталы (бұдан әрі – портал) арқылы жүзеге асырылады.</w:t>
            </w:r>
          </w:p>
        </w:tc>
      </w:tr>
      <w:tr w:rsidR="00920F4E" w:rsidRPr="00B31820" w:rsidTr="009938D2">
        <w:tc>
          <w:tcPr>
            <w:tcW w:w="675" w:type="dxa"/>
            <w:shd w:val="clear" w:color="auto" w:fill="auto"/>
          </w:tcPr>
          <w:p w:rsidR="00920F4E" w:rsidRPr="000218C7" w:rsidRDefault="00920F4E" w:rsidP="000218C7">
            <w:pPr>
              <w:overflowPunct w:val="0"/>
              <w:autoSpaceDE w:val="0"/>
              <w:autoSpaceDN w:val="0"/>
              <w:adjustRightInd w:val="0"/>
              <w:jc w:val="both"/>
              <w:rPr>
                <w:rFonts w:eastAsia="Calibri"/>
                <w:color w:val="000000"/>
                <w:sz w:val="28"/>
                <w:szCs w:val="28"/>
                <w:lang w:val="kk-KZ"/>
              </w:rPr>
            </w:pPr>
            <w:r w:rsidRPr="000218C7">
              <w:rPr>
                <w:rFonts w:eastAsia="Calibri"/>
                <w:color w:val="000000"/>
                <w:sz w:val="28"/>
                <w:szCs w:val="28"/>
                <w:lang w:val="kk-KZ"/>
              </w:rPr>
              <w:t>3</w:t>
            </w:r>
          </w:p>
        </w:tc>
        <w:tc>
          <w:tcPr>
            <w:tcW w:w="2977" w:type="dxa"/>
            <w:shd w:val="clear" w:color="auto" w:fill="auto"/>
          </w:tcPr>
          <w:p w:rsidR="00920F4E" w:rsidRPr="000218C7" w:rsidRDefault="00920F4E" w:rsidP="00920F4E">
            <w:pPr>
              <w:rPr>
                <w:bCs/>
                <w:sz w:val="28"/>
                <w:szCs w:val="28"/>
                <w:lang w:val="kk-KZ"/>
              </w:rPr>
            </w:pPr>
            <w:r w:rsidRPr="000218C7">
              <w:rPr>
                <w:sz w:val="28"/>
                <w:szCs w:val="28"/>
                <w:lang w:val="kk-KZ"/>
              </w:rPr>
              <w:t>Мемлекеттік қызметті көрсету мерзімдері</w:t>
            </w:r>
          </w:p>
        </w:tc>
        <w:tc>
          <w:tcPr>
            <w:tcW w:w="6237" w:type="dxa"/>
            <w:shd w:val="clear" w:color="auto" w:fill="auto"/>
          </w:tcPr>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 xml:space="preserve">1) көрсетілетін қызметті алушы құжаттарды тапсырған күннен бастап – </w:t>
            </w:r>
            <w:r w:rsidRPr="000218C7">
              <w:rPr>
                <w:rFonts w:eastAsia="Calibri"/>
                <w:color w:val="000000"/>
                <w:sz w:val="28"/>
                <w:szCs w:val="28"/>
                <w:lang w:val="kk-KZ"/>
              </w:rPr>
              <w:t>3</w:t>
            </w:r>
            <w:r w:rsidRPr="00182375">
              <w:rPr>
                <w:rFonts w:eastAsia="Calibri"/>
                <w:color w:val="000000"/>
                <w:sz w:val="28"/>
                <w:szCs w:val="28"/>
                <w:lang w:val="kk-KZ"/>
              </w:rPr>
              <w:t xml:space="preserve"> (</w:t>
            </w:r>
            <w:r w:rsidRPr="000218C7">
              <w:rPr>
                <w:rFonts w:eastAsia="Calibri"/>
                <w:color w:val="000000"/>
                <w:sz w:val="28"/>
                <w:szCs w:val="28"/>
                <w:lang w:val="kk-KZ"/>
              </w:rPr>
              <w:t>үш</w:t>
            </w:r>
            <w:r w:rsidRPr="00182375">
              <w:rPr>
                <w:rFonts w:eastAsia="Calibri"/>
                <w:color w:val="000000"/>
                <w:sz w:val="28"/>
                <w:szCs w:val="28"/>
                <w:lang w:val="kk-KZ"/>
              </w:rPr>
              <w:t xml:space="preserve">) </w:t>
            </w:r>
            <w:r w:rsidRPr="000218C7">
              <w:rPr>
                <w:rFonts w:eastAsia="Calibri"/>
                <w:color w:val="000000"/>
                <w:sz w:val="28"/>
                <w:szCs w:val="28"/>
                <w:lang w:val="kk-KZ"/>
              </w:rPr>
              <w:t xml:space="preserve">жұмыс </w:t>
            </w:r>
            <w:r w:rsidRPr="00182375">
              <w:rPr>
                <w:rFonts w:eastAsia="Calibri"/>
                <w:color w:val="000000"/>
                <w:sz w:val="28"/>
                <w:szCs w:val="28"/>
                <w:lang w:val="kk-KZ"/>
              </w:rPr>
              <w:t>күн</w:t>
            </w:r>
            <w:r w:rsidRPr="000218C7">
              <w:rPr>
                <w:rFonts w:eastAsia="Calibri"/>
                <w:color w:val="000000"/>
                <w:sz w:val="28"/>
                <w:szCs w:val="28"/>
                <w:lang w:val="kk-KZ"/>
              </w:rPr>
              <w:t>і ішінде</w:t>
            </w:r>
            <w:r w:rsidRPr="00182375">
              <w:rPr>
                <w:rFonts w:eastAsia="Calibri"/>
                <w:color w:val="000000"/>
                <w:sz w:val="28"/>
                <w:szCs w:val="28"/>
                <w:lang w:val="kk-KZ"/>
              </w:rPr>
              <w:t>;</w:t>
            </w:r>
          </w:p>
          <w:p w:rsidR="00920F4E" w:rsidRPr="000218C7" w:rsidRDefault="00920F4E" w:rsidP="008B1D21">
            <w:pPr>
              <w:ind w:firstLine="459"/>
              <w:jc w:val="both"/>
              <w:rPr>
                <w:color w:val="000000"/>
                <w:sz w:val="28"/>
                <w:szCs w:val="28"/>
                <w:lang w:val="kk-KZ"/>
              </w:rPr>
            </w:pPr>
            <w:r w:rsidRPr="000218C7">
              <w:rPr>
                <w:color w:val="000000"/>
                <w:sz w:val="28"/>
                <w:szCs w:val="28"/>
                <w:lang w:val="kk-KZ"/>
              </w:rPr>
              <w:t xml:space="preserve">2) көрсетілетін қызметті алушының құжаттар топтамасын тапсыруы үшін Мемлекеттік корпорацияда күтудің рұқсат берілетін </w:t>
            </w:r>
            <w:r w:rsidR="00852429">
              <w:rPr>
                <w:color w:val="000000"/>
                <w:sz w:val="28"/>
                <w:szCs w:val="28"/>
                <w:lang w:val="kk-KZ"/>
              </w:rPr>
              <w:br/>
            </w:r>
            <w:r w:rsidRPr="000218C7">
              <w:rPr>
                <w:color w:val="000000"/>
                <w:sz w:val="28"/>
                <w:szCs w:val="28"/>
                <w:lang w:val="kk-KZ"/>
              </w:rPr>
              <w:t>уақыты – 15 (он бес) минут;</w:t>
            </w:r>
          </w:p>
          <w:p w:rsidR="00920F4E" w:rsidRPr="000218C7" w:rsidRDefault="00920F4E" w:rsidP="008B1D21">
            <w:pPr>
              <w:ind w:firstLine="459"/>
              <w:jc w:val="both"/>
              <w:rPr>
                <w:bCs/>
                <w:sz w:val="28"/>
                <w:szCs w:val="28"/>
                <w:lang w:val="kk-KZ"/>
              </w:rPr>
            </w:pPr>
            <w:r w:rsidRPr="000218C7">
              <w:rPr>
                <w:color w:val="000000"/>
                <w:sz w:val="28"/>
                <w:szCs w:val="28"/>
                <w:lang w:val="kk-KZ"/>
              </w:rPr>
              <w:t>3) көрсетілетін қызметті алушыға көрсетілетін қызметті берушінің қызмет көрсетуінің Мемлекеттік корпорацияда рұқсат берілетін уақыты – 15 (он бес) минут.</w:t>
            </w:r>
          </w:p>
        </w:tc>
      </w:tr>
      <w:tr w:rsidR="00920F4E" w:rsidRPr="000218C7" w:rsidTr="009938D2">
        <w:tc>
          <w:tcPr>
            <w:tcW w:w="675" w:type="dxa"/>
            <w:shd w:val="clear" w:color="auto" w:fill="auto"/>
          </w:tcPr>
          <w:p w:rsidR="00920F4E" w:rsidRPr="000218C7" w:rsidRDefault="00920F4E" w:rsidP="000218C7">
            <w:pPr>
              <w:jc w:val="both"/>
              <w:rPr>
                <w:color w:val="000000"/>
                <w:sz w:val="28"/>
                <w:szCs w:val="28"/>
                <w:lang w:val="kk-KZ"/>
              </w:rPr>
            </w:pPr>
            <w:r w:rsidRPr="000218C7">
              <w:rPr>
                <w:color w:val="000000"/>
                <w:sz w:val="28"/>
                <w:szCs w:val="28"/>
                <w:lang w:val="kk-KZ"/>
              </w:rPr>
              <w:t>4</w:t>
            </w:r>
          </w:p>
        </w:tc>
        <w:tc>
          <w:tcPr>
            <w:tcW w:w="2977" w:type="dxa"/>
            <w:shd w:val="clear" w:color="auto" w:fill="auto"/>
          </w:tcPr>
          <w:p w:rsidR="00920F4E" w:rsidRPr="000218C7" w:rsidRDefault="00920F4E" w:rsidP="00920F4E">
            <w:pPr>
              <w:rPr>
                <w:bCs/>
                <w:sz w:val="28"/>
                <w:szCs w:val="28"/>
                <w:lang w:val="kk-KZ"/>
              </w:rPr>
            </w:pPr>
            <w:r w:rsidRPr="000218C7">
              <w:rPr>
                <w:sz w:val="28"/>
                <w:szCs w:val="28"/>
                <w:lang w:val="kk-KZ"/>
              </w:rPr>
              <w:t>Мемлекеттік қызметті көрсету нысаны</w:t>
            </w:r>
          </w:p>
        </w:tc>
        <w:tc>
          <w:tcPr>
            <w:tcW w:w="6237" w:type="dxa"/>
            <w:shd w:val="clear" w:color="auto" w:fill="auto"/>
          </w:tcPr>
          <w:p w:rsidR="00920F4E" w:rsidRPr="000218C7" w:rsidRDefault="00920F4E" w:rsidP="009938D2">
            <w:pPr>
              <w:ind w:firstLine="459"/>
              <w:jc w:val="both"/>
              <w:rPr>
                <w:bCs/>
                <w:sz w:val="28"/>
                <w:szCs w:val="28"/>
                <w:lang w:val="kk-KZ"/>
              </w:rPr>
            </w:pPr>
            <w:r w:rsidRPr="00182375">
              <w:rPr>
                <w:color w:val="000000"/>
                <w:sz w:val="28"/>
                <w:szCs w:val="28"/>
                <w:lang w:val="kk-KZ"/>
              </w:rPr>
              <w:t>электронды (ішінара автоматтандырылған) және (немесе) қағазда.</w:t>
            </w:r>
          </w:p>
        </w:tc>
      </w:tr>
      <w:tr w:rsidR="00920F4E" w:rsidRPr="00B31820" w:rsidTr="009938D2">
        <w:tc>
          <w:tcPr>
            <w:tcW w:w="675" w:type="dxa"/>
            <w:shd w:val="clear" w:color="auto" w:fill="auto"/>
          </w:tcPr>
          <w:p w:rsidR="00920F4E" w:rsidRPr="000218C7" w:rsidRDefault="00920F4E" w:rsidP="000218C7">
            <w:pPr>
              <w:overflowPunct w:val="0"/>
              <w:autoSpaceDE w:val="0"/>
              <w:autoSpaceDN w:val="0"/>
              <w:adjustRightInd w:val="0"/>
              <w:jc w:val="both"/>
              <w:rPr>
                <w:rFonts w:eastAsia="Calibri"/>
                <w:color w:val="000000"/>
                <w:sz w:val="28"/>
                <w:szCs w:val="28"/>
                <w:lang w:val="kk-KZ"/>
              </w:rPr>
            </w:pPr>
            <w:r w:rsidRPr="000218C7">
              <w:rPr>
                <w:rFonts w:eastAsia="Calibri"/>
                <w:color w:val="000000"/>
                <w:sz w:val="28"/>
                <w:szCs w:val="28"/>
                <w:lang w:val="kk-KZ"/>
              </w:rPr>
              <w:t>5</w:t>
            </w:r>
          </w:p>
        </w:tc>
        <w:tc>
          <w:tcPr>
            <w:tcW w:w="2977" w:type="dxa"/>
            <w:shd w:val="clear" w:color="auto" w:fill="auto"/>
          </w:tcPr>
          <w:p w:rsidR="00920F4E" w:rsidRPr="000218C7" w:rsidRDefault="00920F4E" w:rsidP="00920F4E">
            <w:pPr>
              <w:rPr>
                <w:bCs/>
                <w:sz w:val="28"/>
                <w:szCs w:val="28"/>
                <w:lang w:val="kk-KZ"/>
              </w:rPr>
            </w:pPr>
            <w:r w:rsidRPr="000218C7">
              <w:rPr>
                <w:sz w:val="28"/>
                <w:szCs w:val="28"/>
                <w:lang w:val="kk-KZ"/>
              </w:rPr>
              <w:t>Мемлекеттік қызметті көрсету нәтижесі</w:t>
            </w:r>
          </w:p>
        </w:tc>
        <w:tc>
          <w:tcPr>
            <w:tcW w:w="6237" w:type="dxa"/>
            <w:shd w:val="clear" w:color="auto" w:fill="auto"/>
          </w:tcPr>
          <w:p w:rsidR="00920F4E" w:rsidRPr="00182375" w:rsidRDefault="00920F4E" w:rsidP="0052204D">
            <w:pPr>
              <w:ind w:firstLine="459"/>
              <w:jc w:val="both"/>
              <w:rPr>
                <w:rFonts w:eastAsia="Calibri"/>
                <w:color w:val="000000"/>
                <w:sz w:val="28"/>
                <w:szCs w:val="28"/>
                <w:lang w:val="kk-KZ"/>
              </w:rPr>
            </w:pPr>
            <w:r w:rsidRPr="00182375">
              <w:rPr>
                <w:rFonts w:eastAsia="Calibri"/>
                <w:color w:val="000000"/>
                <w:sz w:val="28"/>
                <w:szCs w:val="28"/>
                <w:lang w:val="kk-KZ"/>
              </w:rPr>
              <w:t xml:space="preserve">1) </w:t>
            </w:r>
            <w:r w:rsidR="0052204D" w:rsidRPr="0052204D">
              <w:rPr>
                <w:rFonts w:eastAsia="Calibri"/>
                <w:color w:val="000000"/>
                <w:sz w:val="28"/>
                <w:szCs w:val="28"/>
                <w:lang w:val="kk-KZ"/>
              </w:rPr>
              <w:t>уәкілетті орган бекіткен нысан бойынша оның резиденттігін растайтын құжатты бер</w:t>
            </w:r>
            <w:r w:rsidR="0052204D">
              <w:rPr>
                <w:rFonts w:eastAsia="Calibri"/>
                <w:color w:val="000000"/>
                <w:sz w:val="28"/>
                <w:szCs w:val="28"/>
                <w:lang w:val="kk-KZ"/>
              </w:rPr>
              <w:t>у</w:t>
            </w:r>
            <w:r w:rsidR="0052204D" w:rsidRPr="0052204D">
              <w:rPr>
                <w:rFonts w:eastAsia="Calibri"/>
                <w:color w:val="000000"/>
                <w:sz w:val="28"/>
                <w:szCs w:val="28"/>
                <w:lang w:val="kk-KZ"/>
              </w:rPr>
              <w:t xml:space="preserve"> немесе шет мемлекеттің құзыретті органы белгіленген нысан бойынша оның резиденттігін раста</w:t>
            </w:r>
            <w:r w:rsidR="0052204D">
              <w:rPr>
                <w:rFonts w:eastAsia="Calibri"/>
                <w:color w:val="000000"/>
                <w:sz w:val="28"/>
                <w:szCs w:val="28"/>
                <w:lang w:val="kk-KZ"/>
              </w:rPr>
              <w:t>у</w:t>
            </w:r>
            <w:r w:rsidR="0052204D" w:rsidRPr="0052204D">
              <w:rPr>
                <w:rFonts w:eastAsia="Calibri"/>
                <w:color w:val="000000"/>
                <w:sz w:val="28"/>
                <w:szCs w:val="28"/>
                <w:lang w:val="kk-KZ"/>
              </w:rPr>
              <w:t xml:space="preserve"> </w:t>
            </w:r>
            <w:r w:rsidR="0052204D" w:rsidRPr="00182375">
              <w:rPr>
                <w:rFonts w:eastAsia="Calibri"/>
                <w:color w:val="000000"/>
                <w:sz w:val="28"/>
                <w:szCs w:val="28"/>
                <w:lang w:val="kk-KZ"/>
              </w:rPr>
              <w:t>және (немесе) оның телнұсқасын беру</w:t>
            </w:r>
            <w:r w:rsidRPr="00182375">
              <w:rPr>
                <w:rFonts w:eastAsia="Calibri"/>
                <w:color w:val="000000"/>
                <w:sz w:val="28"/>
                <w:szCs w:val="28"/>
                <w:lang w:val="kk-KZ"/>
              </w:rPr>
              <w:t>;</w:t>
            </w:r>
          </w:p>
          <w:p w:rsidR="00920F4E" w:rsidRPr="00182375" w:rsidRDefault="00920F4E" w:rsidP="0052204D">
            <w:pPr>
              <w:ind w:firstLine="459"/>
              <w:jc w:val="both"/>
              <w:rPr>
                <w:color w:val="000000"/>
                <w:sz w:val="28"/>
                <w:szCs w:val="28"/>
                <w:lang w:val="kk-KZ"/>
              </w:rPr>
            </w:pPr>
            <w:r w:rsidRPr="00182375">
              <w:rPr>
                <w:color w:val="000000"/>
                <w:sz w:val="28"/>
                <w:szCs w:val="28"/>
                <w:lang w:val="kk-KZ"/>
              </w:rPr>
              <w:t xml:space="preserve">2) </w:t>
            </w:r>
            <w:r w:rsidRPr="000218C7">
              <w:rPr>
                <w:color w:val="000000"/>
                <w:sz w:val="28"/>
                <w:szCs w:val="28"/>
                <w:lang w:val="kk-KZ"/>
              </w:rPr>
              <w:t xml:space="preserve">Қағиданың </w:t>
            </w:r>
            <w:r w:rsidRPr="00182375">
              <w:rPr>
                <w:color w:val="000000"/>
                <w:sz w:val="28"/>
                <w:szCs w:val="28"/>
                <w:lang w:val="kk-KZ"/>
              </w:rPr>
              <w:t xml:space="preserve">осы </w:t>
            </w:r>
            <w:r w:rsidRPr="000218C7">
              <w:rPr>
                <w:color w:val="000000"/>
                <w:sz w:val="28"/>
                <w:szCs w:val="28"/>
                <w:lang w:val="kk-KZ"/>
              </w:rPr>
              <w:t>1-қосымшасының</w:t>
            </w:r>
            <w:r w:rsidRPr="00182375">
              <w:rPr>
                <w:color w:val="000000"/>
                <w:sz w:val="28"/>
                <w:szCs w:val="28"/>
                <w:lang w:val="kk-KZ"/>
              </w:rPr>
              <w:t xml:space="preserve"> </w:t>
            </w:r>
            <w:r w:rsidRPr="000218C7">
              <w:rPr>
                <w:color w:val="000000"/>
                <w:sz w:val="28"/>
                <w:szCs w:val="28"/>
                <w:lang w:val="kk-KZ"/>
              </w:rPr>
              <w:t xml:space="preserve">                     9</w:t>
            </w:r>
            <w:r w:rsidRPr="00182375">
              <w:rPr>
                <w:color w:val="000000"/>
                <w:sz w:val="28"/>
                <w:szCs w:val="28"/>
                <w:lang w:val="kk-KZ"/>
              </w:rPr>
              <w:t>-тармағында көрсетілген жағдайда және негізде қызмет берушінің мемлекеттік қызметті көрсетуден бас тартуы туралы дәлелді жауабы болып табылады.</w:t>
            </w:r>
          </w:p>
          <w:p w:rsidR="00920F4E" w:rsidRPr="000218C7" w:rsidRDefault="00920F4E" w:rsidP="008B1D21">
            <w:pPr>
              <w:ind w:firstLine="459"/>
              <w:jc w:val="both"/>
              <w:rPr>
                <w:bCs/>
                <w:sz w:val="28"/>
                <w:szCs w:val="28"/>
                <w:lang w:val="kk-KZ"/>
              </w:rPr>
            </w:pPr>
            <w:r w:rsidRPr="00182375">
              <w:rPr>
                <w:color w:val="000000"/>
                <w:sz w:val="28"/>
                <w:szCs w:val="28"/>
                <w:lang w:val="kk-KZ"/>
              </w:rPr>
              <w:t xml:space="preserve">Мемлекеттік қызмет көрсету нәтижесін беру </w:t>
            </w:r>
            <w:r w:rsidRPr="00182375">
              <w:rPr>
                <w:color w:val="000000"/>
                <w:sz w:val="28"/>
                <w:szCs w:val="28"/>
                <w:lang w:val="kk-KZ"/>
              </w:rPr>
              <w:lastRenderedPageBreak/>
              <w:t>нысаны: қағазда.</w:t>
            </w:r>
          </w:p>
        </w:tc>
      </w:tr>
      <w:tr w:rsidR="00920F4E" w:rsidRPr="00B31820" w:rsidTr="009938D2">
        <w:tc>
          <w:tcPr>
            <w:tcW w:w="675" w:type="dxa"/>
            <w:shd w:val="clear" w:color="auto" w:fill="auto"/>
          </w:tcPr>
          <w:p w:rsidR="00920F4E" w:rsidRPr="000218C7" w:rsidRDefault="00920F4E" w:rsidP="000218C7">
            <w:pPr>
              <w:jc w:val="both"/>
              <w:rPr>
                <w:color w:val="000000"/>
                <w:sz w:val="28"/>
                <w:szCs w:val="28"/>
                <w:lang w:val="kk-KZ"/>
              </w:rPr>
            </w:pPr>
            <w:r w:rsidRPr="000218C7">
              <w:rPr>
                <w:color w:val="000000"/>
                <w:sz w:val="28"/>
                <w:szCs w:val="28"/>
                <w:lang w:val="kk-KZ"/>
              </w:rPr>
              <w:lastRenderedPageBreak/>
              <w:t>6</w:t>
            </w:r>
          </w:p>
        </w:tc>
        <w:tc>
          <w:tcPr>
            <w:tcW w:w="2977" w:type="dxa"/>
            <w:shd w:val="clear" w:color="auto" w:fill="auto"/>
          </w:tcPr>
          <w:p w:rsidR="00920F4E" w:rsidRPr="000218C7" w:rsidRDefault="00920F4E" w:rsidP="00920F4E">
            <w:pPr>
              <w:rPr>
                <w:bCs/>
                <w:sz w:val="28"/>
                <w:szCs w:val="28"/>
                <w:lang w:val="kk-KZ"/>
              </w:rPr>
            </w:pPr>
            <w:r w:rsidRPr="000218C7">
              <w:rPr>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237" w:type="dxa"/>
            <w:shd w:val="clear" w:color="auto" w:fill="auto"/>
          </w:tcPr>
          <w:p w:rsidR="00920F4E" w:rsidRPr="000218C7" w:rsidRDefault="00920F4E" w:rsidP="008B1D21">
            <w:pPr>
              <w:ind w:firstLine="459"/>
              <w:jc w:val="both"/>
              <w:rPr>
                <w:bCs/>
                <w:sz w:val="28"/>
                <w:szCs w:val="28"/>
                <w:lang w:val="kk-KZ"/>
              </w:rPr>
            </w:pPr>
            <w:r w:rsidRPr="000218C7">
              <w:rPr>
                <w:color w:val="000000"/>
                <w:sz w:val="28"/>
                <w:szCs w:val="28"/>
                <w:lang w:val="kk-KZ"/>
              </w:rPr>
              <w:t>Мемлекеттік қызмет тегін негізде көрсетіледі.</w:t>
            </w:r>
          </w:p>
        </w:tc>
      </w:tr>
      <w:tr w:rsidR="00920F4E" w:rsidRPr="000218C7" w:rsidTr="009938D2">
        <w:tc>
          <w:tcPr>
            <w:tcW w:w="675" w:type="dxa"/>
            <w:shd w:val="clear" w:color="auto" w:fill="auto"/>
          </w:tcPr>
          <w:p w:rsidR="00920F4E" w:rsidRPr="000218C7" w:rsidRDefault="00920F4E" w:rsidP="000218C7">
            <w:pPr>
              <w:jc w:val="both"/>
              <w:rPr>
                <w:color w:val="000000"/>
                <w:sz w:val="28"/>
                <w:szCs w:val="28"/>
                <w:lang w:val="kk-KZ"/>
              </w:rPr>
            </w:pPr>
            <w:r w:rsidRPr="000218C7">
              <w:rPr>
                <w:color w:val="000000"/>
                <w:sz w:val="28"/>
                <w:szCs w:val="28"/>
                <w:lang w:val="kk-KZ"/>
              </w:rPr>
              <w:t>7</w:t>
            </w:r>
          </w:p>
        </w:tc>
        <w:tc>
          <w:tcPr>
            <w:tcW w:w="2977" w:type="dxa"/>
            <w:shd w:val="clear" w:color="auto" w:fill="auto"/>
          </w:tcPr>
          <w:p w:rsidR="00920F4E" w:rsidRPr="000218C7" w:rsidRDefault="00920F4E" w:rsidP="00920F4E">
            <w:pPr>
              <w:rPr>
                <w:bCs/>
                <w:sz w:val="28"/>
                <w:szCs w:val="28"/>
                <w:lang w:val="kk-KZ"/>
              </w:rPr>
            </w:pPr>
            <w:r w:rsidRPr="000218C7">
              <w:rPr>
                <w:sz w:val="28"/>
                <w:szCs w:val="28"/>
                <w:lang w:val="kk-KZ"/>
              </w:rPr>
              <w:t>Қызметті берушің жұмыс кестесі</w:t>
            </w:r>
          </w:p>
        </w:tc>
        <w:tc>
          <w:tcPr>
            <w:tcW w:w="6237" w:type="dxa"/>
            <w:shd w:val="clear" w:color="auto" w:fill="auto"/>
          </w:tcPr>
          <w:p w:rsidR="00920F4E" w:rsidRPr="000218C7" w:rsidRDefault="00920F4E" w:rsidP="008B1D21">
            <w:pPr>
              <w:ind w:firstLine="459"/>
              <w:jc w:val="both"/>
              <w:rPr>
                <w:bCs/>
                <w:sz w:val="28"/>
                <w:szCs w:val="28"/>
                <w:lang w:val="kk-KZ"/>
              </w:rPr>
            </w:pPr>
            <w:r w:rsidRPr="000218C7">
              <w:rPr>
                <w:bCs/>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920F4E" w:rsidRPr="000218C7" w:rsidRDefault="00920F4E" w:rsidP="008B1D21">
            <w:pPr>
              <w:ind w:firstLine="459"/>
              <w:jc w:val="both"/>
              <w:rPr>
                <w:bCs/>
                <w:sz w:val="28"/>
                <w:szCs w:val="28"/>
                <w:lang w:val="kk-KZ"/>
              </w:rPr>
            </w:pPr>
            <w:r w:rsidRPr="000218C7">
              <w:rPr>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20F4E" w:rsidRPr="000218C7" w:rsidRDefault="00920F4E" w:rsidP="008B1D21">
            <w:pPr>
              <w:ind w:firstLine="459"/>
              <w:jc w:val="both"/>
              <w:rPr>
                <w:bCs/>
                <w:sz w:val="28"/>
                <w:szCs w:val="28"/>
                <w:lang w:val="kk-KZ"/>
              </w:rPr>
            </w:pPr>
            <w:r w:rsidRPr="000218C7">
              <w:rPr>
                <w:bCs/>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920F4E" w:rsidRPr="000218C7" w:rsidRDefault="00920F4E" w:rsidP="008B1D21">
            <w:pPr>
              <w:ind w:firstLine="459"/>
              <w:jc w:val="both"/>
              <w:rPr>
                <w:bCs/>
                <w:sz w:val="28"/>
                <w:szCs w:val="28"/>
                <w:lang w:val="kk-KZ"/>
              </w:rPr>
            </w:pPr>
            <w:r w:rsidRPr="000218C7">
              <w:rPr>
                <w:bCs/>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920F4E" w:rsidRPr="000218C7" w:rsidRDefault="00920F4E" w:rsidP="008B1D21">
            <w:pPr>
              <w:ind w:firstLine="459"/>
              <w:jc w:val="both"/>
              <w:rPr>
                <w:bCs/>
                <w:sz w:val="28"/>
                <w:szCs w:val="28"/>
                <w:lang w:val="kk-KZ"/>
              </w:rPr>
            </w:pPr>
            <w:r w:rsidRPr="000218C7">
              <w:rPr>
                <w:bCs/>
                <w:sz w:val="28"/>
                <w:szCs w:val="28"/>
                <w:lang w:val="kk-KZ"/>
              </w:rPr>
              <w:t xml:space="preserve">3) портал – тәулік бойы, жөндеу жұмыстарын жүргізуге байланысты техникалық үзілістерді қоспағанда (көрсетілетін қызметті алушы </w:t>
            </w:r>
            <w:r w:rsidR="00852429">
              <w:rPr>
                <w:bCs/>
                <w:sz w:val="28"/>
                <w:szCs w:val="28"/>
                <w:lang w:val="kk-KZ"/>
              </w:rPr>
              <w:br/>
            </w:r>
            <w:r w:rsidRPr="000218C7">
              <w:rPr>
                <w:bCs/>
                <w:sz w:val="28"/>
                <w:szCs w:val="28"/>
                <w:lang w:val="kk-KZ"/>
              </w:rPr>
              <w:t>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20F4E" w:rsidRPr="000218C7" w:rsidRDefault="00920F4E" w:rsidP="008B1D21">
            <w:pPr>
              <w:ind w:firstLine="459"/>
              <w:jc w:val="both"/>
              <w:rPr>
                <w:bCs/>
                <w:sz w:val="28"/>
                <w:szCs w:val="28"/>
                <w:lang w:val="kk-KZ"/>
              </w:rPr>
            </w:pPr>
            <w:r w:rsidRPr="000218C7">
              <w:rPr>
                <w:bCs/>
                <w:sz w:val="28"/>
                <w:szCs w:val="28"/>
                <w:lang w:val="kk-KZ"/>
              </w:rPr>
              <w:t xml:space="preserve">Мемлекеттік қызметті көрсету орындарының мекенжайлары: </w:t>
            </w:r>
          </w:p>
          <w:p w:rsidR="00920F4E" w:rsidRPr="000218C7" w:rsidRDefault="00920F4E" w:rsidP="008B1D21">
            <w:pPr>
              <w:ind w:firstLine="459"/>
              <w:jc w:val="both"/>
              <w:rPr>
                <w:bCs/>
                <w:sz w:val="28"/>
                <w:szCs w:val="28"/>
                <w:lang w:val="kk-KZ"/>
              </w:rPr>
            </w:pPr>
            <w:r w:rsidRPr="000218C7">
              <w:rPr>
                <w:bCs/>
                <w:sz w:val="28"/>
                <w:szCs w:val="28"/>
                <w:lang w:val="kk-KZ"/>
              </w:rPr>
              <w:lastRenderedPageBreak/>
              <w:t xml:space="preserve">1) көрсетілетін қызметті </w:t>
            </w:r>
            <w:r w:rsidR="00852429">
              <w:rPr>
                <w:bCs/>
                <w:sz w:val="28"/>
                <w:szCs w:val="28"/>
                <w:lang w:val="kk-KZ"/>
              </w:rPr>
              <w:br/>
            </w:r>
            <w:r w:rsidRPr="000218C7">
              <w:rPr>
                <w:bCs/>
                <w:sz w:val="28"/>
                <w:szCs w:val="28"/>
                <w:lang w:val="kk-KZ"/>
              </w:rPr>
              <w:t>берушінің – www.kgd.gov.kz;</w:t>
            </w:r>
          </w:p>
          <w:p w:rsidR="00920F4E" w:rsidRPr="000218C7" w:rsidRDefault="00920F4E" w:rsidP="008B1D21">
            <w:pPr>
              <w:ind w:firstLine="459"/>
              <w:jc w:val="both"/>
              <w:rPr>
                <w:bCs/>
                <w:sz w:val="28"/>
                <w:szCs w:val="28"/>
                <w:lang w:val="kk-KZ"/>
              </w:rPr>
            </w:pPr>
            <w:r w:rsidRPr="000218C7">
              <w:rPr>
                <w:bCs/>
                <w:sz w:val="28"/>
                <w:szCs w:val="28"/>
                <w:lang w:val="kk-KZ"/>
              </w:rPr>
              <w:t>2) Мемлекеттік корпорацияның – www. gov4c.kz;</w:t>
            </w:r>
          </w:p>
          <w:p w:rsidR="00920F4E" w:rsidRPr="000218C7" w:rsidRDefault="00920F4E" w:rsidP="008B1D21">
            <w:pPr>
              <w:ind w:firstLine="459"/>
              <w:jc w:val="both"/>
              <w:rPr>
                <w:bCs/>
                <w:sz w:val="28"/>
                <w:szCs w:val="28"/>
                <w:lang w:val="kk-KZ"/>
              </w:rPr>
            </w:pPr>
            <w:r w:rsidRPr="000218C7">
              <w:rPr>
                <w:bCs/>
                <w:sz w:val="28"/>
                <w:szCs w:val="28"/>
                <w:lang w:val="kk-KZ"/>
              </w:rPr>
              <w:t>3) www.egov.kz порталы интернет-ресурстарында орналастырылған.</w:t>
            </w:r>
          </w:p>
        </w:tc>
      </w:tr>
      <w:tr w:rsidR="00920F4E" w:rsidRPr="00B31820" w:rsidTr="009938D2">
        <w:tc>
          <w:tcPr>
            <w:tcW w:w="675" w:type="dxa"/>
            <w:shd w:val="clear" w:color="auto" w:fill="auto"/>
          </w:tcPr>
          <w:p w:rsidR="00920F4E" w:rsidRPr="000218C7" w:rsidRDefault="00920F4E" w:rsidP="000218C7">
            <w:pPr>
              <w:overflowPunct w:val="0"/>
              <w:autoSpaceDE w:val="0"/>
              <w:autoSpaceDN w:val="0"/>
              <w:adjustRightInd w:val="0"/>
              <w:jc w:val="both"/>
              <w:rPr>
                <w:rFonts w:eastAsia="Calibri"/>
                <w:color w:val="000000"/>
                <w:sz w:val="28"/>
                <w:szCs w:val="28"/>
                <w:lang w:val="kk-KZ"/>
              </w:rPr>
            </w:pPr>
            <w:r w:rsidRPr="000218C7">
              <w:rPr>
                <w:rFonts w:eastAsia="Calibri"/>
                <w:color w:val="000000"/>
                <w:sz w:val="28"/>
                <w:szCs w:val="28"/>
                <w:lang w:val="kk-KZ"/>
              </w:rPr>
              <w:lastRenderedPageBreak/>
              <w:t>8</w:t>
            </w:r>
          </w:p>
        </w:tc>
        <w:tc>
          <w:tcPr>
            <w:tcW w:w="2977" w:type="dxa"/>
            <w:shd w:val="clear" w:color="auto" w:fill="auto"/>
          </w:tcPr>
          <w:p w:rsidR="00920F4E" w:rsidRPr="000218C7" w:rsidRDefault="00920F4E" w:rsidP="000218C7">
            <w:pPr>
              <w:jc w:val="both"/>
              <w:rPr>
                <w:bCs/>
                <w:sz w:val="28"/>
                <w:szCs w:val="28"/>
                <w:lang w:val="kk-KZ"/>
              </w:rPr>
            </w:pPr>
            <w:r w:rsidRPr="000218C7">
              <w:rPr>
                <w:sz w:val="28"/>
                <w:szCs w:val="28"/>
                <w:lang w:val="kk-KZ"/>
              </w:rPr>
              <w:t>Мемлекеттік қызметті көрсету үшін қажетті құжаттар тізбесі</w:t>
            </w:r>
          </w:p>
        </w:tc>
        <w:tc>
          <w:tcPr>
            <w:tcW w:w="6237" w:type="dxa"/>
            <w:shd w:val="clear" w:color="auto" w:fill="auto"/>
          </w:tcPr>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Көрсетілетін қызметті алушы не өкілдің тиісті өкілеттігі көрсетілетін Қазақстан Республикасының азаматтық заңнамасына сәйкес берілген құжаттың негізінде әрекет е</w:t>
            </w:r>
            <w:r w:rsidR="006456C0" w:rsidRPr="000218C7">
              <w:rPr>
                <w:rFonts w:eastAsia="Calibri"/>
                <w:color w:val="000000"/>
                <w:sz w:val="28"/>
                <w:szCs w:val="28"/>
                <w:lang w:val="kk-KZ"/>
              </w:rPr>
              <w:t>тетін оның өкілі жүгінген кезде</w:t>
            </w:r>
            <w:r w:rsidRPr="00182375">
              <w:rPr>
                <w:rFonts w:eastAsia="Calibri"/>
                <w:color w:val="000000"/>
                <w:sz w:val="28"/>
                <w:szCs w:val="28"/>
                <w:lang w:val="kk-KZ"/>
              </w:rPr>
              <w:t>:</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резиденттігін растайтын құжатты алу үшін;</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Мемлекеттік корпорацияға:</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 xml:space="preserve">1) осы </w:t>
            </w:r>
            <w:r w:rsidR="006456C0" w:rsidRPr="000218C7">
              <w:rPr>
                <w:rFonts w:eastAsia="Calibri"/>
                <w:color w:val="000000"/>
                <w:sz w:val="28"/>
                <w:szCs w:val="28"/>
                <w:lang w:val="kk-KZ"/>
              </w:rPr>
              <w:t xml:space="preserve">Қағидаға </w:t>
            </w:r>
            <w:r w:rsidR="008B1D21">
              <w:rPr>
                <w:rFonts w:eastAsia="Calibri"/>
                <w:color w:val="000000"/>
                <w:sz w:val="28"/>
                <w:szCs w:val="28"/>
                <w:lang w:val="kk-KZ"/>
              </w:rPr>
              <w:t>3</w:t>
            </w:r>
            <w:r w:rsidRPr="00182375">
              <w:rPr>
                <w:rFonts w:eastAsia="Calibri"/>
                <w:color w:val="000000"/>
                <w:sz w:val="28"/>
                <w:szCs w:val="28"/>
                <w:lang w:val="kk-KZ"/>
              </w:rPr>
              <w:t>-қосымшаға сәйкес резиденттігін растау туралы салықтық өтініш (бұдан әрі – салықтық өтініш);</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2) өзінің тиімді басқару орны Қазақстан Республикасында орналасқаны негізінде резидент болып табылатын шетелдік заңды тұлға – заңды тұлғаны тиімді басқару орны (нақты басқару органының орналасқан жері)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 (немесе) бақылау, сондай-ақ заңды тұлғаның кәсіпкерлік қызметін жүргізу үшін қажетті стратегиялық коммерциялық шешімдер қабылдау орнын растайтын өзге де құжаттарды) нотариаттық куәландырылған көшірмесін;</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3) резидент болып табылатын шетелдік немесе азаматтығы жоқ адам – азаматтығы жоқ адамның шетелдік төлқұжатының немесе куәлігінің, Қазақстан Республикасында болу кезеңін растайтын құжаттың (визаның немесе өзге де құжаттардың) Қазақстан Республикасында тұруға ықтиярхаттың (бар болса) нотариат куәл</w:t>
            </w:r>
            <w:r w:rsidR="008B1D21">
              <w:rPr>
                <w:rFonts w:eastAsia="Calibri"/>
                <w:color w:val="000000"/>
                <w:sz w:val="28"/>
                <w:szCs w:val="28"/>
                <w:lang w:val="kk-KZ"/>
              </w:rPr>
              <w:t>андырылған көшiрмелерiн ұсынады;</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порталға:</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 xml:space="preserve">1) осы </w:t>
            </w:r>
            <w:r w:rsidR="006456C0" w:rsidRPr="000218C7">
              <w:rPr>
                <w:rFonts w:eastAsia="Calibri"/>
                <w:color w:val="000000"/>
                <w:sz w:val="28"/>
                <w:szCs w:val="28"/>
                <w:lang w:val="kk-KZ"/>
              </w:rPr>
              <w:t>Қағидаға</w:t>
            </w:r>
            <w:r w:rsidRPr="00182375">
              <w:rPr>
                <w:rFonts w:eastAsia="Calibri"/>
                <w:color w:val="000000"/>
                <w:sz w:val="28"/>
                <w:szCs w:val="28"/>
                <w:lang w:val="kk-KZ"/>
              </w:rPr>
              <w:t xml:space="preserve"> </w:t>
            </w:r>
            <w:r w:rsidR="008B1D21">
              <w:rPr>
                <w:rFonts w:eastAsia="Calibri"/>
                <w:color w:val="000000"/>
                <w:sz w:val="28"/>
                <w:szCs w:val="28"/>
                <w:lang w:val="kk-KZ"/>
              </w:rPr>
              <w:t>3</w:t>
            </w:r>
            <w:r w:rsidRPr="00182375">
              <w:rPr>
                <w:rFonts w:eastAsia="Calibri"/>
                <w:color w:val="000000"/>
                <w:sz w:val="28"/>
                <w:szCs w:val="28"/>
                <w:lang w:val="kk-KZ"/>
              </w:rPr>
              <w:t>-қосымшаға сәйкес электрондық құжат нысанындағы өтініш;</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 xml:space="preserve">2) өзінің тиімді басқару орны Қазақстан </w:t>
            </w:r>
            <w:r w:rsidRPr="00182375">
              <w:rPr>
                <w:rFonts w:eastAsia="Calibri"/>
                <w:color w:val="000000"/>
                <w:sz w:val="28"/>
                <w:szCs w:val="28"/>
                <w:lang w:val="kk-KZ"/>
              </w:rPr>
              <w:lastRenderedPageBreak/>
              <w:t>Республикасында орналасқаны негізінде резидент болып табылатын шетелдік заңды тұлға – заңды тұлғаны тиімді басқару орны (нақты басқару органының орналасқан жері)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және(немесе) бақылау, сондай-ақ заңды тұлғаның кәсіпкерлік қызметін жүргізу үшін қажетті стратегиялық коммерциялық шешімдер қабылдау орнын растайтын өзге де құжаттарды) нотариаттық куәландырылған электрондық көшірмесі;</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3) резидент болып табылатын шетелдік немесе азаматтығы жоқ адам – азаматтығыжоқ адамның шетелдік төлқұжатының немесе куәлігінің, Қазақстан Республикасында болу кезеңін растайтын құжаттың (визаның немесе өзге де құжаттардың) Қазақстан Республикасында тұруға ықтиярхаттың (бар болса) нотариат куәландырылған электрондық көшiрмелерiн ұсынады</w:t>
            </w:r>
            <w:r w:rsidR="006456C0" w:rsidRPr="000218C7">
              <w:rPr>
                <w:rFonts w:eastAsia="Calibri"/>
                <w:color w:val="000000"/>
                <w:sz w:val="28"/>
                <w:szCs w:val="28"/>
                <w:lang w:val="kk-KZ"/>
              </w:rPr>
              <w:t>;</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резиденттігін растайтын құжаттың телнұсқасын алу үшін;</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Мемлекеттік корпорацияға:</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 xml:space="preserve">1) осы </w:t>
            </w:r>
            <w:r w:rsidR="006456C0" w:rsidRPr="000218C7">
              <w:rPr>
                <w:rFonts w:eastAsia="Calibri"/>
                <w:color w:val="000000"/>
                <w:sz w:val="28"/>
                <w:szCs w:val="28"/>
                <w:lang w:val="kk-KZ"/>
              </w:rPr>
              <w:t>Қағидаға</w:t>
            </w:r>
            <w:r w:rsidRPr="00182375">
              <w:rPr>
                <w:rFonts w:eastAsia="Calibri"/>
                <w:color w:val="000000"/>
                <w:sz w:val="28"/>
                <w:szCs w:val="28"/>
                <w:lang w:val="kk-KZ"/>
              </w:rPr>
              <w:t xml:space="preserve"> </w:t>
            </w:r>
            <w:r w:rsidR="008B1D21">
              <w:rPr>
                <w:rFonts w:eastAsia="Calibri"/>
                <w:color w:val="000000"/>
                <w:sz w:val="28"/>
                <w:szCs w:val="28"/>
                <w:lang w:val="kk-KZ"/>
              </w:rPr>
              <w:t>3</w:t>
            </w:r>
            <w:r w:rsidRPr="00182375">
              <w:rPr>
                <w:rFonts w:eastAsia="Calibri"/>
                <w:color w:val="000000"/>
                <w:sz w:val="28"/>
                <w:szCs w:val="28"/>
                <w:lang w:val="kk-KZ"/>
              </w:rPr>
              <w:t xml:space="preserve">-қосымшаға сәйкес </w:t>
            </w:r>
            <w:r w:rsidR="006456C0" w:rsidRPr="000218C7">
              <w:rPr>
                <w:rFonts w:eastAsia="Calibri"/>
                <w:color w:val="000000"/>
                <w:sz w:val="28"/>
                <w:szCs w:val="28"/>
                <w:lang w:val="kk-KZ"/>
              </w:rPr>
              <w:t>салықтық өтініш</w:t>
            </w:r>
            <w:r w:rsidRPr="00182375">
              <w:rPr>
                <w:rFonts w:eastAsia="Calibri"/>
                <w:color w:val="000000"/>
                <w:sz w:val="28"/>
                <w:szCs w:val="28"/>
                <w:lang w:val="kk-KZ"/>
              </w:rPr>
              <w:t>;</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порталға:</w:t>
            </w:r>
          </w:p>
          <w:p w:rsidR="00920F4E" w:rsidRPr="000218C7" w:rsidRDefault="00920F4E" w:rsidP="008B1D21">
            <w:pPr>
              <w:overflowPunct w:val="0"/>
              <w:autoSpaceDE w:val="0"/>
              <w:autoSpaceDN w:val="0"/>
              <w:adjustRightInd w:val="0"/>
              <w:ind w:firstLine="459"/>
              <w:jc w:val="both"/>
              <w:rPr>
                <w:bCs/>
                <w:sz w:val="28"/>
                <w:szCs w:val="28"/>
                <w:lang w:val="kk-KZ"/>
              </w:rPr>
            </w:pPr>
            <w:r w:rsidRPr="00182375">
              <w:rPr>
                <w:rFonts w:eastAsia="Calibri"/>
                <w:color w:val="000000"/>
                <w:sz w:val="28"/>
                <w:szCs w:val="28"/>
                <w:lang w:val="kk-KZ"/>
              </w:rPr>
              <w:t xml:space="preserve">1) осы </w:t>
            </w:r>
            <w:r w:rsidR="006456C0" w:rsidRPr="000218C7">
              <w:rPr>
                <w:rFonts w:eastAsia="Calibri"/>
                <w:color w:val="000000"/>
                <w:sz w:val="28"/>
                <w:szCs w:val="28"/>
                <w:lang w:val="kk-KZ"/>
              </w:rPr>
              <w:t>Қағидаға</w:t>
            </w:r>
            <w:r w:rsidR="006456C0" w:rsidRPr="00182375">
              <w:rPr>
                <w:rFonts w:eastAsia="Calibri"/>
                <w:color w:val="000000"/>
                <w:sz w:val="28"/>
                <w:szCs w:val="28"/>
                <w:lang w:val="kk-KZ"/>
              </w:rPr>
              <w:t xml:space="preserve"> </w:t>
            </w:r>
            <w:r w:rsidR="008B1D21">
              <w:rPr>
                <w:rFonts w:eastAsia="Calibri"/>
                <w:color w:val="000000"/>
                <w:sz w:val="28"/>
                <w:szCs w:val="28"/>
                <w:lang w:val="kk-KZ"/>
              </w:rPr>
              <w:t>3</w:t>
            </w:r>
            <w:r w:rsidR="006456C0" w:rsidRPr="00182375">
              <w:rPr>
                <w:rFonts w:eastAsia="Calibri"/>
                <w:color w:val="000000"/>
                <w:sz w:val="28"/>
                <w:szCs w:val="28"/>
                <w:lang w:val="kk-KZ"/>
              </w:rPr>
              <w:t>-қосымшаға сәйкес</w:t>
            </w:r>
            <w:r w:rsidRPr="00182375">
              <w:rPr>
                <w:rFonts w:eastAsia="Calibri"/>
                <w:color w:val="000000"/>
                <w:sz w:val="28"/>
                <w:szCs w:val="28"/>
                <w:lang w:val="kk-KZ"/>
              </w:rPr>
              <w:t xml:space="preserve"> </w:t>
            </w:r>
            <w:r w:rsidR="006456C0" w:rsidRPr="000218C7">
              <w:rPr>
                <w:rFonts w:eastAsia="Calibri"/>
                <w:color w:val="000000"/>
                <w:sz w:val="28"/>
                <w:szCs w:val="28"/>
                <w:lang w:val="kk-KZ"/>
              </w:rPr>
              <w:t xml:space="preserve">                 </w:t>
            </w:r>
            <w:r w:rsidRPr="00182375">
              <w:rPr>
                <w:rFonts w:eastAsia="Calibri"/>
                <w:color w:val="000000"/>
                <w:sz w:val="28"/>
                <w:szCs w:val="28"/>
                <w:lang w:val="kk-KZ"/>
              </w:rPr>
              <w:t xml:space="preserve">электрондық құжат нысанындағы </w:t>
            </w:r>
            <w:r w:rsidR="00887FE4" w:rsidRPr="000218C7">
              <w:rPr>
                <w:rFonts w:eastAsia="Calibri"/>
                <w:color w:val="000000"/>
                <w:sz w:val="28"/>
                <w:szCs w:val="28"/>
                <w:lang w:val="kk-KZ"/>
              </w:rPr>
              <w:t xml:space="preserve">салықтық </w:t>
            </w:r>
            <w:r w:rsidRPr="00182375">
              <w:rPr>
                <w:rFonts w:eastAsia="Calibri"/>
                <w:color w:val="000000"/>
                <w:sz w:val="28"/>
                <w:szCs w:val="28"/>
                <w:lang w:val="kk-KZ"/>
              </w:rPr>
              <w:t>өтініш.</w:t>
            </w:r>
          </w:p>
        </w:tc>
      </w:tr>
      <w:tr w:rsidR="00920F4E" w:rsidRPr="00B31820" w:rsidTr="009938D2">
        <w:tc>
          <w:tcPr>
            <w:tcW w:w="675" w:type="dxa"/>
            <w:shd w:val="clear" w:color="auto" w:fill="auto"/>
          </w:tcPr>
          <w:p w:rsidR="00920F4E" w:rsidRPr="000218C7" w:rsidRDefault="00920F4E" w:rsidP="000218C7">
            <w:pPr>
              <w:jc w:val="both"/>
              <w:rPr>
                <w:color w:val="000000"/>
                <w:sz w:val="28"/>
                <w:szCs w:val="28"/>
                <w:lang w:val="kk-KZ"/>
              </w:rPr>
            </w:pPr>
            <w:r w:rsidRPr="000218C7">
              <w:rPr>
                <w:color w:val="000000"/>
                <w:sz w:val="28"/>
                <w:szCs w:val="28"/>
                <w:lang w:val="kk-KZ"/>
              </w:rPr>
              <w:lastRenderedPageBreak/>
              <w:t>9</w:t>
            </w:r>
          </w:p>
        </w:tc>
        <w:tc>
          <w:tcPr>
            <w:tcW w:w="2977" w:type="dxa"/>
            <w:shd w:val="clear" w:color="auto" w:fill="auto"/>
          </w:tcPr>
          <w:p w:rsidR="00920F4E" w:rsidRPr="000218C7" w:rsidRDefault="00920F4E" w:rsidP="000218C7">
            <w:pPr>
              <w:jc w:val="both"/>
              <w:rPr>
                <w:bCs/>
                <w:sz w:val="28"/>
                <w:szCs w:val="28"/>
                <w:lang w:val="kk-KZ"/>
              </w:rPr>
            </w:pPr>
            <w:r w:rsidRPr="000218C7">
              <w:rPr>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237" w:type="dxa"/>
            <w:shd w:val="clear" w:color="auto" w:fill="auto"/>
          </w:tcPr>
          <w:p w:rsidR="00920F4E" w:rsidRPr="00182375" w:rsidRDefault="00920F4E" w:rsidP="008B1D21">
            <w:pPr>
              <w:ind w:firstLine="459"/>
              <w:jc w:val="both"/>
              <w:rPr>
                <w:color w:val="000000"/>
                <w:sz w:val="28"/>
                <w:szCs w:val="28"/>
                <w:lang w:val="kk-KZ"/>
              </w:rPr>
            </w:pPr>
            <w:r w:rsidRPr="00182375">
              <w:rPr>
                <w:color w:val="000000"/>
                <w:sz w:val="28"/>
                <w:szCs w:val="28"/>
                <w:lang w:val="kk-KZ"/>
              </w:rPr>
              <w:t xml:space="preserve">1) Қазақстан Республикасында тұрақты болатын немесе Қазақстан Республикасында тұрақты болмайтын, бірақ өмірлік мүдделерінің орталығы Қазақстан Республикасында орналасқан жеке тұлғалар </w:t>
            </w:r>
            <w:r w:rsidR="00887FE4" w:rsidRPr="000218C7">
              <w:rPr>
                <w:color w:val="000000"/>
                <w:sz w:val="28"/>
                <w:szCs w:val="28"/>
                <w:lang w:val="kk-KZ"/>
              </w:rPr>
              <w:t>«</w:t>
            </w:r>
            <w:r w:rsidRPr="00182375">
              <w:rPr>
                <w:color w:val="000000"/>
                <w:sz w:val="28"/>
                <w:szCs w:val="28"/>
                <w:lang w:val="kk-KZ"/>
              </w:rPr>
              <w:t>Салықтар және бюджетке төленетін басқа да міндетті төлемдер туралы</w:t>
            </w:r>
            <w:r w:rsidR="00887FE4" w:rsidRPr="000218C7">
              <w:rPr>
                <w:color w:val="000000"/>
                <w:sz w:val="28"/>
                <w:szCs w:val="28"/>
                <w:lang w:val="kk-KZ"/>
              </w:rPr>
              <w:t>»</w:t>
            </w:r>
            <w:r w:rsidRPr="00182375">
              <w:rPr>
                <w:color w:val="000000"/>
                <w:sz w:val="28"/>
                <w:szCs w:val="28"/>
                <w:lang w:val="kk-KZ"/>
              </w:rPr>
              <w:t xml:space="preserve"> Қазақстан Республикасы Кодексінің (бұдан әрі – Салық кодексі) мақсатында Қазақстан Республикасының резиденттері деп танылады;</w:t>
            </w:r>
          </w:p>
          <w:p w:rsidR="00920F4E" w:rsidRPr="00182375" w:rsidRDefault="00920F4E" w:rsidP="008B1D21">
            <w:pPr>
              <w:ind w:firstLine="459"/>
              <w:jc w:val="both"/>
              <w:rPr>
                <w:color w:val="000000"/>
                <w:sz w:val="28"/>
                <w:szCs w:val="28"/>
                <w:lang w:val="kk-KZ"/>
              </w:rPr>
            </w:pPr>
            <w:r w:rsidRPr="00182375">
              <w:rPr>
                <w:color w:val="000000"/>
                <w:sz w:val="28"/>
                <w:szCs w:val="28"/>
                <w:lang w:val="kk-KZ"/>
              </w:rPr>
              <w:t xml:space="preserve">2) егер жеке тұлға ағымдағы салық кезеңiнде </w:t>
            </w:r>
            <w:r w:rsidRPr="00182375">
              <w:rPr>
                <w:color w:val="000000"/>
                <w:sz w:val="28"/>
                <w:szCs w:val="28"/>
                <w:lang w:val="kk-KZ"/>
              </w:rPr>
              <w:lastRenderedPageBreak/>
              <w:t>аяқталатын кез келген үздiксiз он екi айлық кезеңде кемiнде күнтiзбелiк бір жүз сексен үш күн (келу және кету күндерiн қоса алғанда) Қазақстан Республикасында болса, ол ағымдағы салық кезеңi үшiн Қазақстан Республикасында тұрақты болған жеке тұлға деп танылады.</w:t>
            </w:r>
          </w:p>
          <w:p w:rsidR="00920F4E" w:rsidRPr="00182375" w:rsidRDefault="00920F4E" w:rsidP="008B1D21">
            <w:pPr>
              <w:ind w:firstLine="459"/>
              <w:jc w:val="both"/>
              <w:rPr>
                <w:color w:val="000000"/>
                <w:sz w:val="28"/>
                <w:szCs w:val="28"/>
                <w:lang w:val="kk-KZ"/>
              </w:rPr>
            </w:pPr>
            <w:r w:rsidRPr="00182375">
              <w:rPr>
                <w:color w:val="000000"/>
                <w:sz w:val="28"/>
                <w:szCs w:val="28"/>
                <w:lang w:val="kk-KZ"/>
              </w:rPr>
              <w:t>3) бір мезгілде мынадай талаптар орындалған кезде:</w:t>
            </w:r>
          </w:p>
          <w:p w:rsidR="00920F4E" w:rsidRPr="00182375" w:rsidRDefault="00920F4E" w:rsidP="008B1D21">
            <w:pPr>
              <w:ind w:firstLine="459"/>
              <w:jc w:val="both"/>
              <w:rPr>
                <w:color w:val="000000"/>
                <w:sz w:val="28"/>
                <w:szCs w:val="28"/>
                <w:lang w:val="kk-KZ"/>
              </w:rPr>
            </w:pPr>
            <w:r w:rsidRPr="00182375">
              <w:rPr>
                <w:color w:val="000000"/>
                <w:sz w:val="28"/>
                <w:szCs w:val="28"/>
                <w:lang w:val="kk-KZ"/>
              </w:rPr>
              <w:t>жеке тұлғада Қазақстан Республикасының азаматтығы немесе Қазақстан Республикасында тұруға рұқсаты (ықтиярхаты) болса;</w:t>
            </w:r>
          </w:p>
          <w:p w:rsidR="00920F4E" w:rsidRPr="00182375" w:rsidRDefault="00920F4E" w:rsidP="008B1D21">
            <w:pPr>
              <w:ind w:firstLine="459"/>
              <w:jc w:val="both"/>
              <w:rPr>
                <w:color w:val="000000"/>
                <w:sz w:val="28"/>
                <w:szCs w:val="28"/>
                <w:lang w:val="kk-KZ"/>
              </w:rPr>
            </w:pPr>
            <w:r w:rsidRPr="00182375">
              <w:rPr>
                <w:color w:val="000000"/>
                <w:sz w:val="28"/>
                <w:szCs w:val="28"/>
                <w:lang w:val="kk-KZ"/>
              </w:rPr>
              <w:t>жеке тұлғаның отбасы және (немесе) жақын туыстары Қазақстан Республикасында тұрса;</w:t>
            </w:r>
          </w:p>
          <w:p w:rsidR="00920F4E" w:rsidRPr="00182375" w:rsidRDefault="00920F4E" w:rsidP="008B1D21">
            <w:pPr>
              <w:ind w:firstLine="459"/>
              <w:jc w:val="both"/>
              <w:rPr>
                <w:color w:val="000000"/>
                <w:sz w:val="28"/>
                <w:szCs w:val="28"/>
                <w:lang w:val="kk-KZ"/>
              </w:rPr>
            </w:pPr>
            <w:r w:rsidRPr="00182375">
              <w:rPr>
                <w:color w:val="000000"/>
                <w:sz w:val="28"/>
                <w:szCs w:val="28"/>
                <w:lang w:val="kk-KZ"/>
              </w:rPr>
              <w:t>жеке тұлғаның Қазақстан Республикасында кез келген уақытта тұруы және (немесе) оның отбасы мүшелерінің тұруы үшін қолжетімді, оған және (немесе) оның отбасы мүшелеріне меншік құқығында немесе өзге де негіздерде тиесілі жылжымайтын мүлкі болса, жеке тұлғаның өмірлік мүдделерінің орталығы Қазақстан Республикасында орналасқан деп қарастырылады.</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4) Салық кодексінің 217-бабында көзделгендей Қазақстан Республикасының азаматы болып табылатын жеке тұлға, сондай-ақ Қазақстан Республикасының азаматтығына қабылдау туралы немесе Қазақстан Республикасының азаматтығын қабылдамай Қазақстан Республикасында тұрақты тұруға рұқсат ету туралы өтініш берген:</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мемлекеттік билік органдары шет елге іссапарға жіберген жеке тұлға, оның ішінде дипломатиялық, консулдық мекемелердің, халықаралық ұйымдардың қызметкері, сондай-ақ аталған жеке тұлғаның отбасы мүшелері;</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тұрақты халықаралық тасымалдарды жүзеге асыратын Қазақстан Республикасының заңды тұлғаларына немесе азаматтарына тиесілі көлік құралы экипажының мүшесі;</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 xml:space="preserve">Қазақстан Республикасының шегінен тыс жерлерге көшірілген Қазақстан Республикасы әскери бөлімдерінің немесе әскери құрамаларының әскери қызметшілері мен </w:t>
            </w:r>
            <w:r w:rsidRPr="00182375">
              <w:rPr>
                <w:rFonts w:eastAsia="Calibri"/>
                <w:color w:val="000000"/>
                <w:sz w:val="28"/>
                <w:szCs w:val="28"/>
                <w:lang w:val="kk-KZ"/>
              </w:rPr>
              <w:lastRenderedPageBreak/>
              <w:t>азаматтық персоналы;</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Қазақстан Республикасының шегінен тыс жерлердегі және Қазақстан Республикасының немесе Қазақстан Республикасы субъектілерінің меншігі болып табылатын объектілерде (оның ішінде концессиялық шарттар негізінде) жұмыс істейтін;</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оқу, оның ішінде тағылымдамадан немесе практикадан өту, емделу немесе сауықтыру, профилактикалық рәсімдерден өту мақсатында, оқу, оның ішінде тағылымдамадан немесе практикадан өту, емделу немесе сауықтыру, профилактикалық рәсімдерден өту кезеңінде Қазақстан Республикасының шегінен тыс жерлерде болатын жеке тұлға;</w:t>
            </w:r>
          </w:p>
          <w:p w:rsidR="00920F4E" w:rsidRPr="00182375" w:rsidRDefault="00920F4E" w:rsidP="008B1D21">
            <w:pPr>
              <w:overflowPunct w:val="0"/>
              <w:autoSpaceDE w:val="0"/>
              <w:autoSpaceDN w:val="0"/>
              <w:adjustRightInd w:val="0"/>
              <w:ind w:firstLine="459"/>
              <w:jc w:val="both"/>
              <w:rPr>
                <w:rFonts w:eastAsia="Calibri"/>
                <w:color w:val="000000"/>
                <w:sz w:val="28"/>
                <w:szCs w:val="28"/>
                <w:lang w:val="kk-KZ"/>
              </w:rPr>
            </w:pPr>
            <w:r w:rsidRPr="00182375">
              <w:rPr>
                <w:rFonts w:eastAsia="Calibri"/>
                <w:color w:val="000000"/>
                <w:sz w:val="28"/>
                <w:szCs w:val="28"/>
                <w:lang w:val="kk-KZ"/>
              </w:rPr>
              <w:t>сабақ беру, консультациялар беру немесе ғылыми жұмыстарды жүзеге асыру мақсатында аталған қызметтерді (жұмыстарды) көрсету (орындау) кезеңінде Қазақстан Республикасының шегінен тыс жерлерде болатын оқытушы және (немесе) ғылыми қызметкер Қазақстан Республикасында тұрған уақытына және осы бапта көзделген басқа да кез келген өлшемшарттарға қарамастан, резидент-жеке тұлға деп танылады;</w:t>
            </w:r>
          </w:p>
          <w:p w:rsidR="00920F4E" w:rsidRPr="00182375" w:rsidRDefault="00920F4E" w:rsidP="008B1D21">
            <w:pPr>
              <w:ind w:firstLine="459"/>
              <w:jc w:val="both"/>
              <w:rPr>
                <w:color w:val="000000"/>
                <w:sz w:val="28"/>
                <w:szCs w:val="28"/>
                <w:lang w:val="kk-KZ"/>
              </w:rPr>
            </w:pPr>
            <w:r w:rsidRPr="00182375">
              <w:rPr>
                <w:color w:val="000000"/>
                <w:sz w:val="28"/>
                <w:szCs w:val="28"/>
                <w:lang w:val="kk-KZ"/>
              </w:rPr>
              <w:t>5) Салық кодексінің мақсатында Қазақстан Республикасының заңнамасына сәйкес құрылған заңды тұлғалар және (немесе) тиімді басқару орны (нақты басқару органының орналасқан жері) Қазақстан Республикасында болатын шет мемлекеттің заңнамасына сәйкес құрылған заңды тұлғалар да Қазақстан Республикасының резиденттері деп танылады.</w:t>
            </w:r>
          </w:p>
          <w:p w:rsidR="00920F4E" w:rsidRPr="000218C7" w:rsidRDefault="00920F4E" w:rsidP="008B1D21">
            <w:pPr>
              <w:ind w:firstLine="459"/>
              <w:jc w:val="both"/>
              <w:rPr>
                <w:bCs/>
                <w:sz w:val="28"/>
                <w:szCs w:val="28"/>
                <w:lang w:val="kk-KZ"/>
              </w:rPr>
            </w:pPr>
            <w:r w:rsidRPr="00182375">
              <w:rPr>
                <w:color w:val="000000"/>
                <w:sz w:val="28"/>
                <w:szCs w:val="28"/>
                <w:lang w:val="kk-KZ"/>
              </w:rPr>
              <w:t>Нақты органның (директорлар кеңесінің немесе ұқсас органның) негізгі басқару және (немесе) бақылау жүзеге асырылатын, сондай-ақ заңды тұлғаның кәсіпкерлік қызметін жүргізу үшін қажетті стратегиялық коммерциялық шешімдер қабылданатын жиналысы өткізілетін орын тиімді басқару орны (нақты басқару органының орналасқан жері) деп танылады.</w:t>
            </w:r>
          </w:p>
        </w:tc>
      </w:tr>
      <w:tr w:rsidR="003C07BE" w:rsidRPr="00B31820" w:rsidTr="009938D2">
        <w:tc>
          <w:tcPr>
            <w:tcW w:w="675" w:type="dxa"/>
            <w:shd w:val="clear" w:color="auto" w:fill="auto"/>
          </w:tcPr>
          <w:p w:rsidR="003C07BE" w:rsidRPr="000218C7" w:rsidRDefault="003C07BE" w:rsidP="000218C7">
            <w:pPr>
              <w:jc w:val="both"/>
              <w:rPr>
                <w:color w:val="000000"/>
                <w:sz w:val="28"/>
                <w:szCs w:val="28"/>
                <w:lang w:val="kk-KZ"/>
              </w:rPr>
            </w:pPr>
            <w:r w:rsidRPr="000218C7">
              <w:rPr>
                <w:color w:val="000000"/>
                <w:sz w:val="28"/>
                <w:szCs w:val="28"/>
                <w:lang w:val="kk-KZ"/>
              </w:rPr>
              <w:lastRenderedPageBreak/>
              <w:t>10</w:t>
            </w:r>
          </w:p>
        </w:tc>
        <w:tc>
          <w:tcPr>
            <w:tcW w:w="2977" w:type="dxa"/>
            <w:shd w:val="clear" w:color="auto" w:fill="auto"/>
          </w:tcPr>
          <w:p w:rsidR="003C07BE" w:rsidRPr="000218C7" w:rsidRDefault="003C07BE" w:rsidP="000218C7">
            <w:pPr>
              <w:jc w:val="both"/>
              <w:rPr>
                <w:bCs/>
                <w:sz w:val="28"/>
                <w:szCs w:val="28"/>
                <w:lang w:val="kk-KZ"/>
              </w:rPr>
            </w:pPr>
            <w:r w:rsidRPr="000218C7">
              <w:rPr>
                <w:sz w:val="28"/>
                <w:szCs w:val="28"/>
                <w:lang w:val="kk-KZ"/>
              </w:rPr>
              <w:t xml:space="preserve">Мемлекеттік қызметті көрсету, оның ішінде </w:t>
            </w:r>
            <w:r w:rsidRPr="000218C7">
              <w:rPr>
                <w:sz w:val="28"/>
                <w:szCs w:val="28"/>
                <w:lang w:val="kk-KZ"/>
              </w:rPr>
              <w:lastRenderedPageBreak/>
              <w:t>электрондық нысанда және Мемлекеттік корпорациясы арқылы көрсету ерекшеліктері ескеріле отырып қойылатын өзге де талаптар</w:t>
            </w:r>
          </w:p>
        </w:tc>
        <w:tc>
          <w:tcPr>
            <w:tcW w:w="6237" w:type="dxa"/>
            <w:shd w:val="clear" w:color="auto" w:fill="auto"/>
          </w:tcPr>
          <w:p w:rsidR="003C07BE" w:rsidRPr="000218C7" w:rsidRDefault="003C07BE" w:rsidP="008B1D21">
            <w:pPr>
              <w:ind w:firstLine="459"/>
              <w:jc w:val="both"/>
              <w:rPr>
                <w:sz w:val="28"/>
                <w:szCs w:val="28"/>
                <w:lang w:val="kk-KZ"/>
              </w:rPr>
            </w:pPr>
            <w:r w:rsidRPr="000218C7">
              <w:rPr>
                <w:sz w:val="28"/>
                <w:szCs w:val="28"/>
                <w:lang w:val="kk-KZ"/>
              </w:rPr>
              <w:lastRenderedPageBreak/>
              <w:t xml:space="preserve">«Халық денсаулығы және денсаулық сақтау жүйесі туралы» Қазақстан Республикасының </w:t>
            </w:r>
            <w:r w:rsidRPr="000218C7">
              <w:rPr>
                <w:sz w:val="28"/>
                <w:szCs w:val="28"/>
                <w:lang w:val="kk-KZ"/>
              </w:rPr>
              <w:lastRenderedPageBreak/>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ED681A">
              <w:rPr>
                <w:sz w:val="28"/>
                <w:szCs w:val="28"/>
                <w:lang w:val="kk-KZ"/>
              </w:rPr>
              <w:br/>
            </w:r>
            <w:r w:rsidRPr="000218C7">
              <w:rPr>
                <w:sz w:val="28"/>
                <w:szCs w:val="28"/>
                <w:lang w:val="kk-KZ"/>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3C07BE" w:rsidRPr="000218C7" w:rsidRDefault="003C07BE" w:rsidP="008B1D21">
            <w:pPr>
              <w:ind w:firstLine="459"/>
              <w:jc w:val="both"/>
              <w:rPr>
                <w:sz w:val="28"/>
                <w:szCs w:val="28"/>
                <w:lang w:val="kk-KZ"/>
              </w:rPr>
            </w:pPr>
            <w:r w:rsidRPr="000218C7">
              <w:rPr>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3C07BE" w:rsidRPr="000218C7" w:rsidRDefault="003C07BE" w:rsidP="008B1D21">
            <w:pPr>
              <w:ind w:firstLine="459"/>
              <w:jc w:val="both"/>
              <w:rPr>
                <w:sz w:val="28"/>
                <w:szCs w:val="28"/>
                <w:lang w:val="kk-KZ"/>
              </w:rPr>
            </w:pPr>
            <w:r w:rsidRPr="000218C7">
              <w:rPr>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E25A40" w:rsidRDefault="00E25A40"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3C07BE" w:rsidRDefault="003C07BE" w:rsidP="00E25A40">
      <w:pPr>
        <w:ind w:left="-426"/>
        <w:rPr>
          <w:sz w:val="28"/>
          <w:szCs w:val="28"/>
          <w:lang w:val="kk-KZ"/>
        </w:rPr>
      </w:pPr>
    </w:p>
    <w:p w:rsidR="008B1D21" w:rsidRDefault="008B1D21" w:rsidP="003C07BE">
      <w:pPr>
        <w:ind w:left="5954"/>
        <w:jc w:val="center"/>
        <w:rPr>
          <w:bCs/>
          <w:color w:val="000000"/>
          <w:sz w:val="28"/>
          <w:szCs w:val="28"/>
          <w:lang w:val="kk-KZ"/>
        </w:rPr>
      </w:pPr>
    </w:p>
    <w:sectPr w:rsidR="008B1D21" w:rsidSect="0080508D">
      <w:headerReference w:type="default" r:id="rId9"/>
      <w:footerReference w:type="default" r:id="rId10"/>
      <w:headerReference w:type="first" r:id="rId11"/>
      <w:footerReference w:type="first" r:id="rId12"/>
      <w:type w:val="continuous"/>
      <w:pgSz w:w="11906" w:h="16838"/>
      <w:pgMar w:top="1418" w:right="851" w:bottom="1418" w:left="1418" w:header="709" w:footer="709" w:gutter="0"/>
      <w:pgNumType w:start="1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33" w:rsidRDefault="00986733">
      <w:r>
        <w:separator/>
      </w:r>
    </w:p>
  </w:endnote>
  <w:endnote w:type="continuationSeparator" w:id="0">
    <w:p w:rsidR="00986733" w:rsidRDefault="0098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9A" w:rsidRDefault="000C5A9A">
    <w:pPr>
      <w:jc w:val="center"/>
    </w:pPr>
  </w:p>
  <w:p w:rsidR="000C5A9A" w:rsidRDefault="00E53259">
    <w:pPr>
      <w:jc w:val="center"/>
    </w:pPr>
    <w:r>
      <w:t>Нормативтік құқықтық актілерді мемлекеттік тіркеудің тізіліміне № 20955 болып енгізілді</w:t>
    </w:r>
  </w:p>
  <w:p w:rsidR="000C5A9A" w:rsidRDefault="00E53259">
    <w:pPr>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9A" w:rsidRDefault="000C5A9A">
    <w:pPr>
      <w:jc w:val="center"/>
    </w:pPr>
  </w:p>
  <w:p w:rsidR="000C5A9A" w:rsidRDefault="00E53259">
    <w:pPr>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33" w:rsidRDefault="00986733">
      <w:r>
        <w:separator/>
      </w:r>
    </w:p>
  </w:footnote>
  <w:footnote w:type="continuationSeparator" w:id="0">
    <w:p w:rsidR="00986733" w:rsidRDefault="0098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327" w:rsidRPr="00AB02EC" w:rsidRDefault="00424327" w:rsidP="00C8244D">
    <w:pPr>
      <w:pStyle w:val="aa"/>
      <w:framePr w:wrap="auto" w:vAnchor="text" w:hAnchor="margin" w:xAlign="center" w:y="1"/>
      <w:rPr>
        <w:rStyle w:val="ac"/>
        <w:sz w:val="28"/>
        <w:szCs w:val="28"/>
      </w:rPr>
    </w:pPr>
    <w:r w:rsidRPr="00AB02EC">
      <w:rPr>
        <w:rStyle w:val="ac"/>
        <w:sz w:val="28"/>
        <w:szCs w:val="28"/>
      </w:rPr>
      <w:fldChar w:fldCharType="begin"/>
    </w:r>
    <w:r w:rsidRPr="00AB02EC">
      <w:rPr>
        <w:rStyle w:val="ac"/>
        <w:sz w:val="28"/>
        <w:szCs w:val="28"/>
      </w:rPr>
      <w:instrText xml:space="preserve">PAGE  </w:instrText>
    </w:r>
    <w:r w:rsidRPr="00AB02EC">
      <w:rPr>
        <w:rStyle w:val="ac"/>
        <w:sz w:val="28"/>
        <w:szCs w:val="28"/>
      </w:rPr>
      <w:fldChar w:fldCharType="separate"/>
    </w:r>
    <w:r w:rsidR="00B31820">
      <w:rPr>
        <w:rStyle w:val="ac"/>
        <w:noProof/>
        <w:sz w:val="28"/>
        <w:szCs w:val="28"/>
      </w:rPr>
      <w:t>181</w:t>
    </w:r>
    <w:r w:rsidRPr="00AB02EC">
      <w:rPr>
        <w:rStyle w:val="ac"/>
        <w:sz w:val="28"/>
        <w:szCs w:val="28"/>
      </w:rPr>
      <w:fldChar w:fldCharType="end"/>
    </w:r>
  </w:p>
  <w:p w:rsidR="00424327" w:rsidRDefault="004243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CB" w:rsidRPr="00771CCB" w:rsidRDefault="00771CCB">
    <w:pPr>
      <w:pStyle w:val="aa"/>
      <w:jc w:val="center"/>
      <w:rPr>
        <w:sz w:val="28"/>
        <w:szCs w:val="28"/>
      </w:rPr>
    </w:pPr>
    <w:r w:rsidRPr="00771CCB">
      <w:rPr>
        <w:sz w:val="28"/>
        <w:szCs w:val="28"/>
      </w:rPr>
      <w:fldChar w:fldCharType="begin"/>
    </w:r>
    <w:r w:rsidRPr="00771CCB">
      <w:rPr>
        <w:sz w:val="28"/>
        <w:szCs w:val="28"/>
      </w:rPr>
      <w:instrText>PAGE   \* MERGEFORMAT</w:instrText>
    </w:r>
    <w:r w:rsidRPr="00771CCB">
      <w:rPr>
        <w:sz w:val="28"/>
        <w:szCs w:val="28"/>
      </w:rPr>
      <w:fldChar w:fldCharType="separate"/>
    </w:r>
    <w:r w:rsidR="00B31820" w:rsidRPr="00B31820">
      <w:rPr>
        <w:noProof/>
        <w:sz w:val="28"/>
        <w:szCs w:val="28"/>
        <w:lang w:val="ru-RU"/>
      </w:rPr>
      <w:t>175</w:t>
    </w:r>
    <w:r w:rsidRPr="00771CCB">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3D0"/>
    <w:multiLevelType w:val="hybridMultilevel"/>
    <w:tmpl w:val="5922C482"/>
    <w:lvl w:ilvl="0" w:tplc="C21E7426">
      <w:start w:val="13"/>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
    <w:nsid w:val="0A482FBF"/>
    <w:multiLevelType w:val="hybridMultilevel"/>
    <w:tmpl w:val="0332EC0A"/>
    <w:lvl w:ilvl="0" w:tplc="3188B25C">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D872DD4"/>
    <w:multiLevelType w:val="hybridMultilevel"/>
    <w:tmpl w:val="8E6E9600"/>
    <w:lvl w:ilvl="0" w:tplc="ED2AEBCC">
      <w:start w:val="1"/>
      <w:numFmt w:val="decimal"/>
      <w:lvlText w:val="%1)"/>
      <w:lvlJc w:val="left"/>
      <w:pPr>
        <w:tabs>
          <w:tab w:val="num" w:pos="1080"/>
        </w:tabs>
        <w:ind w:left="108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1657894"/>
    <w:multiLevelType w:val="hybridMultilevel"/>
    <w:tmpl w:val="9B4E6EB4"/>
    <w:lvl w:ilvl="0" w:tplc="8F82E046">
      <w:start w:val="3"/>
      <w:numFmt w:val="decimal"/>
      <w:lvlText w:val="%1."/>
      <w:lvlJc w:val="left"/>
      <w:pPr>
        <w:tabs>
          <w:tab w:val="num" w:pos="1620"/>
        </w:tabs>
        <w:ind w:left="1620" w:hanging="36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4">
    <w:nsid w:val="13E572F0"/>
    <w:multiLevelType w:val="hybridMultilevel"/>
    <w:tmpl w:val="0FCED422"/>
    <w:lvl w:ilvl="0" w:tplc="D32840E6">
      <w:start w:val="1"/>
      <w:numFmt w:val="decimal"/>
      <w:lvlText w:val="%1)"/>
      <w:lvlJc w:val="left"/>
      <w:pPr>
        <w:tabs>
          <w:tab w:val="num" w:pos="1130"/>
        </w:tabs>
        <w:ind w:left="11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7EA11DE"/>
    <w:multiLevelType w:val="hybridMultilevel"/>
    <w:tmpl w:val="7C320A4C"/>
    <w:lvl w:ilvl="0" w:tplc="75FE1E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A295CDD"/>
    <w:multiLevelType w:val="hybridMultilevel"/>
    <w:tmpl w:val="57C45198"/>
    <w:lvl w:ilvl="0" w:tplc="F524E62A">
      <w:start w:val="14"/>
      <w:numFmt w:val="decimal"/>
      <w:lvlText w:val="%1."/>
      <w:lvlJc w:val="left"/>
      <w:pPr>
        <w:tabs>
          <w:tab w:val="num" w:pos="928"/>
        </w:tabs>
        <w:ind w:left="928" w:hanging="360"/>
      </w:pPr>
      <w:rPr>
        <w:rFonts w:cs="Times New Roman"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7">
    <w:nsid w:val="228A3620"/>
    <w:multiLevelType w:val="multilevel"/>
    <w:tmpl w:val="5922C482"/>
    <w:lvl w:ilvl="0">
      <w:start w:val="13"/>
      <w:numFmt w:val="decimal"/>
      <w:lvlText w:val="%1."/>
      <w:lvlJc w:val="left"/>
      <w:pPr>
        <w:tabs>
          <w:tab w:val="num" w:pos="928"/>
        </w:tabs>
        <w:ind w:left="928" w:hanging="360"/>
      </w:pPr>
      <w:rPr>
        <w:rFonts w:cs="Times New Roman" w:hint="default"/>
      </w:rPr>
    </w:lvl>
    <w:lvl w:ilvl="1">
      <w:start w:val="1"/>
      <w:numFmt w:val="lowerLetter"/>
      <w:lvlText w:val="%2."/>
      <w:lvlJc w:val="left"/>
      <w:pPr>
        <w:tabs>
          <w:tab w:val="num" w:pos="1648"/>
        </w:tabs>
        <w:ind w:left="1648" w:hanging="360"/>
      </w:pPr>
      <w:rPr>
        <w:rFonts w:cs="Times New Roman"/>
      </w:rPr>
    </w:lvl>
    <w:lvl w:ilvl="2">
      <w:start w:val="1"/>
      <w:numFmt w:val="lowerRoman"/>
      <w:lvlText w:val="%3."/>
      <w:lvlJc w:val="right"/>
      <w:pPr>
        <w:tabs>
          <w:tab w:val="num" w:pos="2368"/>
        </w:tabs>
        <w:ind w:left="2368" w:hanging="180"/>
      </w:pPr>
      <w:rPr>
        <w:rFonts w:cs="Times New Roman"/>
      </w:rPr>
    </w:lvl>
    <w:lvl w:ilvl="3">
      <w:start w:val="1"/>
      <w:numFmt w:val="decimal"/>
      <w:lvlText w:val="%4."/>
      <w:lvlJc w:val="left"/>
      <w:pPr>
        <w:tabs>
          <w:tab w:val="num" w:pos="3088"/>
        </w:tabs>
        <w:ind w:left="3088" w:hanging="360"/>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righ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right"/>
      <w:pPr>
        <w:tabs>
          <w:tab w:val="num" w:pos="6688"/>
        </w:tabs>
        <w:ind w:left="6688" w:hanging="180"/>
      </w:pPr>
      <w:rPr>
        <w:rFonts w:cs="Times New Roman"/>
      </w:rPr>
    </w:lvl>
  </w:abstractNum>
  <w:abstractNum w:abstractNumId="8">
    <w:nsid w:val="2F2561FF"/>
    <w:multiLevelType w:val="hybridMultilevel"/>
    <w:tmpl w:val="B56C6048"/>
    <w:lvl w:ilvl="0" w:tplc="2294DF58">
      <w:start w:val="2"/>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403445B5"/>
    <w:multiLevelType w:val="hybridMultilevel"/>
    <w:tmpl w:val="3D9291C2"/>
    <w:lvl w:ilvl="0" w:tplc="C8F85640">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15F2D72"/>
    <w:multiLevelType w:val="hybridMultilevel"/>
    <w:tmpl w:val="49301774"/>
    <w:lvl w:ilvl="0" w:tplc="8728AE96">
      <w:start w:val="1"/>
      <w:numFmt w:val="decimal"/>
      <w:lvlText w:val="%1)"/>
      <w:lvlJc w:val="left"/>
      <w:pPr>
        <w:ind w:left="1035" w:hanging="43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B7208BA"/>
    <w:multiLevelType w:val="hybridMultilevel"/>
    <w:tmpl w:val="C80E67BC"/>
    <w:lvl w:ilvl="0" w:tplc="3198241A">
      <w:start w:val="12"/>
      <w:numFmt w:val="decimal"/>
      <w:lvlText w:val="%1."/>
      <w:lvlJc w:val="left"/>
      <w:pPr>
        <w:tabs>
          <w:tab w:val="num" w:pos="1080"/>
        </w:tabs>
        <w:ind w:left="1080" w:hanging="360"/>
      </w:pPr>
      <w:rPr>
        <w:rFonts w:ascii="Times New Roman" w:hAnsi="Times New Roman" w:cs="Times New Roman" w:hint="default"/>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D35171"/>
    <w:multiLevelType w:val="hybridMultilevel"/>
    <w:tmpl w:val="FC70E36E"/>
    <w:lvl w:ilvl="0" w:tplc="496E8B06">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606643"/>
    <w:multiLevelType w:val="hybridMultilevel"/>
    <w:tmpl w:val="F4C2815E"/>
    <w:lvl w:ilvl="0" w:tplc="50507FD0">
      <w:start w:val="11"/>
      <w:numFmt w:val="decimal"/>
      <w:lvlText w:val="%1."/>
      <w:lvlJc w:val="left"/>
      <w:pPr>
        <w:ind w:left="943" w:hanging="37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6">
    <w:nsid w:val="6B03307B"/>
    <w:multiLevelType w:val="hybridMultilevel"/>
    <w:tmpl w:val="9F005524"/>
    <w:lvl w:ilvl="0" w:tplc="A5B8F1C0">
      <w:start w:val="1"/>
      <w:numFmt w:val="decimal"/>
      <w:lvlText w:val="%1."/>
      <w:lvlJc w:val="left"/>
      <w:pPr>
        <w:tabs>
          <w:tab w:val="num" w:pos="1890"/>
        </w:tabs>
        <w:ind w:left="1890" w:hanging="1170"/>
      </w:pPr>
      <w:rPr>
        <w:rFonts w:ascii="Times New Roman" w:hAnsi="Times New Roman" w:cs="Times New Roman" w:hint="default"/>
        <w:color w:val="auto"/>
        <w:sz w:val="28"/>
        <w:szCs w:val="28"/>
      </w:rPr>
    </w:lvl>
    <w:lvl w:ilvl="1" w:tplc="101AFABA">
      <w:start w:val="1"/>
      <w:numFmt w:val="decimal"/>
      <w:lvlText w:val="%2)"/>
      <w:lvlJc w:val="left"/>
      <w:pPr>
        <w:tabs>
          <w:tab w:val="num" w:pos="2460"/>
        </w:tabs>
        <w:ind w:left="2460" w:hanging="840"/>
      </w:pPr>
      <w:rPr>
        <w:rFonts w:cs="Times New Roman" w:hint="default"/>
      </w:rPr>
    </w:lvl>
    <w:lvl w:ilvl="2" w:tplc="DB92F36C">
      <w:start w:val="1"/>
      <w:numFmt w:val="decimal"/>
      <w:lvlText w:val="%3)"/>
      <w:lvlJc w:val="right"/>
      <w:pPr>
        <w:tabs>
          <w:tab w:val="num" w:pos="2340"/>
        </w:tabs>
        <w:ind w:left="2340" w:hanging="180"/>
      </w:pPr>
      <w:rPr>
        <w:rFonts w:ascii="Times New Roman" w:eastAsia="Times New Roman" w:hAnsi="Times New Roman"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F4264F6"/>
    <w:multiLevelType w:val="hybridMultilevel"/>
    <w:tmpl w:val="CDBAE2FE"/>
    <w:lvl w:ilvl="0" w:tplc="C30C1AB8">
      <w:start w:val="1"/>
      <w:numFmt w:val="decimal"/>
      <w:lvlText w:val="%1."/>
      <w:lvlJc w:val="left"/>
      <w:pPr>
        <w:ind w:left="1018" w:hanging="450"/>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FF3556A"/>
    <w:multiLevelType w:val="multilevel"/>
    <w:tmpl w:val="F4C2815E"/>
    <w:lvl w:ilvl="0">
      <w:start w:val="11"/>
      <w:numFmt w:val="decimal"/>
      <w:lvlText w:val="%1."/>
      <w:lvlJc w:val="left"/>
      <w:pPr>
        <w:ind w:left="943" w:hanging="375"/>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num w:numId="1">
    <w:abstractNumId w:val="16"/>
  </w:num>
  <w:num w:numId="2">
    <w:abstractNumId w:val="3"/>
  </w:num>
  <w:num w:numId="3">
    <w:abstractNumId w:val="11"/>
  </w:num>
  <w:num w:numId="4">
    <w:abstractNumId w:val="5"/>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5"/>
  </w:num>
  <w:num w:numId="10">
    <w:abstractNumId w:val="10"/>
  </w:num>
  <w:num w:numId="11">
    <w:abstractNumId w:val="0"/>
  </w:num>
  <w:num w:numId="12">
    <w:abstractNumId w:val="19"/>
  </w:num>
  <w:num w:numId="13">
    <w:abstractNumId w:val="6"/>
  </w:num>
  <w:num w:numId="14">
    <w:abstractNumId w:val="7"/>
  </w:num>
  <w:num w:numId="15">
    <w:abstractNumId w:val="8"/>
  </w:num>
  <w:num w:numId="16">
    <w:abstractNumId w:val="1"/>
  </w:num>
  <w:num w:numId="17">
    <w:abstractNumId w:val="2"/>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A0"/>
    <w:rsid w:val="00002F6D"/>
    <w:rsid w:val="000041EB"/>
    <w:rsid w:val="000048DF"/>
    <w:rsid w:val="00005A71"/>
    <w:rsid w:val="00005A7F"/>
    <w:rsid w:val="00005FE7"/>
    <w:rsid w:val="000134B9"/>
    <w:rsid w:val="000151F4"/>
    <w:rsid w:val="00016A47"/>
    <w:rsid w:val="00016D01"/>
    <w:rsid w:val="00017303"/>
    <w:rsid w:val="00017545"/>
    <w:rsid w:val="00021335"/>
    <w:rsid w:val="000216D2"/>
    <w:rsid w:val="000218C7"/>
    <w:rsid w:val="00021EB2"/>
    <w:rsid w:val="000220F1"/>
    <w:rsid w:val="00024FEC"/>
    <w:rsid w:val="00026284"/>
    <w:rsid w:val="000268FD"/>
    <w:rsid w:val="00026957"/>
    <w:rsid w:val="0003162E"/>
    <w:rsid w:val="00031987"/>
    <w:rsid w:val="000320CF"/>
    <w:rsid w:val="000328E4"/>
    <w:rsid w:val="00032FC5"/>
    <w:rsid w:val="00033EC4"/>
    <w:rsid w:val="000349BB"/>
    <w:rsid w:val="00034AAE"/>
    <w:rsid w:val="0003579F"/>
    <w:rsid w:val="00035CE4"/>
    <w:rsid w:val="00035DEB"/>
    <w:rsid w:val="00036C2B"/>
    <w:rsid w:val="00036C8D"/>
    <w:rsid w:val="000373DC"/>
    <w:rsid w:val="000402C4"/>
    <w:rsid w:val="00043BD5"/>
    <w:rsid w:val="00044CFB"/>
    <w:rsid w:val="000456C4"/>
    <w:rsid w:val="00047EA5"/>
    <w:rsid w:val="0005345C"/>
    <w:rsid w:val="0005371D"/>
    <w:rsid w:val="000537BB"/>
    <w:rsid w:val="00056299"/>
    <w:rsid w:val="0005715F"/>
    <w:rsid w:val="0005762A"/>
    <w:rsid w:val="0006039C"/>
    <w:rsid w:val="00066814"/>
    <w:rsid w:val="00072D42"/>
    <w:rsid w:val="00072F08"/>
    <w:rsid w:val="00075ABA"/>
    <w:rsid w:val="00081180"/>
    <w:rsid w:val="00081490"/>
    <w:rsid w:val="00083DBC"/>
    <w:rsid w:val="00085D53"/>
    <w:rsid w:val="000879FE"/>
    <w:rsid w:val="00090BFC"/>
    <w:rsid w:val="000911F0"/>
    <w:rsid w:val="000912FE"/>
    <w:rsid w:val="00093842"/>
    <w:rsid w:val="000963EC"/>
    <w:rsid w:val="00096F26"/>
    <w:rsid w:val="000A0FDE"/>
    <w:rsid w:val="000A1205"/>
    <w:rsid w:val="000A238C"/>
    <w:rsid w:val="000A2E13"/>
    <w:rsid w:val="000A37A4"/>
    <w:rsid w:val="000A3EE7"/>
    <w:rsid w:val="000A4EFA"/>
    <w:rsid w:val="000A5D5A"/>
    <w:rsid w:val="000A6682"/>
    <w:rsid w:val="000B006F"/>
    <w:rsid w:val="000B0AC8"/>
    <w:rsid w:val="000B1014"/>
    <w:rsid w:val="000B2229"/>
    <w:rsid w:val="000B340A"/>
    <w:rsid w:val="000B5439"/>
    <w:rsid w:val="000B66A8"/>
    <w:rsid w:val="000B6B5E"/>
    <w:rsid w:val="000B6EA1"/>
    <w:rsid w:val="000B7ED7"/>
    <w:rsid w:val="000C2E06"/>
    <w:rsid w:val="000C3018"/>
    <w:rsid w:val="000C5032"/>
    <w:rsid w:val="000C5A9A"/>
    <w:rsid w:val="000C68D0"/>
    <w:rsid w:val="000C7A3B"/>
    <w:rsid w:val="000C7B1A"/>
    <w:rsid w:val="000D3230"/>
    <w:rsid w:val="000D4A70"/>
    <w:rsid w:val="000D5604"/>
    <w:rsid w:val="000D59B4"/>
    <w:rsid w:val="000E00B7"/>
    <w:rsid w:val="000E0685"/>
    <w:rsid w:val="000E1FEE"/>
    <w:rsid w:val="000E2835"/>
    <w:rsid w:val="000E2F99"/>
    <w:rsid w:val="000E4036"/>
    <w:rsid w:val="000E5231"/>
    <w:rsid w:val="000E6F15"/>
    <w:rsid w:val="000F1C2F"/>
    <w:rsid w:val="000F23FA"/>
    <w:rsid w:val="000F2B49"/>
    <w:rsid w:val="000F69A0"/>
    <w:rsid w:val="0010380B"/>
    <w:rsid w:val="00103AB3"/>
    <w:rsid w:val="001047AC"/>
    <w:rsid w:val="0010648E"/>
    <w:rsid w:val="00106D5E"/>
    <w:rsid w:val="00107140"/>
    <w:rsid w:val="00107313"/>
    <w:rsid w:val="00107DEC"/>
    <w:rsid w:val="0011024E"/>
    <w:rsid w:val="00110459"/>
    <w:rsid w:val="00111508"/>
    <w:rsid w:val="00111829"/>
    <w:rsid w:val="00112B41"/>
    <w:rsid w:val="0011435E"/>
    <w:rsid w:val="0012073E"/>
    <w:rsid w:val="00120AD1"/>
    <w:rsid w:val="0012127F"/>
    <w:rsid w:val="00121A83"/>
    <w:rsid w:val="0012502E"/>
    <w:rsid w:val="00127C9B"/>
    <w:rsid w:val="001301DB"/>
    <w:rsid w:val="001308FD"/>
    <w:rsid w:val="00130D52"/>
    <w:rsid w:val="00132E74"/>
    <w:rsid w:val="001340B9"/>
    <w:rsid w:val="001357D1"/>
    <w:rsid w:val="00142402"/>
    <w:rsid w:val="0014410B"/>
    <w:rsid w:val="0014493F"/>
    <w:rsid w:val="00144D2C"/>
    <w:rsid w:val="0014682B"/>
    <w:rsid w:val="0015005F"/>
    <w:rsid w:val="0015102F"/>
    <w:rsid w:val="001558D7"/>
    <w:rsid w:val="00156887"/>
    <w:rsid w:val="00156FD8"/>
    <w:rsid w:val="0015702B"/>
    <w:rsid w:val="00161B24"/>
    <w:rsid w:val="00162307"/>
    <w:rsid w:val="001635E2"/>
    <w:rsid w:val="001664CA"/>
    <w:rsid w:val="00167612"/>
    <w:rsid w:val="00174599"/>
    <w:rsid w:val="00174F9A"/>
    <w:rsid w:val="00176D9B"/>
    <w:rsid w:val="00181E82"/>
    <w:rsid w:val="00182375"/>
    <w:rsid w:val="00183A86"/>
    <w:rsid w:val="001876BF"/>
    <w:rsid w:val="0019241F"/>
    <w:rsid w:val="001927EF"/>
    <w:rsid w:val="00192EBD"/>
    <w:rsid w:val="00194FA3"/>
    <w:rsid w:val="001958B5"/>
    <w:rsid w:val="001969D3"/>
    <w:rsid w:val="00196D90"/>
    <w:rsid w:val="00197CB0"/>
    <w:rsid w:val="001A1C17"/>
    <w:rsid w:val="001A2E16"/>
    <w:rsid w:val="001A3A84"/>
    <w:rsid w:val="001A3BB0"/>
    <w:rsid w:val="001A5C7A"/>
    <w:rsid w:val="001A5E8D"/>
    <w:rsid w:val="001A6786"/>
    <w:rsid w:val="001B0187"/>
    <w:rsid w:val="001B0374"/>
    <w:rsid w:val="001B169F"/>
    <w:rsid w:val="001B38B2"/>
    <w:rsid w:val="001B4665"/>
    <w:rsid w:val="001B5579"/>
    <w:rsid w:val="001C419E"/>
    <w:rsid w:val="001C49FA"/>
    <w:rsid w:val="001C5F4D"/>
    <w:rsid w:val="001C652B"/>
    <w:rsid w:val="001C6B51"/>
    <w:rsid w:val="001C6BAB"/>
    <w:rsid w:val="001C6F6E"/>
    <w:rsid w:val="001C71EA"/>
    <w:rsid w:val="001D0983"/>
    <w:rsid w:val="001D224A"/>
    <w:rsid w:val="001D2635"/>
    <w:rsid w:val="001D3076"/>
    <w:rsid w:val="001D3DFE"/>
    <w:rsid w:val="001D532F"/>
    <w:rsid w:val="001D7063"/>
    <w:rsid w:val="001D74F4"/>
    <w:rsid w:val="001E40F6"/>
    <w:rsid w:val="001E76CA"/>
    <w:rsid w:val="001F0583"/>
    <w:rsid w:val="001F2D6F"/>
    <w:rsid w:val="001F4B23"/>
    <w:rsid w:val="001F5639"/>
    <w:rsid w:val="001F5BEB"/>
    <w:rsid w:val="001F6C72"/>
    <w:rsid w:val="00200062"/>
    <w:rsid w:val="00201746"/>
    <w:rsid w:val="00203CCA"/>
    <w:rsid w:val="00204941"/>
    <w:rsid w:val="002058B0"/>
    <w:rsid w:val="002073E7"/>
    <w:rsid w:val="00207E28"/>
    <w:rsid w:val="00211556"/>
    <w:rsid w:val="00211976"/>
    <w:rsid w:val="002133B8"/>
    <w:rsid w:val="0021523C"/>
    <w:rsid w:val="00220C98"/>
    <w:rsid w:val="00224352"/>
    <w:rsid w:val="0023006D"/>
    <w:rsid w:val="00230DF2"/>
    <w:rsid w:val="002313D7"/>
    <w:rsid w:val="00234DE5"/>
    <w:rsid w:val="00236460"/>
    <w:rsid w:val="00237016"/>
    <w:rsid w:val="00237340"/>
    <w:rsid w:val="00246CB3"/>
    <w:rsid w:val="00251E15"/>
    <w:rsid w:val="002532D3"/>
    <w:rsid w:val="0025339D"/>
    <w:rsid w:val="00253690"/>
    <w:rsid w:val="002543CB"/>
    <w:rsid w:val="00254EB5"/>
    <w:rsid w:val="00261C59"/>
    <w:rsid w:val="002623CD"/>
    <w:rsid w:val="0026473C"/>
    <w:rsid w:val="002716C1"/>
    <w:rsid w:val="002728F5"/>
    <w:rsid w:val="002729C4"/>
    <w:rsid w:val="00272F8B"/>
    <w:rsid w:val="00273DF1"/>
    <w:rsid w:val="00275D4A"/>
    <w:rsid w:val="00276270"/>
    <w:rsid w:val="002777E8"/>
    <w:rsid w:val="002778E9"/>
    <w:rsid w:val="002812FE"/>
    <w:rsid w:val="002815B5"/>
    <w:rsid w:val="00282A2A"/>
    <w:rsid w:val="00282D73"/>
    <w:rsid w:val="00283383"/>
    <w:rsid w:val="0028468A"/>
    <w:rsid w:val="00286216"/>
    <w:rsid w:val="00295926"/>
    <w:rsid w:val="002965E0"/>
    <w:rsid w:val="00297D49"/>
    <w:rsid w:val="002A04D5"/>
    <w:rsid w:val="002A53CD"/>
    <w:rsid w:val="002A612A"/>
    <w:rsid w:val="002A75D1"/>
    <w:rsid w:val="002A767F"/>
    <w:rsid w:val="002A7F4A"/>
    <w:rsid w:val="002A7F69"/>
    <w:rsid w:val="002B0A83"/>
    <w:rsid w:val="002B27EA"/>
    <w:rsid w:val="002B3AD8"/>
    <w:rsid w:val="002C0E9B"/>
    <w:rsid w:val="002C11BB"/>
    <w:rsid w:val="002C3280"/>
    <w:rsid w:val="002C37A5"/>
    <w:rsid w:val="002C40B4"/>
    <w:rsid w:val="002C4C2D"/>
    <w:rsid w:val="002C571E"/>
    <w:rsid w:val="002C7824"/>
    <w:rsid w:val="002D23CB"/>
    <w:rsid w:val="002D367E"/>
    <w:rsid w:val="002D383E"/>
    <w:rsid w:val="002D3AC5"/>
    <w:rsid w:val="002D6626"/>
    <w:rsid w:val="002D746B"/>
    <w:rsid w:val="002E1509"/>
    <w:rsid w:val="002E3D60"/>
    <w:rsid w:val="002F0B87"/>
    <w:rsid w:val="002F0C33"/>
    <w:rsid w:val="002F0CFE"/>
    <w:rsid w:val="002F2382"/>
    <w:rsid w:val="002F36F0"/>
    <w:rsid w:val="002F48E4"/>
    <w:rsid w:val="002F49B5"/>
    <w:rsid w:val="002F6481"/>
    <w:rsid w:val="002F6FC6"/>
    <w:rsid w:val="00300045"/>
    <w:rsid w:val="00302677"/>
    <w:rsid w:val="0030774F"/>
    <w:rsid w:val="003111C6"/>
    <w:rsid w:val="00311406"/>
    <w:rsid w:val="003121BB"/>
    <w:rsid w:val="003141E1"/>
    <w:rsid w:val="00314471"/>
    <w:rsid w:val="00314B8E"/>
    <w:rsid w:val="00315F08"/>
    <w:rsid w:val="0031771B"/>
    <w:rsid w:val="003216B3"/>
    <w:rsid w:val="00323414"/>
    <w:rsid w:val="003241F8"/>
    <w:rsid w:val="003252FD"/>
    <w:rsid w:val="003272C1"/>
    <w:rsid w:val="00330393"/>
    <w:rsid w:val="003328C6"/>
    <w:rsid w:val="003335BE"/>
    <w:rsid w:val="00333E9A"/>
    <w:rsid w:val="0033485D"/>
    <w:rsid w:val="00341E83"/>
    <w:rsid w:val="00343EAC"/>
    <w:rsid w:val="00344066"/>
    <w:rsid w:val="00344997"/>
    <w:rsid w:val="00344EC7"/>
    <w:rsid w:val="00345CBD"/>
    <w:rsid w:val="00346121"/>
    <w:rsid w:val="003540C5"/>
    <w:rsid w:val="00354664"/>
    <w:rsid w:val="003561B0"/>
    <w:rsid w:val="00357CA2"/>
    <w:rsid w:val="003603AE"/>
    <w:rsid w:val="00361869"/>
    <w:rsid w:val="00364111"/>
    <w:rsid w:val="00366303"/>
    <w:rsid w:val="0036762D"/>
    <w:rsid w:val="003704B5"/>
    <w:rsid w:val="00371918"/>
    <w:rsid w:val="00372A8F"/>
    <w:rsid w:val="003746FD"/>
    <w:rsid w:val="00374FFD"/>
    <w:rsid w:val="00377167"/>
    <w:rsid w:val="00384285"/>
    <w:rsid w:val="0038473E"/>
    <w:rsid w:val="0038495E"/>
    <w:rsid w:val="00384B4C"/>
    <w:rsid w:val="00384DB2"/>
    <w:rsid w:val="00385227"/>
    <w:rsid w:val="00385E98"/>
    <w:rsid w:val="00387C7E"/>
    <w:rsid w:val="00387FBE"/>
    <w:rsid w:val="003915FA"/>
    <w:rsid w:val="0039445A"/>
    <w:rsid w:val="003A03D7"/>
    <w:rsid w:val="003A1159"/>
    <w:rsid w:val="003A1868"/>
    <w:rsid w:val="003A31FD"/>
    <w:rsid w:val="003A3689"/>
    <w:rsid w:val="003B0E4F"/>
    <w:rsid w:val="003B1118"/>
    <w:rsid w:val="003B1EA3"/>
    <w:rsid w:val="003B244E"/>
    <w:rsid w:val="003B3E83"/>
    <w:rsid w:val="003B5DDF"/>
    <w:rsid w:val="003B6A24"/>
    <w:rsid w:val="003C0223"/>
    <w:rsid w:val="003C07BE"/>
    <w:rsid w:val="003C0B56"/>
    <w:rsid w:val="003C0E69"/>
    <w:rsid w:val="003C2FD1"/>
    <w:rsid w:val="003C34B9"/>
    <w:rsid w:val="003C402F"/>
    <w:rsid w:val="003C4185"/>
    <w:rsid w:val="003C45EF"/>
    <w:rsid w:val="003C58DF"/>
    <w:rsid w:val="003E2B36"/>
    <w:rsid w:val="003E3A56"/>
    <w:rsid w:val="003E4453"/>
    <w:rsid w:val="003E4606"/>
    <w:rsid w:val="003E4D72"/>
    <w:rsid w:val="003E5329"/>
    <w:rsid w:val="003E6A41"/>
    <w:rsid w:val="003E7767"/>
    <w:rsid w:val="003F2CC3"/>
    <w:rsid w:val="003F44D0"/>
    <w:rsid w:val="003F4ABF"/>
    <w:rsid w:val="0040062B"/>
    <w:rsid w:val="00400D5C"/>
    <w:rsid w:val="00403D68"/>
    <w:rsid w:val="00404817"/>
    <w:rsid w:val="00405E77"/>
    <w:rsid w:val="004073C1"/>
    <w:rsid w:val="00410576"/>
    <w:rsid w:val="0041256F"/>
    <w:rsid w:val="00413EA8"/>
    <w:rsid w:val="00414B62"/>
    <w:rsid w:val="00417362"/>
    <w:rsid w:val="00417E74"/>
    <w:rsid w:val="004201E3"/>
    <w:rsid w:val="00421997"/>
    <w:rsid w:val="00421B8B"/>
    <w:rsid w:val="00423328"/>
    <w:rsid w:val="004242AB"/>
    <w:rsid w:val="00424327"/>
    <w:rsid w:val="00434B74"/>
    <w:rsid w:val="00435215"/>
    <w:rsid w:val="004352B1"/>
    <w:rsid w:val="00435BC2"/>
    <w:rsid w:val="00435BF0"/>
    <w:rsid w:val="004378B8"/>
    <w:rsid w:val="00437F57"/>
    <w:rsid w:val="00443FA9"/>
    <w:rsid w:val="00444D2E"/>
    <w:rsid w:val="00447C24"/>
    <w:rsid w:val="0045071B"/>
    <w:rsid w:val="00453912"/>
    <w:rsid w:val="00461C15"/>
    <w:rsid w:val="00464746"/>
    <w:rsid w:val="0046490D"/>
    <w:rsid w:val="00466444"/>
    <w:rsid w:val="004664A9"/>
    <w:rsid w:val="004664D1"/>
    <w:rsid w:val="00470A62"/>
    <w:rsid w:val="00474119"/>
    <w:rsid w:val="0047492E"/>
    <w:rsid w:val="00476F29"/>
    <w:rsid w:val="00477ADF"/>
    <w:rsid w:val="004806B6"/>
    <w:rsid w:val="00483CD0"/>
    <w:rsid w:val="00485070"/>
    <w:rsid w:val="004850C7"/>
    <w:rsid w:val="004860E4"/>
    <w:rsid w:val="00487533"/>
    <w:rsid w:val="00487DB7"/>
    <w:rsid w:val="00492878"/>
    <w:rsid w:val="00494CAE"/>
    <w:rsid w:val="00497236"/>
    <w:rsid w:val="004A1E13"/>
    <w:rsid w:val="004A2026"/>
    <w:rsid w:val="004A2BF4"/>
    <w:rsid w:val="004A4324"/>
    <w:rsid w:val="004A492E"/>
    <w:rsid w:val="004A5D3A"/>
    <w:rsid w:val="004A7DD1"/>
    <w:rsid w:val="004B15B5"/>
    <w:rsid w:val="004B2B59"/>
    <w:rsid w:val="004B3538"/>
    <w:rsid w:val="004B3E7D"/>
    <w:rsid w:val="004B4C3D"/>
    <w:rsid w:val="004B5212"/>
    <w:rsid w:val="004B5924"/>
    <w:rsid w:val="004B5E6A"/>
    <w:rsid w:val="004B682B"/>
    <w:rsid w:val="004C07CF"/>
    <w:rsid w:val="004C232F"/>
    <w:rsid w:val="004C3CCB"/>
    <w:rsid w:val="004C46EC"/>
    <w:rsid w:val="004C781E"/>
    <w:rsid w:val="004D1D97"/>
    <w:rsid w:val="004D7D45"/>
    <w:rsid w:val="004E15FE"/>
    <w:rsid w:val="004E267F"/>
    <w:rsid w:val="004E5E8F"/>
    <w:rsid w:val="004E6B94"/>
    <w:rsid w:val="004F1BEC"/>
    <w:rsid w:val="004F1D0E"/>
    <w:rsid w:val="004F5D5C"/>
    <w:rsid w:val="004F5F55"/>
    <w:rsid w:val="004F6127"/>
    <w:rsid w:val="004F7532"/>
    <w:rsid w:val="004F790F"/>
    <w:rsid w:val="00500284"/>
    <w:rsid w:val="00500326"/>
    <w:rsid w:val="0050049D"/>
    <w:rsid w:val="005004D4"/>
    <w:rsid w:val="0050093B"/>
    <w:rsid w:val="0050385C"/>
    <w:rsid w:val="00503932"/>
    <w:rsid w:val="00505A41"/>
    <w:rsid w:val="00506221"/>
    <w:rsid w:val="00510554"/>
    <w:rsid w:val="00510693"/>
    <w:rsid w:val="00510B2C"/>
    <w:rsid w:val="00510EC5"/>
    <w:rsid w:val="005135B4"/>
    <w:rsid w:val="005137D9"/>
    <w:rsid w:val="00516096"/>
    <w:rsid w:val="00517670"/>
    <w:rsid w:val="005216A9"/>
    <w:rsid w:val="0052204D"/>
    <w:rsid w:val="00522CFD"/>
    <w:rsid w:val="00523DA0"/>
    <w:rsid w:val="005257EC"/>
    <w:rsid w:val="005331CC"/>
    <w:rsid w:val="00533540"/>
    <w:rsid w:val="00534328"/>
    <w:rsid w:val="00534A26"/>
    <w:rsid w:val="005379EC"/>
    <w:rsid w:val="00540807"/>
    <w:rsid w:val="00544963"/>
    <w:rsid w:val="005449F1"/>
    <w:rsid w:val="00544D08"/>
    <w:rsid w:val="0054636A"/>
    <w:rsid w:val="00547B25"/>
    <w:rsid w:val="00551615"/>
    <w:rsid w:val="00552467"/>
    <w:rsid w:val="00554E5E"/>
    <w:rsid w:val="00557767"/>
    <w:rsid w:val="00564A62"/>
    <w:rsid w:val="0056527A"/>
    <w:rsid w:val="00566416"/>
    <w:rsid w:val="005665D5"/>
    <w:rsid w:val="00570A69"/>
    <w:rsid w:val="005721EC"/>
    <w:rsid w:val="00573056"/>
    <w:rsid w:val="00573DDD"/>
    <w:rsid w:val="005741B0"/>
    <w:rsid w:val="00577518"/>
    <w:rsid w:val="00583F5C"/>
    <w:rsid w:val="005846FF"/>
    <w:rsid w:val="00590B1B"/>
    <w:rsid w:val="00591206"/>
    <w:rsid w:val="00591B3D"/>
    <w:rsid w:val="005931CE"/>
    <w:rsid w:val="00593642"/>
    <w:rsid w:val="005939A0"/>
    <w:rsid w:val="005959EA"/>
    <w:rsid w:val="00595AA0"/>
    <w:rsid w:val="00595E21"/>
    <w:rsid w:val="005A0B50"/>
    <w:rsid w:val="005A16D5"/>
    <w:rsid w:val="005A1F1A"/>
    <w:rsid w:val="005A27C6"/>
    <w:rsid w:val="005A38F3"/>
    <w:rsid w:val="005A5839"/>
    <w:rsid w:val="005A58BB"/>
    <w:rsid w:val="005A7559"/>
    <w:rsid w:val="005B22DE"/>
    <w:rsid w:val="005B233C"/>
    <w:rsid w:val="005B2777"/>
    <w:rsid w:val="005B349B"/>
    <w:rsid w:val="005B3721"/>
    <w:rsid w:val="005B42F8"/>
    <w:rsid w:val="005B5AD1"/>
    <w:rsid w:val="005B6D46"/>
    <w:rsid w:val="005B783D"/>
    <w:rsid w:val="005C223E"/>
    <w:rsid w:val="005C23E6"/>
    <w:rsid w:val="005C5555"/>
    <w:rsid w:val="005D1037"/>
    <w:rsid w:val="005D1801"/>
    <w:rsid w:val="005D1937"/>
    <w:rsid w:val="005D1D5E"/>
    <w:rsid w:val="005D35C6"/>
    <w:rsid w:val="005D4342"/>
    <w:rsid w:val="005D5751"/>
    <w:rsid w:val="005D5D88"/>
    <w:rsid w:val="005D621D"/>
    <w:rsid w:val="005E028B"/>
    <w:rsid w:val="005E3195"/>
    <w:rsid w:val="005E5C28"/>
    <w:rsid w:val="005E7469"/>
    <w:rsid w:val="005F11C5"/>
    <w:rsid w:val="005F154F"/>
    <w:rsid w:val="005F42F6"/>
    <w:rsid w:val="005F6B82"/>
    <w:rsid w:val="005F6D26"/>
    <w:rsid w:val="00600534"/>
    <w:rsid w:val="00601496"/>
    <w:rsid w:val="00601967"/>
    <w:rsid w:val="00603007"/>
    <w:rsid w:val="0060410B"/>
    <w:rsid w:val="0060606F"/>
    <w:rsid w:val="0060649B"/>
    <w:rsid w:val="00611B6B"/>
    <w:rsid w:val="00613299"/>
    <w:rsid w:val="0061329F"/>
    <w:rsid w:val="00613840"/>
    <w:rsid w:val="00614939"/>
    <w:rsid w:val="00615515"/>
    <w:rsid w:val="00615699"/>
    <w:rsid w:val="006217B3"/>
    <w:rsid w:val="006227DE"/>
    <w:rsid w:val="00624411"/>
    <w:rsid w:val="00624827"/>
    <w:rsid w:val="00624D89"/>
    <w:rsid w:val="006264B1"/>
    <w:rsid w:val="00630528"/>
    <w:rsid w:val="006312B6"/>
    <w:rsid w:val="00632204"/>
    <w:rsid w:val="00633C07"/>
    <w:rsid w:val="0063746E"/>
    <w:rsid w:val="00640259"/>
    <w:rsid w:val="006418BD"/>
    <w:rsid w:val="0064296C"/>
    <w:rsid w:val="00642E48"/>
    <w:rsid w:val="006455A7"/>
    <w:rsid w:val="006456C0"/>
    <w:rsid w:val="00645BB2"/>
    <w:rsid w:val="00647581"/>
    <w:rsid w:val="006476D8"/>
    <w:rsid w:val="00653F00"/>
    <w:rsid w:val="00654FEB"/>
    <w:rsid w:val="00656597"/>
    <w:rsid w:val="00656A4D"/>
    <w:rsid w:val="00657216"/>
    <w:rsid w:val="006615C8"/>
    <w:rsid w:val="00661CE3"/>
    <w:rsid w:val="00662013"/>
    <w:rsid w:val="006632E7"/>
    <w:rsid w:val="00663CC7"/>
    <w:rsid w:val="00663F26"/>
    <w:rsid w:val="00665337"/>
    <w:rsid w:val="00666C85"/>
    <w:rsid w:val="00666E6D"/>
    <w:rsid w:val="00667DF1"/>
    <w:rsid w:val="00667E9E"/>
    <w:rsid w:val="0067103D"/>
    <w:rsid w:val="00671094"/>
    <w:rsid w:val="006711AE"/>
    <w:rsid w:val="00672394"/>
    <w:rsid w:val="00674CAD"/>
    <w:rsid w:val="0068122B"/>
    <w:rsid w:val="00682760"/>
    <w:rsid w:val="00683AFA"/>
    <w:rsid w:val="00684C9F"/>
    <w:rsid w:val="006862EC"/>
    <w:rsid w:val="00686E57"/>
    <w:rsid w:val="00692524"/>
    <w:rsid w:val="006934AB"/>
    <w:rsid w:val="00695AB5"/>
    <w:rsid w:val="006964F4"/>
    <w:rsid w:val="0069771E"/>
    <w:rsid w:val="006A056C"/>
    <w:rsid w:val="006A3D2C"/>
    <w:rsid w:val="006A3E75"/>
    <w:rsid w:val="006A4CA9"/>
    <w:rsid w:val="006A6DA2"/>
    <w:rsid w:val="006A6F6A"/>
    <w:rsid w:val="006A6FAE"/>
    <w:rsid w:val="006B2518"/>
    <w:rsid w:val="006B4C46"/>
    <w:rsid w:val="006B6E14"/>
    <w:rsid w:val="006B73E4"/>
    <w:rsid w:val="006B7F57"/>
    <w:rsid w:val="006C0527"/>
    <w:rsid w:val="006C09F5"/>
    <w:rsid w:val="006C1490"/>
    <w:rsid w:val="006C17F8"/>
    <w:rsid w:val="006C1A86"/>
    <w:rsid w:val="006C2900"/>
    <w:rsid w:val="006C7EBB"/>
    <w:rsid w:val="006D1871"/>
    <w:rsid w:val="006D2A28"/>
    <w:rsid w:val="006D3028"/>
    <w:rsid w:val="006D3CFD"/>
    <w:rsid w:val="006D5E40"/>
    <w:rsid w:val="006D6F69"/>
    <w:rsid w:val="006D6FF0"/>
    <w:rsid w:val="006E0BED"/>
    <w:rsid w:val="006E1C05"/>
    <w:rsid w:val="006E5768"/>
    <w:rsid w:val="006E71D0"/>
    <w:rsid w:val="006F11B1"/>
    <w:rsid w:val="006F3374"/>
    <w:rsid w:val="006F3951"/>
    <w:rsid w:val="006F39C6"/>
    <w:rsid w:val="006F514D"/>
    <w:rsid w:val="006F67C8"/>
    <w:rsid w:val="007009FF"/>
    <w:rsid w:val="007015A6"/>
    <w:rsid w:val="00701B2B"/>
    <w:rsid w:val="00701C44"/>
    <w:rsid w:val="0070265F"/>
    <w:rsid w:val="00702757"/>
    <w:rsid w:val="007027DD"/>
    <w:rsid w:val="00702C0C"/>
    <w:rsid w:val="0070457F"/>
    <w:rsid w:val="007062C5"/>
    <w:rsid w:val="0070634C"/>
    <w:rsid w:val="00710628"/>
    <w:rsid w:val="00710923"/>
    <w:rsid w:val="00711AC2"/>
    <w:rsid w:val="00711F68"/>
    <w:rsid w:val="007150F8"/>
    <w:rsid w:val="007157CE"/>
    <w:rsid w:val="007159B8"/>
    <w:rsid w:val="00715C6E"/>
    <w:rsid w:val="007166C1"/>
    <w:rsid w:val="00716C4A"/>
    <w:rsid w:val="00716D4C"/>
    <w:rsid w:val="00720653"/>
    <w:rsid w:val="00720B5C"/>
    <w:rsid w:val="00720E61"/>
    <w:rsid w:val="00721D1B"/>
    <w:rsid w:val="007243C3"/>
    <w:rsid w:val="007262E9"/>
    <w:rsid w:val="00726385"/>
    <w:rsid w:val="00732638"/>
    <w:rsid w:val="00735EFE"/>
    <w:rsid w:val="007410F3"/>
    <w:rsid w:val="00750AC3"/>
    <w:rsid w:val="007553A3"/>
    <w:rsid w:val="00760258"/>
    <w:rsid w:val="00760EDC"/>
    <w:rsid w:val="007629FB"/>
    <w:rsid w:val="00764A6D"/>
    <w:rsid w:val="00765EF4"/>
    <w:rsid w:val="00771CCB"/>
    <w:rsid w:val="00771E8F"/>
    <w:rsid w:val="00772F54"/>
    <w:rsid w:val="00775D67"/>
    <w:rsid w:val="0077617F"/>
    <w:rsid w:val="00776C66"/>
    <w:rsid w:val="0077775A"/>
    <w:rsid w:val="00780F6C"/>
    <w:rsid w:val="007837A7"/>
    <w:rsid w:val="00783831"/>
    <w:rsid w:val="007840D3"/>
    <w:rsid w:val="007849BF"/>
    <w:rsid w:val="007862B0"/>
    <w:rsid w:val="00786315"/>
    <w:rsid w:val="00787455"/>
    <w:rsid w:val="007928F3"/>
    <w:rsid w:val="00793712"/>
    <w:rsid w:val="00793776"/>
    <w:rsid w:val="00793D4E"/>
    <w:rsid w:val="00793E49"/>
    <w:rsid w:val="007950C0"/>
    <w:rsid w:val="007A0EC6"/>
    <w:rsid w:val="007A1041"/>
    <w:rsid w:val="007A19B8"/>
    <w:rsid w:val="007A2CF2"/>
    <w:rsid w:val="007A2F58"/>
    <w:rsid w:val="007A58E0"/>
    <w:rsid w:val="007A5948"/>
    <w:rsid w:val="007A59F8"/>
    <w:rsid w:val="007A7445"/>
    <w:rsid w:val="007B0970"/>
    <w:rsid w:val="007B0DBD"/>
    <w:rsid w:val="007B2A35"/>
    <w:rsid w:val="007B2B94"/>
    <w:rsid w:val="007B3820"/>
    <w:rsid w:val="007B436B"/>
    <w:rsid w:val="007B4CC8"/>
    <w:rsid w:val="007B5700"/>
    <w:rsid w:val="007B59B7"/>
    <w:rsid w:val="007C1E58"/>
    <w:rsid w:val="007C2C2C"/>
    <w:rsid w:val="007C3118"/>
    <w:rsid w:val="007C481D"/>
    <w:rsid w:val="007C4BF1"/>
    <w:rsid w:val="007D037D"/>
    <w:rsid w:val="007D1213"/>
    <w:rsid w:val="007D1F59"/>
    <w:rsid w:val="007D27FA"/>
    <w:rsid w:val="007D30C3"/>
    <w:rsid w:val="007D3FC5"/>
    <w:rsid w:val="007D43FD"/>
    <w:rsid w:val="007D7EEB"/>
    <w:rsid w:val="007D7F54"/>
    <w:rsid w:val="007E30BF"/>
    <w:rsid w:val="007E37BD"/>
    <w:rsid w:val="007E4909"/>
    <w:rsid w:val="007E4A46"/>
    <w:rsid w:val="007E7EA0"/>
    <w:rsid w:val="007F0F10"/>
    <w:rsid w:val="007F26CE"/>
    <w:rsid w:val="007F4087"/>
    <w:rsid w:val="007F7180"/>
    <w:rsid w:val="008041BC"/>
    <w:rsid w:val="0080508D"/>
    <w:rsid w:val="00805CE3"/>
    <w:rsid w:val="00807FAA"/>
    <w:rsid w:val="00812C58"/>
    <w:rsid w:val="00814012"/>
    <w:rsid w:val="0082265B"/>
    <w:rsid w:val="00825207"/>
    <w:rsid w:val="0082614B"/>
    <w:rsid w:val="00831C91"/>
    <w:rsid w:val="00831CE6"/>
    <w:rsid w:val="008323EB"/>
    <w:rsid w:val="00832BBC"/>
    <w:rsid w:val="0083478D"/>
    <w:rsid w:val="00835C20"/>
    <w:rsid w:val="00835C6B"/>
    <w:rsid w:val="00837CAE"/>
    <w:rsid w:val="0084307E"/>
    <w:rsid w:val="008434FF"/>
    <w:rsid w:val="008440D1"/>
    <w:rsid w:val="00844F9A"/>
    <w:rsid w:val="0084555B"/>
    <w:rsid w:val="00846600"/>
    <w:rsid w:val="00846D20"/>
    <w:rsid w:val="00852429"/>
    <w:rsid w:val="008567DB"/>
    <w:rsid w:val="008609F1"/>
    <w:rsid w:val="008614EE"/>
    <w:rsid w:val="0086216E"/>
    <w:rsid w:val="0086220A"/>
    <w:rsid w:val="008635A0"/>
    <w:rsid w:val="0087087E"/>
    <w:rsid w:val="00870ECC"/>
    <w:rsid w:val="00870F9C"/>
    <w:rsid w:val="008713F4"/>
    <w:rsid w:val="008717EA"/>
    <w:rsid w:val="00871F3E"/>
    <w:rsid w:val="008722A5"/>
    <w:rsid w:val="00872EA5"/>
    <w:rsid w:val="0087528C"/>
    <w:rsid w:val="00875AD0"/>
    <w:rsid w:val="00875BD4"/>
    <w:rsid w:val="008772EC"/>
    <w:rsid w:val="008773F9"/>
    <w:rsid w:val="008811E1"/>
    <w:rsid w:val="0088195A"/>
    <w:rsid w:val="00882139"/>
    <w:rsid w:val="0088354A"/>
    <w:rsid w:val="00883B40"/>
    <w:rsid w:val="00884599"/>
    <w:rsid w:val="00884613"/>
    <w:rsid w:val="00885F17"/>
    <w:rsid w:val="0088700D"/>
    <w:rsid w:val="00887FE4"/>
    <w:rsid w:val="0089090E"/>
    <w:rsid w:val="00891D50"/>
    <w:rsid w:val="00892C31"/>
    <w:rsid w:val="00892D74"/>
    <w:rsid w:val="00896D2C"/>
    <w:rsid w:val="008971D7"/>
    <w:rsid w:val="0089769F"/>
    <w:rsid w:val="00897803"/>
    <w:rsid w:val="008A3216"/>
    <w:rsid w:val="008A39AF"/>
    <w:rsid w:val="008A3AA9"/>
    <w:rsid w:val="008A3DD8"/>
    <w:rsid w:val="008A6E52"/>
    <w:rsid w:val="008A720A"/>
    <w:rsid w:val="008A7429"/>
    <w:rsid w:val="008A7A77"/>
    <w:rsid w:val="008B0F3D"/>
    <w:rsid w:val="008B1D21"/>
    <w:rsid w:val="008B4B99"/>
    <w:rsid w:val="008C2A59"/>
    <w:rsid w:val="008C4BB3"/>
    <w:rsid w:val="008C74B8"/>
    <w:rsid w:val="008C7B85"/>
    <w:rsid w:val="008D0B53"/>
    <w:rsid w:val="008D327E"/>
    <w:rsid w:val="008D41EB"/>
    <w:rsid w:val="008D4364"/>
    <w:rsid w:val="008D65E6"/>
    <w:rsid w:val="008D6892"/>
    <w:rsid w:val="008E0E19"/>
    <w:rsid w:val="008E4BAC"/>
    <w:rsid w:val="008E5CA1"/>
    <w:rsid w:val="008E5D64"/>
    <w:rsid w:val="008F17EB"/>
    <w:rsid w:val="008F3B50"/>
    <w:rsid w:val="008F4336"/>
    <w:rsid w:val="008F4FB3"/>
    <w:rsid w:val="008F5FDC"/>
    <w:rsid w:val="008F7CEF"/>
    <w:rsid w:val="00900B4B"/>
    <w:rsid w:val="00905A26"/>
    <w:rsid w:val="00912E21"/>
    <w:rsid w:val="00913D87"/>
    <w:rsid w:val="00916660"/>
    <w:rsid w:val="00920473"/>
    <w:rsid w:val="00920F4E"/>
    <w:rsid w:val="00923E44"/>
    <w:rsid w:val="009326FB"/>
    <w:rsid w:val="00933E8A"/>
    <w:rsid w:val="00934050"/>
    <w:rsid w:val="0093524E"/>
    <w:rsid w:val="00935C76"/>
    <w:rsid w:val="009377E3"/>
    <w:rsid w:val="00937FC5"/>
    <w:rsid w:val="009407B7"/>
    <w:rsid w:val="00940A14"/>
    <w:rsid w:val="00942C47"/>
    <w:rsid w:val="00943E1E"/>
    <w:rsid w:val="00944BB7"/>
    <w:rsid w:val="00945763"/>
    <w:rsid w:val="009460EF"/>
    <w:rsid w:val="00950FF4"/>
    <w:rsid w:val="00951A87"/>
    <w:rsid w:val="00952F74"/>
    <w:rsid w:val="0095520E"/>
    <w:rsid w:val="00955594"/>
    <w:rsid w:val="009565AF"/>
    <w:rsid w:val="009605AA"/>
    <w:rsid w:val="009611CE"/>
    <w:rsid w:val="009620EE"/>
    <w:rsid w:val="0096212C"/>
    <w:rsid w:val="00962EB4"/>
    <w:rsid w:val="009636B5"/>
    <w:rsid w:val="009645D7"/>
    <w:rsid w:val="00964FCE"/>
    <w:rsid w:val="00965516"/>
    <w:rsid w:val="0096594C"/>
    <w:rsid w:val="00965B78"/>
    <w:rsid w:val="00965CC3"/>
    <w:rsid w:val="00965F8C"/>
    <w:rsid w:val="00966531"/>
    <w:rsid w:val="009713D9"/>
    <w:rsid w:val="009739E9"/>
    <w:rsid w:val="009741D8"/>
    <w:rsid w:val="00974E1B"/>
    <w:rsid w:val="009751F8"/>
    <w:rsid w:val="00975559"/>
    <w:rsid w:val="009758FC"/>
    <w:rsid w:val="009766F7"/>
    <w:rsid w:val="00976C80"/>
    <w:rsid w:val="00977186"/>
    <w:rsid w:val="00977941"/>
    <w:rsid w:val="00981056"/>
    <w:rsid w:val="00981E09"/>
    <w:rsid w:val="00982428"/>
    <w:rsid w:val="00982D72"/>
    <w:rsid w:val="00983137"/>
    <w:rsid w:val="00984CA1"/>
    <w:rsid w:val="00984CB1"/>
    <w:rsid w:val="00985FD9"/>
    <w:rsid w:val="00986733"/>
    <w:rsid w:val="00987AD3"/>
    <w:rsid w:val="009909FE"/>
    <w:rsid w:val="00991B03"/>
    <w:rsid w:val="0099260D"/>
    <w:rsid w:val="009938D2"/>
    <w:rsid w:val="00995635"/>
    <w:rsid w:val="00995850"/>
    <w:rsid w:val="0099599D"/>
    <w:rsid w:val="00995FCD"/>
    <w:rsid w:val="009968BC"/>
    <w:rsid w:val="009A063B"/>
    <w:rsid w:val="009A0720"/>
    <w:rsid w:val="009A0786"/>
    <w:rsid w:val="009A1C52"/>
    <w:rsid w:val="009A236C"/>
    <w:rsid w:val="009A2458"/>
    <w:rsid w:val="009A5D02"/>
    <w:rsid w:val="009A5E98"/>
    <w:rsid w:val="009B3C6D"/>
    <w:rsid w:val="009B4C34"/>
    <w:rsid w:val="009B7EB8"/>
    <w:rsid w:val="009C00BC"/>
    <w:rsid w:val="009C0F0B"/>
    <w:rsid w:val="009C1EC9"/>
    <w:rsid w:val="009C2217"/>
    <w:rsid w:val="009C77D3"/>
    <w:rsid w:val="009C7B1D"/>
    <w:rsid w:val="009D0171"/>
    <w:rsid w:val="009D505E"/>
    <w:rsid w:val="009D62D9"/>
    <w:rsid w:val="009D7A93"/>
    <w:rsid w:val="009D7D13"/>
    <w:rsid w:val="009E2708"/>
    <w:rsid w:val="009E523A"/>
    <w:rsid w:val="009E56E5"/>
    <w:rsid w:val="009E57F6"/>
    <w:rsid w:val="009E63EA"/>
    <w:rsid w:val="009E6FDB"/>
    <w:rsid w:val="009E7D07"/>
    <w:rsid w:val="009F085B"/>
    <w:rsid w:val="009F22AE"/>
    <w:rsid w:val="009F3AE5"/>
    <w:rsid w:val="009F6419"/>
    <w:rsid w:val="009F6814"/>
    <w:rsid w:val="00A004A0"/>
    <w:rsid w:val="00A0253F"/>
    <w:rsid w:val="00A02722"/>
    <w:rsid w:val="00A05EAE"/>
    <w:rsid w:val="00A105F2"/>
    <w:rsid w:val="00A1263C"/>
    <w:rsid w:val="00A1269A"/>
    <w:rsid w:val="00A136FA"/>
    <w:rsid w:val="00A13B8C"/>
    <w:rsid w:val="00A142DA"/>
    <w:rsid w:val="00A15100"/>
    <w:rsid w:val="00A157DF"/>
    <w:rsid w:val="00A167EF"/>
    <w:rsid w:val="00A17410"/>
    <w:rsid w:val="00A17623"/>
    <w:rsid w:val="00A21CB7"/>
    <w:rsid w:val="00A22934"/>
    <w:rsid w:val="00A22AB4"/>
    <w:rsid w:val="00A231D0"/>
    <w:rsid w:val="00A23679"/>
    <w:rsid w:val="00A246E2"/>
    <w:rsid w:val="00A259A1"/>
    <w:rsid w:val="00A275D3"/>
    <w:rsid w:val="00A3030F"/>
    <w:rsid w:val="00A32204"/>
    <w:rsid w:val="00A363A3"/>
    <w:rsid w:val="00A37CF5"/>
    <w:rsid w:val="00A40F0F"/>
    <w:rsid w:val="00A40F79"/>
    <w:rsid w:val="00A4121D"/>
    <w:rsid w:val="00A43092"/>
    <w:rsid w:val="00A43268"/>
    <w:rsid w:val="00A43916"/>
    <w:rsid w:val="00A45CC0"/>
    <w:rsid w:val="00A4712E"/>
    <w:rsid w:val="00A51310"/>
    <w:rsid w:val="00A5226A"/>
    <w:rsid w:val="00A52340"/>
    <w:rsid w:val="00A5371C"/>
    <w:rsid w:val="00A601A7"/>
    <w:rsid w:val="00A6183E"/>
    <w:rsid w:val="00A638E5"/>
    <w:rsid w:val="00A6489C"/>
    <w:rsid w:val="00A66ACC"/>
    <w:rsid w:val="00A676CA"/>
    <w:rsid w:val="00A67804"/>
    <w:rsid w:val="00A67CCB"/>
    <w:rsid w:val="00A70C25"/>
    <w:rsid w:val="00A70D0E"/>
    <w:rsid w:val="00A73058"/>
    <w:rsid w:val="00A73E27"/>
    <w:rsid w:val="00A73F41"/>
    <w:rsid w:val="00A747CC"/>
    <w:rsid w:val="00A753F1"/>
    <w:rsid w:val="00A766A2"/>
    <w:rsid w:val="00A76E45"/>
    <w:rsid w:val="00A77078"/>
    <w:rsid w:val="00A77F24"/>
    <w:rsid w:val="00A80358"/>
    <w:rsid w:val="00A80AEA"/>
    <w:rsid w:val="00A80AEC"/>
    <w:rsid w:val="00A8141B"/>
    <w:rsid w:val="00A81A9F"/>
    <w:rsid w:val="00A83EBA"/>
    <w:rsid w:val="00A85877"/>
    <w:rsid w:val="00A86D10"/>
    <w:rsid w:val="00A87289"/>
    <w:rsid w:val="00A8774E"/>
    <w:rsid w:val="00A90F3B"/>
    <w:rsid w:val="00A92BAB"/>
    <w:rsid w:val="00A93F4F"/>
    <w:rsid w:val="00A93FD7"/>
    <w:rsid w:val="00A943C9"/>
    <w:rsid w:val="00A969F9"/>
    <w:rsid w:val="00A974E1"/>
    <w:rsid w:val="00A97B2D"/>
    <w:rsid w:val="00AA1DFF"/>
    <w:rsid w:val="00AA244F"/>
    <w:rsid w:val="00AA4A63"/>
    <w:rsid w:val="00AA5DD1"/>
    <w:rsid w:val="00AA5FAC"/>
    <w:rsid w:val="00AB02EC"/>
    <w:rsid w:val="00AB14DD"/>
    <w:rsid w:val="00AB2914"/>
    <w:rsid w:val="00AB2A69"/>
    <w:rsid w:val="00AB41B9"/>
    <w:rsid w:val="00AB5849"/>
    <w:rsid w:val="00AB5A1E"/>
    <w:rsid w:val="00AB6629"/>
    <w:rsid w:val="00AB69A9"/>
    <w:rsid w:val="00AB6D09"/>
    <w:rsid w:val="00AC2BEE"/>
    <w:rsid w:val="00AC5CBC"/>
    <w:rsid w:val="00AC635B"/>
    <w:rsid w:val="00AD03E7"/>
    <w:rsid w:val="00AD0FE0"/>
    <w:rsid w:val="00AD134E"/>
    <w:rsid w:val="00AD15E5"/>
    <w:rsid w:val="00AD29F8"/>
    <w:rsid w:val="00AD4349"/>
    <w:rsid w:val="00AD738E"/>
    <w:rsid w:val="00AE00B8"/>
    <w:rsid w:val="00AE06D1"/>
    <w:rsid w:val="00AE0D57"/>
    <w:rsid w:val="00AE1D3C"/>
    <w:rsid w:val="00AE3140"/>
    <w:rsid w:val="00AE3C35"/>
    <w:rsid w:val="00AE4185"/>
    <w:rsid w:val="00AE575D"/>
    <w:rsid w:val="00AE65F9"/>
    <w:rsid w:val="00AE677D"/>
    <w:rsid w:val="00AF09D6"/>
    <w:rsid w:val="00AF1AF4"/>
    <w:rsid w:val="00AF1BDA"/>
    <w:rsid w:val="00AF295A"/>
    <w:rsid w:val="00AF497F"/>
    <w:rsid w:val="00AF4F35"/>
    <w:rsid w:val="00AF50DD"/>
    <w:rsid w:val="00AF5C18"/>
    <w:rsid w:val="00AF6514"/>
    <w:rsid w:val="00AF6E0E"/>
    <w:rsid w:val="00AF6EEE"/>
    <w:rsid w:val="00AF7FE9"/>
    <w:rsid w:val="00B02E85"/>
    <w:rsid w:val="00B03AC4"/>
    <w:rsid w:val="00B06EA2"/>
    <w:rsid w:val="00B07EE6"/>
    <w:rsid w:val="00B10BE8"/>
    <w:rsid w:val="00B111DF"/>
    <w:rsid w:val="00B13455"/>
    <w:rsid w:val="00B141EF"/>
    <w:rsid w:val="00B154A9"/>
    <w:rsid w:val="00B15621"/>
    <w:rsid w:val="00B16A69"/>
    <w:rsid w:val="00B225DC"/>
    <w:rsid w:val="00B22692"/>
    <w:rsid w:val="00B23BE6"/>
    <w:rsid w:val="00B2449A"/>
    <w:rsid w:val="00B2470E"/>
    <w:rsid w:val="00B24AD2"/>
    <w:rsid w:val="00B25703"/>
    <w:rsid w:val="00B25756"/>
    <w:rsid w:val="00B272B3"/>
    <w:rsid w:val="00B3105F"/>
    <w:rsid w:val="00B31820"/>
    <w:rsid w:val="00B37338"/>
    <w:rsid w:val="00B412FC"/>
    <w:rsid w:val="00B413A8"/>
    <w:rsid w:val="00B42A3F"/>
    <w:rsid w:val="00B44737"/>
    <w:rsid w:val="00B447DB"/>
    <w:rsid w:val="00B50F30"/>
    <w:rsid w:val="00B531D2"/>
    <w:rsid w:val="00B57FCC"/>
    <w:rsid w:val="00B626A3"/>
    <w:rsid w:val="00B6405E"/>
    <w:rsid w:val="00B658D8"/>
    <w:rsid w:val="00B65A40"/>
    <w:rsid w:val="00B65B59"/>
    <w:rsid w:val="00B67CCD"/>
    <w:rsid w:val="00B70031"/>
    <w:rsid w:val="00B7064C"/>
    <w:rsid w:val="00B70953"/>
    <w:rsid w:val="00B70AEB"/>
    <w:rsid w:val="00B70D20"/>
    <w:rsid w:val="00B711E5"/>
    <w:rsid w:val="00B71C31"/>
    <w:rsid w:val="00B72005"/>
    <w:rsid w:val="00B72B8D"/>
    <w:rsid w:val="00B74E9E"/>
    <w:rsid w:val="00B765AC"/>
    <w:rsid w:val="00B81703"/>
    <w:rsid w:val="00B81E79"/>
    <w:rsid w:val="00B829F4"/>
    <w:rsid w:val="00B83A83"/>
    <w:rsid w:val="00B8560C"/>
    <w:rsid w:val="00B85FCB"/>
    <w:rsid w:val="00B87911"/>
    <w:rsid w:val="00B90048"/>
    <w:rsid w:val="00B9070C"/>
    <w:rsid w:val="00B90B78"/>
    <w:rsid w:val="00B91C88"/>
    <w:rsid w:val="00B924A2"/>
    <w:rsid w:val="00B929DB"/>
    <w:rsid w:val="00B931D4"/>
    <w:rsid w:val="00B97BF3"/>
    <w:rsid w:val="00BA3F4F"/>
    <w:rsid w:val="00BA4254"/>
    <w:rsid w:val="00BA46AC"/>
    <w:rsid w:val="00BA5466"/>
    <w:rsid w:val="00BA5C89"/>
    <w:rsid w:val="00BA611C"/>
    <w:rsid w:val="00BA714A"/>
    <w:rsid w:val="00BB0783"/>
    <w:rsid w:val="00BB657D"/>
    <w:rsid w:val="00BB7125"/>
    <w:rsid w:val="00BC6895"/>
    <w:rsid w:val="00BC7A36"/>
    <w:rsid w:val="00BD0C53"/>
    <w:rsid w:val="00BD1D8B"/>
    <w:rsid w:val="00BD2105"/>
    <w:rsid w:val="00BD28CD"/>
    <w:rsid w:val="00BD2C4C"/>
    <w:rsid w:val="00BD2FFE"/>
    <w:rsid w:val="00BD428C"/>
    <w:rsid w:val="00BD5CDC"/>
    <w:rsid w:val="00BE1247"/>
    <w:rsid w:val="00BE5616"/>
    <w:rsid w:val="00BF04E3"/>
    <w:rsid w:val="00BF0A2D"/>
    <w:rsid w:val="00BF2181"/>
    <w:rsid w:val="00BF2D4C"/>
    <w:rsid w:val="00BF52AE"/>
    <w:rsid w:val="00C0154C"/>
    <w:rsid w:val="00C01FFF"/>
    <w:rsid w:val="00C028E5"/>
    <w:rsid w:val="00C02C4F"/>
    <w:rsid w:val="00C02D0D"/>
    <w:rsid w:val="00C039A6"/>
    <w:rsid w:val="00C03BA4"/>
    <w:rsid w:val="00C03C66"/>
    <w:rsid w:val="00C05681"/>
    <w:rsid w:val="00C073BE"/>
    <w:rsid w:val="00C07784"/>
    <w:rsid w:val="00C153F7"/>
    <w:rsid w:val="00C15C8C"/>
    <w:rsid w:val="00C169FD"/>
    <w:rsid w:val="00C17C2F"/>
    <w:rsid w:val="00C21519"/>
    <w:rsid w:val="00C2210C"/>
    <w:rsid w:val="00C230B4"/>
    <w:rsid w:val="00C2582F"/>
    <w:rsid w:val="00C26C9A"/>
    <w:rsid w:val="00C307AE"/>
    <w:rsid w:val="00C308CA"/>
    <w:rsid w:val="00C36182"/>
    <w:rsid w:val="00C37196"/>
    <w:rsid w:val="00C44BC1"/>
    <w:rsid w:val="00C50131"/>
    <w:rsid w:val="00C506D8"/>
    <w:rsid w:val="00C52FC7"/>
    <w:rsid w:val="00C577EC"/>
    <w:rsid w:val="00C60488"/>
    <w:rsid w:val="00C61DE4"/>
    <w:rsid w:val="00C63387"/>
    <w:rsid w:val="00C64265"/>
    <w:rsid w:val="00C657D1"/>
    <w:rsid w:val="00C6624C"/>
    <w:rsid w:val="00C66A28"/>
    <w:rsid w:val="00C66D44"/>
    <w:rsid w:val="00C72665"/>
    <w:rsid w:val="00C72DC9"/>
    <w:rsid w:val="00C73769"/>
    <w:rsid w:val="00C74CED"/>
    <w:rsid w:val="00C75B4D"/>
    <w:rsid w:val="00C7629F"/>
    <w:rsid w:val="00C76391"/>
    <w:rsid w:val="00C76A4F"/>
    <w:rsid w:val="00C77C05"/>
    <w:rsid w:val="00C807F6"/>
    <w:rsid w:val="00C80861"/>
    <w:rsid w:val="00C8244D"/>
    <w:rsid w:val="00C83DAA"/>
    <w:rsid w:val="00C847ED"/>
    <w:rsid w:val="00C84F67"/>
    <w:rsid w:val="00C868F4"/>
    <w:rsid w:val="00C871D7"/>
    <w:rsid w:val="00C907B6"/>
    <w:rsid w:val="00C924E7"/>
    <w:rsid w:val="00C935D7"/>
    <w:rsid w:val="00C95141"/>
    <w:rsid w:val="00C95B36"/>
    <w:rsid w:val="00C96343"/>
    <w:rsid w:val="00C96EE2"/>
    <w:rsid w:val="00CA1C20"/>
    <w:rsid w:val="00CA2379"/>
    <w:rsid w:val="00CA2C48"/>
    <w:rsid w:val="00CA2E48"/>
    <w:rsid w:val="00CB16C3"/>
    <w:rsid w:val="00CB21E0"/>
    <w:rsid w:val="00CB27AC"/>
    <w:rsid w:val="00CB6DB9"/>
    <w:rsid w:val="00CB742A"/>
    <w:rsid w:val="00CC0C27"/>
    <w:rsid w:val="00CC359A"/>
    <w:rsid w:val="00CC3736"/>
    <w:rsid w:val="00CC4B81"/>
    <w:rsid w:val="00CC74B0"/>
    <w:rsid w:val="00CC790D"/>
    <w:rsid w:val="00CD2E22"/>
    <w:rsid w:val="00CD3908"/>
    <w:rsid w:val="00CD6238"/>
    <w:rsid w:val="00CD62C0"/>
    <w:rsid w:val="00CD6AAF"/>
    <w:rsid w:val="00CE330B"/>
    <w:rsid w:val="00CE470F"/>
    <w:rsid w:val="00CE7638"/>
    <w:rsid w:val="00CE7793"/>
    <w:rsid w:val="00CF0447"/>
    <w:rsid w:val="00CF1737"/>
    <w:rsid w:val="00CF24FA"/>
    <w:rsid w:val="00CF4A6E"/>
    <w:rsid w:val="00CF5665"/>
    <w:rsid w:val="00CF5E1D"/>
    <w:rsid w:val="00CF6AE2"/>
    <w:rsid w:val="00CF7958"/>
    <w:rsid w:val="00D0029A"/>
    <w:rsid w:val="00D003DA"/>
    <w:rsid w:val="00D018C9"/>
    <w:rsid w:val="00D061CB"/>
    <w:rsid w:val="00D11869"/>
    <w:rsid w:val="00D122DE"/>
    <w:rsid w:val="00D12D69"/>
    <w:rsid w:val="00D133CA"/>
    <w:rsid w:val="00D15E8B"/>
    <w:rsid w:val="00D1696E"/>
    <w:rsid w:val="00D17D8E"/>
    <w:rsid w:val="00D24412"/>
    <w:rsid w:val="00D25A9C"/>
    <w:rsid w:val="00D264F5"/>
    <w:rsid w:val="00D3012A"/>
    <w:rsid w:val="00D325D8"/>
    <w:rsid w:val="00D333C8"/>
    <w:rsid w:val="00D33DF8"/>
    <w:rsid w:val="00D36B0C"/>
    <w:rsid w:val="00D4715A"/>
    <w:rsid w:val="00D50FA6"/>
    <w:rsid w:val="00D52095"/>
    <w:rsid w:val="00D52CBC"/>
    <w:rsid w:val="00D53C5E"/>
    <w:rsid w:val="00D53F0B"/>
    <w:rsid w:val="00D553D4"/>
    <w:rsid w:val="00D56727"/>
    <w:rsid w:val="00D569D0"/>
    <w:rsid w:val="00D5744A"/>
    <w:rsid w:val="00D63D6D"/>
    <w:rsid w:val="00D67A7F"/>
    <w:rsid w:val="00D81087"/>
    <w:rsid w:val="00D8221D"/>
    <w:rsid w:val="00D8315A"/>
    <w:rsid w:val="00D83548"/>
    <w:rsid w:val="00D85C78"/>
    <w:rsid w:val="00D87598"/>
    <w:rsid w:val="00D87FE3"/>
    <w:rsid w:val="00D927D5"/>
    <w:rsid w:val="00D96F59"/>
    <w:rsid w:val="00D97C0F"/>
    <w:rsid w:val="00DA7008"/>
    <w:rsid w:val="00DB0957"/>
    <w:rsid w:val="00DB2160"/>
    <w:rsid w:val="00DB36E7"/>
    <w:rsid w:val="00DB3870"/>
    <w:rsid w:val="00DB451D"/>
    <w:rsid w:val="00DB6D44"/>
    <w:rsid w:val="00DB7D67"/>
    <w:rsid w:val="00DC1CDD"/>
    <w:rsid w:val="00DC1F58"/>
    <w:rsid w:val="00DC2D18"/>
    <w:rsid w:val="00DC37DF"/>
    <w:rsid w:val="00DC3B37"/>
    <w:rsid w:val="00DC64CE"/>
    <w:rsid w:val="00DC6E01"/>
    <w:rsid w:val="00DC7AEA"/>
    <w:rsid w:val="00DD112B"/>
    <w:rsid w:val="00DD50BC"/>
    <w:rsid w:val="00DE0E74"/>
    <w:rsid w:val="00DE24FC"/>
    <w:rsid w:val="00DE25E3"/>
    <w:rsid w:val="00DE2880"/>
    <w:rsid w:val="00DE352D"/>
    <w:rsid w:val="00DE3E59"/>
    <w:rsid w:val="00DE48D9"/>
    <w:rsid w:val="00DE78B0"/>
    <w:rsid w:val="00DF11AC"/>
    <w:rsid w:val="00DF375D"/>
    <w:rsid w:val="00DF4CAA"/>
    <w:rsid w:val="00DF4F3C"/>
    <w:rsid w:val="00DF6D53"/>
    <w:rsid w:val="00DF769E"/>
    <w:rsid w:val="00E008A9"/>
    <w:rsid w:val="00E026F1"/>
    <w:rsid w:val="00E0325E"/>
    <w:rsid w:val="00E039C0"/>
    <w:rsid w:val="00E055CE"/>
    <w:rsid w:val="00E05BF7"/>
    <w:rsid w:val="00E108A8"/>
    <w:rsid w:val="00E11FB3"/>
    <w:rsid w:val="00E137D2"/>
    <w:rsid w:val="00E13BE9"/>
    <w:rsid w:val="00E143AC"/>
    <w:rsid w:val="00E15443"/>
    <w:rsid w:val="00E15D6A"/>
    <w:rsid w:val="00E16606"/>
    <w:rsid w:val="00E20254"/>
    <w:rsid w:val="00E21F63"/>
    <w:rsid w:val="00E22A6F"/>
    <w:rsid w:val="00E231EE"/>
    <w:rsid w:val="00E239E7"/>
    <w:rsid w:val="00E23B5B"/>
    <w:rsid w:val="00E23B65"/>
    <w:rsid w:val="00E2495A"/>
    <w:rsid w:val="00E25021"/>
    <w:rsid w:val="00E25A40"/>
    <w:rsid w:val="00E26E0D"/>
    <w:rsid w:val="00E27050"/>
    <w:rsid w:val="00E316D1"/>
    <w:rsid w:val="00E32D7F"/>
    <w:rsid w:val="00E361DC"/>
    <w:rsid w:val="00E36696"/>
    <w:rsid w:val="00E45F70"/>
    <w:rsid w:val="00E4683E"/>
    <w:rsid w:val="00E51AC8"/>
    <w:rsid w:val="00E51B4A"/>
    <w:rsid w:val="00E53259"/>
    <w:rsid w:val="00E53D1C"/>
    <w:rsid w:val="00E5478B"/>
    <w:rsid w:val="00E5507C"/>
    <w:rsid w:val="00E55F80"/>
    <w:rsid w:val="00E56B49"/>
    <w:rsid w:val="00E62B01"/>
    <w:rsid w:val="00E671C9"/>
    <w:rsid w:val="00E70565"/>
    <w:rsid w:val="00E70CBA"/>
    <w:rsid w:val="00E71FC9"/>
    <w:rsid w:val="00E753C6"/>
    <w:rsid w:val="00E75765"/>
    <w:rsid w:val="00E75C6C"/>
    <w:rsid w:val="00E77EA7"/>
    <w:rsid w:val="00E811B2"/>
    <w:rsid w:val="00E8127D"/>
    <w:rsid w:val="00E8153D"/>
    <w:rsid w:val="00E847F7"/>
    <w:rsid w:val="00E84824"/>
    <w:rsid w:val="00E8706B"/>
    <w:rsid w:val="00E87865"/>
    <w:rsid w:val="00E9042D"/>
    <w:rsid w:val="00E913DC"/>
    <w:rsid w:val="00E927ED"/>
    <w:rsid w:val="00E9363F"/>
    <w:rsid w:val="00E948ED"/>
    <w:rsid w:val="00E952BF"/>
    <w:rsid w:val="00E97862"/>
    <w:rsid w:val="00EA0919"/>
    <w:rsid w:val="00EA0C07"/>
    <w:rsid w:val="00EA0FF9"/>
    <w:rsid w:val="00EA1C8C"/>
    <w:rsid w:val="00EA308F"/>
    <w:rsid w:val="00EA40F0"/>
    <w:rsid w:val="00EA4717"/>
    <w:rsid w:val="00EA5854"/>
    <w:rsid w:val="00EA5F34"/>
    <w:rsid w:val="00EA7F98"/>
    <w:rsid w:val="00EB4E47"/>
    <w:rsid w:val="00EB4ECC"/>
    <w:rsid w:val="00EB6337"/>
    <w:rsid w:val="00EB686B"/>
    <w:rsid w:val="00EB7DDF"/>
    <w:rsid w:val="00EC096D"/>
    <w:rsid w:val="00EC73DB"/>
    <w:rsid w:val="00ED08BC"/>
    <w:rsid w:val="00ED0EFA"/>
    <w:rsid w:val="00ED194D"/>
    <w:rsid w:val="00ED2005"/>
    <w:rsid w:val="00ED23F3"/>
    <w:rsid w:val="00ED247D"/>
    <w:rsid w:val="00ED4103"/>
    <w:rsid w:val="00ED5A7A"/>
    <w:rsid w:val="00ED602A"/>
    <w:rsid w:val="00ED681A"/>
    <w:rsid w:val="00ED69A5"/>
    <w:rsid w:val="00ED6BBC"/>
    <w:rsid w:val="00ED6C3A"/>
    <w:rsid w:val="00EE03F1"/>
    <w:rsid w:val="00EE3EAB"/>
    <w:rsid w:val="00EE7FB8"/>
    <w:rsid w:val="00EF0078"/>
    <w:rsid w:val="00EF0B90"/>
    <w:rsid w:val="00EF0EDD"/>
    <w:rsid w:val="00EF0F87"/>
    <w:rsid w:val="00EF33D7"/>
    <w:rsid w:val="00EF3816"/>
    <w:rsid w:val="00EF3BFF"/>
    <w:rsid w:val="00EF6793"/>
    <w:rsid w:val="00EF71C6"/>
    <w:rsid w:val="00F021D3"/>
    <w:rsid w:val="00F02517"/>
    <w:rsid w:val="00F025BF"/>
    <w:rsid w:val="00F03183"/>
    <w:rsid w:val="00F1531D"/>
    <w:rsid w:val="00F161AF"/>
    <w:rsid w:val="00F165B5"/>
    <w:rsid w:val="00F1748F"/>
    <w:rsid w:val="00F1781F"/>
    <w:rsid w:val="00F20C05"/>
    <w:rsid w:val="00F21680"/>
    <w:rsid w:val="00F221C4"/>
    <w:rsid w:val="00F22936"/>
    <w:rsid w:val="00F231B9"/>
    <w:rsid w:val="00F25A36"/>
    <w:rsid w:val="00F26F25"/>
    <w:rsid w:val="00F26FFB"/>
    <w:rsid w:val="00F270D9"/>
    <w:rsid w:val="00F32998"/>
    <w:rsid w:val="00F32FE7"/>
    <w:rsid w:val="00F35279"/>
    <w:rsid w:val="00F35537"/>
    <w:rsid w:val="00F36E17"/>
    <w:rsid w:val="00F372FF"/>
    <w:rsid w:val="00F41A44"/>
    <w:rsid w:val="00F41FAB"/>
    <w:rsid w:val="00F4358F"/>
    <w:rsid w:val="00F43958"/>
    <w:rsid w:val="00F44D97"/>
    <w:rsid w:val="00F46727"/>
    <w:rsid w:val="00F502E9"/>
    <w:rsid w:val="00F50F49"/>
    <w:rsid w:val="00F52025"/>
    <w:rsid w:val="00F52850"/>
    <w:rsid w:val="00F5435A"/>
    <w:rsid w:val="00F568B8"/>
    <w:rsid w:val="00F57CAA"/>
    <w:rsid w:val="00F6240B"/>
    <w:rsid w:val="00F64832"/>
    <w:rsid w:val="00F648EA"/>
    <w:rsid w:val="00F64DC9"/>
    <w:rsid w:val="00F6618A"/>
    <w:rsid w:val="00F71052"/>
    <w:rsid w:val="00F71280"/>
    <w:rsid w:val="00F71296"/>
    <w:rsid w:val="00F72BB3"/>
    <w:rsid w:val="00F72F85"/>
    <w:rsid w:val="00F75B72"/>
    <w:rsid w:val="00F76400"/>
    <w:rsid w:val="00F76B29"/>
    <w:rsid w:val="00F76E40"/>
    <w:rsid w:val="00F82BD5"/>
    <w:rsid w:val="00F830AC"/>
    <w:rsid w:val="00F83CAB"/>
    <w:rsid w:val="00F8496C"/>
    <w:rsid w:val="00F8569F"/>
    <w:rsid w:val="00F868F0"/>
    <w:rsid w:val="00F90AE8"/>
    <w:rsid w:val="00F9103B"/>
    <w:rsid w:val="00F911D0"/>
    <w:rsid w:val="00F92C2C"/>
    <w:rsid w:val="00F94EDE"/>
    <w:rsid w:val="00F9692A"/>
    <w:rsid w:val="00FA12EA"/>
    <w:rsid w:val="00FA15ED"/>
    <w:rsid w:val="00FA1A9E"/>
    <w:rsid w:val="00FA25E6"/>
    <w:rsid w:val="00FA3470"/>
    <w:rsid w:val="00FA34B6"/>
    <w:rsid w:val="00FA5176"/>
    <w:rsid w:val="00FA5950"/>
    <w:rsid w:val="00FA7083"/>
    <w:rsid w:val="00FB14E5"/>
    <w:rsid w:val="00FB1E8A"/>
    <w:rsid w:val="00FB2A93"/>
    <w:rsid w:val="00FB41E8"/>
    <w:rsid w:val="00FB603B"/>
    <w:rsid w:val="00FB6C6B"/>
    <w:rsid w:val="00FC1047"/>
    <w:rsid w:val="00FC2F60"/>
    <w:rsid w:val="00FC3BA7"/>
    <w:rsid w:val="00FC4FDC"/>
    <w:rsid w:val="00FC576C"/>
    <w:rsid w:val="00FC579C"/>
    <w:rsid w:val="00FC74D9"/>
    <w:rsid w:val="00FC7881"/>
    <w:rsid w:val="00FD0C05"/>
    <w:rsid w:val="00FD1992"/>
    <w:rsid w:val="00FD306E"/>
    <w:rsid w:val="00FD50AF"/>
    <w:rsid w:val="00FD5B6B"/>
    <w:rsid w:val="00FD7112"/>
    <w:rsid w:val="00FE0443"/>
    <w:rsid w:val="00FE1DA2"/>
    <w:rsid w:val="00FE31E1"/>
    <w:rsid w:val="00FE65E0"/>
    <w:rsid w:val="00FF1A7D"/>
    <w:rsid w:val="00FF2275"/>
    <w:rsid w:val="00FF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qFormat="1"/>
    <w:lsdException w:name="No List" w:locked="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00"/>
    <w:rPr>
      <w:sz w:val="24"/>
      <w:szCs w:val="24"/>
    </w:rPr>
  </w:style>
  <w:style w:type="paragraph" w:styleId="1">
    <w:name w:val="heading 1"/>
    <w:basedOn w:val="a"/>
    <w:next w:val="a"/>
    <w:link w:val="10"/>
    <w:qFormat/>
    <w:rsid w:val="00A5226A"/>
    <w:pPr>
      <w:keepNext/>
      <w:spacing w:before="240" w:after="60"/>
      <w:outlineLvl w:val="0"/>
    </w:pPr>
    <w:rPr>
      <w:rFonts w:ascii="Arial" w:hAnsi="Arial"/>
      <w:b/>
      <w:bCs/>
      <w:color w:val="000000"/>
      <w:kern w:val="32"/>
      <w:sz w:val="32"/>
      <w:szCs w:val="32"/>
      <w:lang w:val="x-none" w:eastAsia="x-none"/>
    </w:rPr>
  </w:style>
  <w:style w:type="paragraph" w:styleId="2">
    <w:name w:val="heading 2"/>
    <w:basedOn w:val="a"/>
    <w:next w:val="a"/>
    <w:link w:val="20"/>
    <w:qFormat/>
    <w:rsid w:val="00106D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5226A"/>
    <w:pPr>
      <w:keepNext/>
      <w:spacing w:before="240" w:after="60"/>
      <w:ind w:left="1311" w:hanging="231"/>
      <w:outlineLvl w:val="2"/>
    </w:pPr>
    <w:rPr>
      <w:rFonts w:ascii="Arial" w:hAnsi="Arial"/>
      <w:b/>
      <w:bCs/>
      <w:color w:val="000000"/>
      <w:sz w:val="26"/>
      <w:szCs w:val="26"/>
      <w:lang w:val="x-none" w:eastAsia="x-none"/>
    </w:rPr>
  </w:style>
  <w:style w:type="paragraph" w:styleId="6">
    <w:name w:val="heading 6"/>
    <w:basedOn w:val="a"/>
    <w:next w:val="a"/>
    <w:link w:val="60"/>
    <w:qFormat/>
    <w:rsid w:val="00A5226A"/>
    <w:pPr>
      <w:spacing w:before="240" w:after="60"/>
      <w:outlineLvl w:val="5"/>
    </w:pPr>
    <w:rPr>
      <w:b/>
      <w:bCs/>
      <w:color w:val="000000"/>
      <w:sz w:val="22"/>
      <w:szCs w:val="22"/>
      <w:lang w:val="x-none" w:eastAsia="x-none"/>
    </w:rPr>
  </w:style>
  <w:style w:type="paragraph" w:styleId="7">
    <w:name w:val="heading 7"/>
    <w:basedOn w:val="a"/>
    <w:next w:val="a"/>
    <w:link w:val="70"/>
    <w:qFormat/>
    <w:rsid w:val="00A5226A"/>
    <w:pPr>
      <w:spacing w:before="240" w:after="60"/>
      <w:outlineLvl w:val="6"/>
    </w:pPr>
    <w:rPr>
      <w:color w:val="000000"/>
      <w:lang w:val="x-none" w:eastAsia="x-none"/>
    </w:rPr>
  </w:style>
  <w:style w:type="paragraph" w:styleId="8">
    <w:name w:val="heading 8"/>
    <w:basedOn w:val="a"/>
    <w:next w:val="a"/>
    <w:link w:val="80"/>
    <w:qFormat/>
    <w:rsid w:val="00A5226A"/>
    <w:pPr>
      <w:spacing w:before="240" w:after="60"/>
      <w:outlineLvl w:val="7"/>
    </w:pPr>
    <w:rPr>
      <w:i/>
      <w:iCs/>
      <w:color w:val="000000"/>
      <w:lang w:val="x-none" w:eastAsia="x-none"/>
    </w:rPr>
  </w:style>
  <w:style w:type="paragraph" w:styleId="9">
    <w:name w:val="heading 9"/>
    <w:basedOn w:val="a"/>
    <w:next w:val="a"/>
    <w:link w:val="90"/>
    <w:qFormat/>
    <w:rsid w:val="00A5226A"/>
    <w:pPr>
      <w:spacing w:before="240" w:after="60"/>
      <w:outlineLvl w:val="8"/>
    </w:pPr>
    <w:rPr>
      <w:rFonts w:ascii="Arial" w:hAnsi="Arial"/>
      <w:color w:val="00000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5226A"/>
    <w:rPr>
      <w:rFonts w:ascii="Arial" w:hAnsi="Arial" w:cs="Arial"/>
      <w:b/>
      <w:bCs/>
      <w:color w:val="000000"/>
      <w:kern w:val="32"/>
      <w:sz w:val="32"/>
      <w:szCs w:val="32"/>
    </w:rPr>
  </w:style>
  <w:style w:type="character" w:customStyle="1" w:styleId="20">
    <w:name w:val="Заголовок 2 Знак"/>
    <w:link w:val="2"/>
    <w:locked/>
    <w:rsid w:val="00765EF4"/>
    <w:rPr>
      <w:rFonts w:ascii="Arial" w:hAnsi="Arial" w:cs="Arial"/>
      <w:b/>
      <w:bCs/>
      <w:i/>
      <w:iCs/>
      <w:sz w:val="28"/>
      <w:szCs w:val="28"/>
    </w:rPr>
  </w:style>
  <w:style w:type="character" w:customStyle="1" w:styleId="30">
    <w:name w:val="Заголовок 3 Знак"/>
    <w:link w:val="3"/>
    <w:locked/>
    <w:rsid w:val="00A5226A"/>
    <w:rPr>
      <w:rFonts w:ascii="Arial" w:hAnsi="Arial" w:cs="Arial"/>
      <w:b/>
      <w:bCs/>
      <w:color w:val="000000"/>
      <w:sz w:val="26"/>
      <w:szCs w:val="26"/>
    </w:rPr>
  </w:style>
  <w:style w:type="character" w:customStyle="1" w:styleId="60">
    <w:name w:val="Заголовок 6 Знак"/>
    <w:link w:val="6"/>
    <w:locked/>
    <w:rsid w:val="00A5226A"/>
    <w:rPr>
      <w:rFonts w:cs="Times New Roman"/>
      <w:b/>
      <w:bCs/>
      <w:color w:val="000000"/>
      <w:sz w:val="22"/>
      <w:szCs w:val="22"/>
    </w:rPr>
  </w:style>
  <w:style w:type="character" w:customStyle="1" w:styleId="70">
    <w:name w:val="Заголовок 7 Знак"/>
    <w:link w:val="7"/>
    <w:locked/>
    <w:rsid w:val="00A5226A"/>
    <w:rPr>
      <w:rFonts w:cs="Times New Roman"/>
      <w:color w:val="000000"/>
      <w:sz w:val="24"/>
      <w:szCs w:val="24"/>
    </w:rPr>
  </w:style>
  <w:style w:type="character" w:customStyle="1" w:styleId="80">
    <w:name w:val="Заголовок 8 Знак"/>
    <w:link w:val="8"/>
    <w:locked/>
    <w:rsid w:val="00A5226A"/>
    <w:rPr>
      <w:rFonts w:cs="Times New Roman"/>
      <w:i/>
      <w:iCs/>
      <w:color w:val="000000"/>
      <w:sz w:val="24"/>
      <w:szCs w:val="24"/>
    </w:rPr>
  </w:style>
  <w:style w:type="character" w:customStyle="1" w:styleId="90">
    <w:name w:val="Заголовок 9 Знак"/>
    <w:link w:val="9"/>
    <w:locked/>
    <w:rsid w:val="00A5226A"/>
    <w:rPr>
      <w:rFonts w:ascii="Arial" w:hAnsi="Arial" w:cs="Arial"/>
      <w:color w:val="000000"/>
      <w:sz w:val="22"/>
      <w:szCs w:val="22"/>
    </w:rPr>
  </w:style>
  <w:style w:type="character" w:styleId="a3">
    <w:name w:val="Hyperlink"/>
    <w:rsid w:val="00A004A0"/>
    <w:rPr>
      <w:rFonts w:ascii="Times New Roman" w:hAnsi="Times New Roman" w:cs="Times New Roman"/>
      <w:color w:val="auto"/>
      <w:u w:val="single"/>
    </w:rPr>
  </w:style>
  <w:style w:type="paragraph" w:customStyle="1" w:styleId="oaeno">
    <w:name w:val="oaeno"/>
    <w:basedOn w:val="a"/>
    <w:rsid w:val="00A004A0"/>
    <w:pPr>
      <w:overflowPunct w:val="0"/>
    </w:pPr>
    <w:rPr>
      <w:rFonts w:ascii="Courier New" w:hAnsi="Courier New" w:cs="Courier New"/>
      <w:sz w:val="20"/>
      <w:szCs w:val="20"/>
    </w:rPr>
  </w:style>
  <w:style w:type="character" w:customStyle="1" w:styleId="s0">
    <w:name w:val="s0"/>
    <w:rsid w:val="00A004A0"/>
    <w:rPr>
      <w:rFonts w:ascii="Times New Roman" w:hAnsi="Times New Roman" w:cs="Times New Roman"/>
      <w:color w:val="000000"/>
      <w:sz w:val="20"/>
      <w:szCs w:val="20"/>
      <w:u w:val="none"/>
      <w:effect w:val="none"/>
    </w:rPr>
  </w:style>
  <w:style w:type="character" w:customStyle="1" w:styleId="s1">
    <w:name w:val="s1"/>
    <w:rsid w:val="00A004A0"/>
    <w:rPr>
      <w:rFonts w:ascii="Times New Roman" w:hAnsi="Times New Roman" w:cs="Times New Roman"/>
      <w:b/>
      <w:bCs/>
      <w:color w:val="000000"/>
      <w:sz w:val="20"/>
      <w:szCs w:val="20"/>
      <w:u w:val="none"/>
      <w:effect w:val="none"/>
    </w:rPr>
  </w:style>
  <w:style w:type="paragraph" w:styleId="a4">
    <w:name w:val="Balloon Text"/>
    <w:basedOn w:val="a"/>
    <w:link w:val="a5"/>
    <w:semiHidden/>
    <w:rsid w:val="001969D3"/>
    <w:rPr>
      <w:sz w:val="2"/>
      <w:szCs w:val="2"/>
      <w:lang w:val="x-none" w:eastAsia="x-none"/>
    </w:rPr>
  </w:style>
  <w:style w:type="character" w:customStyle="1" w:styleId="a5">
    <w:name w:val="Текст выноски Знак"/>
    <w:link w:val="a4"/>
    <w:semiHidden/>
    <w:locked/>
    <w:rsid w:val="00995850"/>
    <w:rPr>
      <w:rFonts w:cs="Times New Roman"/>
      <w:sz w:val="2"/>
      <w:szCs w:val="2"/>
    </w:rPr>
  </w:style>
  <w:style w:type="paragraph" w:customStyle="1" w:styleId="CharChar">
    <w:name w:val="Char Char Знак Знак Знак Знак"/>
    <w:basedOn w:val="a"/>
    <w:next w:val="2"/>
    <w:autoRedefine/>
    <w:rsid w:val="00106D5E"/>
    <w:pPr>
      <w:spacing w:after="160" w:line="240" w:lineRule="exact"/>
      <w:jc w:val="center"/>
    </w:pPr>
    <w:rPr>
      <w:b/>
      <w:bCs/>
      <w:i/>
      <w:iCs/>
      <w:sz w:val="28"/>
      <w:szCs w:val="28"/>
      <w:lang w:val="en-US" w:eastAsia="en-US"/>
    </w:rPr>
  </w:style>
  <w:style w:type="paragraph" w:styleId="a6">
    <w:name w:val="footnote text"/>
    <w:basedOn w:val="a"/>
    <w:link w:val="a7"/>
    <w:semiHidden/>
    <w:rsid w:val="00923E44"/>
    <w:rPr>
      <w:sz w:val="20"/>
      <w:szCs w:val="20"/>
      <w:lang w:val="x-none" w:eastAsia="x-none"/>
    </w:rPr>
  </w:style>
  <w:style w:type="character" w:customStyle="1" w:styleId="a7">
    <w:name w:val="Текст сноски Знак"/>
    <w:link w:val="a6"/>
    <w:semiHidden/>
    <w:locked/>
    <w:rsid w:val="00995850"/>
    <w:rPr>
      <w:rFonts w:cs="Times New Roman"/>
    </w:rPr>
  </w:style>
  <w:style w:type="character" w:styleId="a8">
    <w:name w:val="footnote reference"/>
    <w:semiHidden/>
    <w:rsid w:val="00923E44"/>
    <w:rPr>
      <w:rFonts w:cs="Times New Roman"/>
      <w:vertAlign w:val="superscript"/>
    </w:rPr>
  </w:style>
  <w:style w:type="paragraph" w:customStyle="1" w:styleId="a9">
    <w:name w:val="Знак Знак Знак Знак"/>
    <w:basedOn w:val="a"/>
    <w:autoRedefine/>
    <w:rsid w:val="00483CD0"/>
    <w:pPr>
      <w:spacing w:after="160" w:line="240" w:lineRule="exact"/>
    </w:pPr>
    <w:rPr>
      <w:sz w:val="28"/>
      <w:szCs w:val="28"/>
      <w:lang w:val="en-US" w:eastAsia="en-US"/>
    </w:rPr>
  </w:style>
  <w:style w:type="paragraph" w:styleId="aa">
    <w:name w:val="header"/>
    <w:basedOn w:val="a"/>
    <w:link w:val="ab"/>
    <w:uiPriority w:val="99"/>
    <w:rsid w:val="00483CD0"/>
    <w:pPr>
      <w:tabs>
        <w:tab w:val="center" w:pos="4677"/>
        <w:tab w:val="right" w:pos="9355"/>
      </w:tabs>
    </w:pPr>
    <w:rPr>
      <w:lang w:val="x-none" w:eastAsia="x-none"/>
    </w:rPr>
  </w:style>
  <w:style w:type="character" w:customStyle="1" w:styleId="ab">
    <w:name w:val="Верхний колонтитул Знак"/>
    <w:link w:val="aa"/>
    <w:uiPriority w:val="99"/>
    <w:locked/>
    <w:rsid w:val="00765EF4"/>
    <w:rPr>
      <w:rFonts w:cs="Times New Roman"/>
      <w:sz w:val="24"/>
      <w:szCs w:val="24"/>
    </w:rPr>
  </w:style>
  <w:style w:type="character" w:styleId="ac">
    <w:name w:val="page number"/>
    <w:rsid w:val="00483CD0"/>
    <w:rPr>
      <w:rFonts w:cs="Times New Roman"/>
    </w:rPr>
  </w:style>
  <w:style w:type="paragraph" w:customStyle="1" w:styleId="CharChar0">
    <w:name w:val="Char Char Знак"/>
    <w:basedOn w:val="a"/>
    <w:next w:val="2"/>
    <w:autoRedefine/>
    <w:rsid w:val="001B0187"/>
    <w:pPr>
      <w:spacing w:after="160" w:line="240" w:lineRule="exact"/>
      <w:jc w:val="center"/>
    </w:pPr>
    <w:rPr>
      <w:b/>
      <w:bCs/>
      <w:i/>
      <w:iCs/>
      <w:sz w:val="28"/>
      <w:szCs w:val="28"/>
      <w:lang w:val="en-US" w:eastAsia="en-US"/>
    </w:rPr>
  </w:style>
  <w:style w:type="paragraph" w:styleId="ad">
    <w:name w:val="Plain Text"/>
    <w:basedOn w:val="a"/>
    <w:link w:val="ae"/>
    <w:rsid w:val="00344EC7"/>
    <w:rPr>
      <w:rFonts w:ascii="Courier New" w:hAnsi="Courier New"/>
      <w:sz w:val="20"/>
      <w:szCs w:val="20"/>
      <w:lang w:val="x-none" w:eastAsia="x-none"/>
    </w:rPr>
  </w:style>
  <w:style w:type="character" w:customStyle="1" w:styleId="ae">
    <w:name w:val="Текст Знак"/>
    <w:link w:val="ad"/>
    <w:semiHidden/>
    <w:locked/>
    <w:rsid w:val="00995850"/>
    <w:rPr>
      <w:rFonts w:ascii="Courier New" w:hAnsi="Courier New" w:cs="Courier New"/>
    </w:rPr>
  </w:style>
  <w:style w:type="paragraph" w:customStyle="1" w:styleId="CharChar1">
    <w:name w:val="Char Char Знак Знак Знак Знак1"/>
    <w:basedOn w:val="a"/>
    <w:next w:val="2"/>
    <w:autoRedefine/>
    <w:rsid w:val="00FF2275"/>
    <w:pPr>
      <w:spacing w:after="160" w:line="240" w:lineRule="exact"/>
      <w:jc w:val="center"/>
    </w:pPr>
    <w:rPr>
      <w:b/>
      <w:bCs/>
      <w:i/>
      <w:iCs/>
      <w:sz w:val="28"/>
      <w:szCs w:val="28"/>
      <w:lang w:val="en-US" w:eastAsia="en-US"/>
    </w:rPr>
  </w:style>
  <w:style w:type="character" w:styleId="af">
    <w:name w:val="annotation reference"/>
    <w:semiHidden/>
    <w:rsid w:val="00A21CB7"/>
    <w:rPr>
      <w:rFonts w:cs="Times New Roman"/>
      <w:sz w:val="16"/>
      <w:szCs w:val="16"/>
    </w:rPr>
  </w:style>
  <w:style w:type="paragraph" w:styleId="af0">
    <w:name w:val="annotation text"/>
    <w:basedOn w:val="a"/>
    <w:link w:val="af1"/>
    <w:semiHidden/>
    <w:rsid w:val="00A21CB7"/>
    <w:rPr>
      <w:sz w:val="20"/>
      <w:szCs w:val="20"/>
      <w:lang w:val="x-none" w:eastAsia="x-none"/>
    </w:rPr>
  </w:style>
  <w:style w:type="character" w:customStyle="1" w:styleId="af1">
    <w:name w:val="Текст примечания Знак"/>
    <w:link w:val="af0"/>
    <w:semiHidden/>
    <w:locked/>
    <w:rsid w:val="00995850"/>
    <w:rPr>
      <w:rFonts w:cs="Times New Roman"/>
    </w:rPr>
  </w:style>
  <w:style w:type="paragraph" w:styleId="af2">
    <w:name w:val="annotation subject"/>
    <w:basedOn w:val="af0"/>
    <w:next w:val="af0"/>
    <w:link w:val="af3"/>
    <w:semiHidden/>
    <w:rsid w:val="00A21CB7"/>
    <w:rPr>
      <w:b/>
      <w:bCs/>
    </w:rPr>
  </w:style>
  <w:style w:type="character" w:customStyle="1" w:styleId="af3">
    <w:name w:val="Тема примечания Знак"/>
    <w:link w:val="af2"/>
    <w:semiHidden/>
    <w:locked/>
    <w:rsid w:val="00995850"/>
    <w:rPr>
      <w:rFonts w:cs="Times New Roman"/>
      <w:b/>
      <w:bCs/>
    </w:rPr>
  </w:style>
  <w:style w:type="paragraph" w:styleId="af4">
    <w:name w:val="footer"/>
    <w:basedOn w:val="a"/>
    <w:link w:val="af5"/>
    <w:rsid w:val="00765EF4"/>
    <w:pPr>
      <w:tabs>
        <w:tab w:val="center" w:pos="4677"/>
        <w:tab w:val="right" w:pos="9355"/>
      </w:tabs>
    </w:pPr>
    <w:rPr>
      <w:lang w:val="x-none" w:eastAsia="x-none"/>
    </w:rPr>
  </w:style>
  <w:style w:type="character" w:customStyle="1" w:styleId="af5">
    <w:name w:val="Нижний колонтитул Знак"/>
    <w:link w:val="af4"/>
    <w:locked/>
    <w:rsid w:val="00765EF4"/>
    <w:rPr>
      <w:rFonts w:cs="Times New Roman"/>
      <w:sz w:val="24"/>
      <w:szCs w:val="24"/>
    </w:rPr>
  </w:style>
  <w:style w:type="table" w:styleId="af6">
    <w:name w:val="Table Grid"/>
    <w:basedOn w:val="a1"/>
    <w:uiPriority w:val="39"/>
    <w:rsid w:val="0076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 Знак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3">
    <w:name w:val="Char Char Знак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af7">
    <w:name w:val="Знак"/>
    <w:basedOn w:val="a"/>
    <w:next w:val="2"/>
    <w:autoRedefine/>
    <w:rsid w:val="00765EF4"/>
    <w:pPr>
      <w:spacing w:after="160" w:line="240" w:lineRule="exact"/>
      <w:jc w:val="center"/>
    </w:pPr>
    <w:rPr>
      <w:b/>
      <w:bCs/>
      <w:i/>
      <w:iCs/>
      <w:sz w:val="28"/>
      <w:szCs w:val="28"/>
      <w:lang w:val="en-US" w:eastAsia="en-US"/>
    </w:rPr>
  </w:style>
  <w:style w:type="paragraph" w:customStyle="1" w:styleId="CharChar4">
    <w:name w:val="Char Char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paragraph" w:styleId="af8">
    <w:name w:val="Body Text Indent"/>
    <w:basedOn w:val="a"/>
    <w:link w:val="af9"/>
    <w:rsid w:val="00765EF4"/>
    <w:pPr>
      <w:tabs>
        <w:tab w:val="left" w:pos="720"/>
      </w:tabs>
      <w:ind w:left="1410" w:hanging="1410"/>
      <w:jc w:val="both"/>
    </w:pPr>
    <w:rPr>
      <w:i/>
      <w:iCs/>
      <w:sz w:val="20"/>
      <w:szCs w:val="20"/>
      <w:lang w:val="x-none" w:eastAsia="x-none"/>
    </w:rPr>
  </w:style>
  <w:style w:type="character" w:customStyle="1" w:styleId="af9">
    <w:name w:val="Основной текст с отступом Знак"/>
    <w:link w:val="af8"/>
    <w:locked/>
    <w:rsid w:val="00765EF4"/>
    <w:rPr>
      <w:rFonts w:cs="Times New Roman"/>
      <w:i/>
      <w:iCs/>
    </w:rPr>
  </w:style>
  <w:style w:type="paragraph" w:customStyle="1" w:styleId="CharChar10">
    <w:name w:val="Char Char Знак Знак Знак1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11">
    <w:name w:val="Char Char Знак Знак Знак1"/>
    <w:basedOn w:val="a"/>
    <w:next w:val="2"/>
    <w:autoRedefine/>
    <w:rsid w:val="00765EF4"/>
    <w:pPr>
      <w:spacing w:after="160" w:line="240" w:lineRule="exact"/>
      <w:jc w:val="center"/>
    </w:pPr>
    <w:rPr>
      <w:b/>
      <w:bCs/>
      <w:i/>
      <w:iCs/>
      <w:sz w:val="28"/>
      <w:szCs w:val="28"/>
      <w:lang w:val="en-US" w:eastAsia="en-US"/>
    </w:rPr>
  </w:style>
  <w:style w:type="paragraph" w:customStyle="1" w:styleId="afa">
    <w:name w:val="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5">
    <w:name w:val="Char Char"/>
    <w:basedOn w:val="a"/>
    <w:next w:val="2"/>
    <w:autoRedefine/>
    <w:rsid w:val="00765EF4"/>
    <w:pPr>
      <w:spacing w:after="160" w:line="240" w:lineRule="exact"/>
      <w:jc w:val="center"/>
    </w:pPr>
    <w:rPr>
      <w:b/>
      <w:bCs/>
      <w:i/>
      <w:iCs/>
      <w:sz w:val="28"/>
      <w:szCs w:val="28"/>
      <w:lang w:val="en-US" w:eastAsia="en-US"/>
    </w:rPr>
  </w:style>
  <w:style w:type="paragraph" w:customStyle="1" w:styleId="CharChar6">
    <w:name w:val="Char Char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12">
    <w:name w:val="Char Char Знак Знак Знак Знак Знак Знак1"/>
    <w:basedOn w:val="a"/>
    <w:next w:val="2"/>
    <w:autoRedefine/>
    <w:rsid w:val="00765EF4"/>
    <w:pPr>
      <w:spacing w:after="160" w:line="240" w:lineRule="exact"/>
      <w:jc w:val="center"/>
    </w:pPr>
    <w:rPr>
      <w:b/>
      <w:bCs/>
      <w:i/>
      <w:iCs/>
      <w:sz w:val="28"/>
      <w:szCs w:val="28"/>
      <w:lang w:val="en-US" w:eastAsia="en-US"/>
    </w:rPr>
  </w:style>
  <w:style w:type="paragraph" w:customStyle="1" w:styleId="CharChar7">
    <w:name w:val="Char Char Знак Знак Знак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character" w:styleId="afb">
    <w:name w:val="FollowedHyperlink"/>
    <w:rsid w:val="00765EF4"/>
    <w:rPr>
      <w:rFonts w:cs="Times New Roman"/>
      <w:color w:val="800080"/>
      <w:u w:val="single"/>
    </w:rPr>
  </w:style>
  <w:style w:type="paragraph" w:customStyle="1" w:styleId="11">
    <w:name w:val="Знак1"/>
    <w:basedOn w:val="a"/>
    <w:next w:val="2"/>
    <w:autoRedefine/>
    <w:rsid w:val="00765EF4"/>
    <w:pPr>
      <w:spacing w:after="160" w:line="240" w:lineRule="exact"/>
      <w:jc w:val="center"/>
    </w:pPr>
    <w:rPr>
      <w:b/>
      <w:bCs/>
      <w:i/>
      <w:iCs/>
      <w:sz w:val="28"/>
      <w:szCs w:val="28"/>
      <w:lang w:val="en-US" w:eastAsia="en-US"/>
    </w:rPr>
  </w:style>
  <w:style w:type="paragraph" w:styleId="21">
    <w:name w:val="Body Text Indent 2"/>
    <w:basedOn w:val="a"/>
    <w:link w:val="22"/>
    <w:rsid w:val="00765EF4"/>
    <w:pPr>
      <w:ind w:left="10800"/>
    </w:pPr>
    <w:rPr>
      <w:sz w:val="28"/>
      <w:szCs w:val="28"/>
      <w:lang w:val="x-none" w:eastAsia="x-none"/>
    </w:rPr>
  </w:style>
  <w:style w:type="character" w:customStyle="1" w:styleId="22">
    <w:name w:val="Основной текст с отступом 2 Знак"/>
    <w:link w:val="21"/>
    <w:locked/>
    <w:rsid w:val="00765EF4"/>
    <w:rPr>
      <w:rFonts w:cs="Times New Roman"/>
      <w:sz w:val="28"/>
      <w:szCs w:val="28"/>
    </w:rPr>
  </w:style>
  <w:style w:type="paragraph" w:customStyle="1" w:styleId="12">
    <w:name w:val="Заголовок1"/>
    <w:basedOn w:val="a"/>
    <w:next w:val="afc"/>
    <w:rsid w:val="00765EF4"/>
    <w:pPr>
      <w:keepNext/>
      <w:widowControl w:val="0"/>
      <w:suppressAutoHyphens/>
      <w:spacing w:before="240" w:after="120"/>
    </w:pPr>
    <w:rPr>
      <w:rFonts w:ascii="Arial" w:eastAsia="MS Mincho" w:hAnsi="Arial" w:cs="Arial"/>
      <w:kern w:val="1"/>
      <w:sz w:val="28"/>
      <w:szCs w:val="28"/>
    </w:rPr>
  </w:style>
  <w:style w:type="paragraph" w:styleId="afc">
    <w:name w:val="Body Text"/>
    <w:basedOn w:val="a"/>
    <w:link w:val="afd"/>
    <w:rsid w:val="00765EF4"/>
    <w:pPr>
      <w:spacing w:after="120"/>
    </w:pPr>
    <w:rPr>
      <w:lang w:val="x-none" w:eastAsia="x-none"/>
    </w:rPr>
  </w:style>
  <w:style w:type="character" w:customStyle="1" w:styleId="afd">
    <w:name w:val="Основной текст Знак"/>
    <w:link w:val="afc"/>
    <w:locked/>
    <w:rsid w:val="00765EF4"/>
    <w:rPr>
      <w:rFonts w:cs="Times New Roman"/>
      <w:sz w:val="24"/>
      <w:szCs w:val="24"/>
    </w:rPr>
  </w:style>
  <w:style w:type="paragraph" w:customStyle="1" w:styleId="afe">
    <w:name w:val="Содержимое таблицы"/>
    <w:basedOn w:val="a"/>
    <w:rsid w:val="00765EF4"/>
    <w:pPr>
      <w:widowControl w:val="0"/>
      <w:suppressLineNumbers/>
      <w:suppressAutoHyphens/>
    </w:pPr>
    <w:rPr>
      <w:kern w:val="1"/>
    </w:rPr>
  </w:style>
  <w:style w:type="paragraph" w:styleId="31">
    <w:name w:val="Body Text Indent 3"/>
    <w:basedOn w:val="a"/>
    <w:link w:val="32"/>
    <w:rsid w:val="00765EF4"/>
    <w:pPr>
      <w:ind w:left="10800"/>
    </w:pPr>
    <w:rPr>
      <w:sz w:val="28"/>
      <w:szCs w:val="28"/>
      <w:lang w:val="x-none" w:eastAsia="x-none"/>
    </w:rPr>
  </w:style>
  <w:style w:type="character" w:customStyle="1" w:styleId="32">
    <w:name w:val="Основной текст с отступом 3 Знак"/>
    <w:link w:val="31"/>
    <w:locked/>
    <w:rsid w:val="00765EF4"/>
    <w:rPr>
      <w:rFonts w:cs="Times New Roman"/>
      <w:sz w:val="28"/>
      <w:szCs w:val="28"/>
    </w:rPr>
  </w:style>
  <w:style w:type="character" w:customStyle="1" w:styleId="Absatz-Standardschriftart">
    <w:name w:val="Absatz-Standardschriftart"/>
    <w:rsid w:val="00765EF4"/>
  </w:style>
  <w:style w:type="paragraph" w:styleId="23">
    <w:name w:val="Body Text 2"/>
    <w:basedOn w:val="a"/>
    <w:link w:val="24"/>
    <w:rsid w:val="00765EF4"/>
    <w:pPr>
      <w:jc w:val="both"/>
    </w:pPr>
    <w:rPr>
      <w:rFonts w:ascii="Tahoma" w:hAnsi="Tahoma"/>
      <w:color w:val="3366FF"/>
      <w:sz w:val="16"/>
      <w:szCs w:val="16"/>
      <w:u w:val="single"/>
      <w:lang w:val="x-none" w:eastAsia="x-none"/>
    </w:rPr>
  </w:style>
  <w:style w:type="character" w:customStyle="1" w:styleId="24">
    <w:name w:val="Основной текст 2 Знак"/>
    <w:link w:val="23"/>
    <w:locked/>
    <w:rsid w:val="00765EF4"/>
    <w:rPr>
      <w:rFonts w:ascii="Tahoma" w:hAnsi="Tahoma" w:cs="Tahoma"/>
      <w:color w:val="3366FF"/>
      <w:sz w:val="16"/>
      <w:szCs w:val="16"/>
      <w:u w:val="single"/>
    </w:rPr>
  </w:style>
  <w:style w:type="character" w:customStyle="1" w:styleId="WW8Num1z0">
    <w:name w:val="WW8Num1z0"/>
    <w:rsid w:val="00765EF4"/>
    <w:rPr>
      <w:rFonts w:ascii="Times New Roman" w:hAnsi="Times New Roman"/>
    </w:rPr>
  </w:style>
  <w:style w:type="character" w:customStyle="1" w:styleId="13">
    <w:name w:val="Основной шрифт абзаца1"/>
    <w:rsid w:val="00765EF4"/>
  </w:style>
  <w:style w:type="paragraph" w:customStyle="1" w:styleId="25">
    <w:name w:val="Знак2"/>
    <w:basedOn w:val="a"/>
    <w:next w:val="2"/>
    <w:autoRedefine/>
    <w:rsid w:val="00765EF4"/>
    <w:pPr>
      <w:spacing w:after="160" w:line="240" w:lineRule="exact"/>
      <w:jc w:val="center"/>
    </w:pPr>
    <w:rPr>
      <w:b/>
      <w:bCs/>
      <w:i/>
      <w:iCs/>
      <w:sz w:val="28"/>
      <w:szCs w:val="28"/>
      <w:lang w:val="en-US" w:eastAsia="en-US"/>
    </w:rPr>
  </w:style>
  <w:style w:type="character" w:customStyle="1" w:styleId="WW-Absatz-Standardschriftart11">
    <w:name w:val="WW-Absatz-Standardschriftart11"/>
    <w:rsid w:val="00765EF4"/>
  </w:style>
  <w:style w:type="paragraph" w:customStyle="1" w:styleId="CharChar13">
    <w:name w:val="Char Char Знак Знак Знак Знак Знак Знак Знак Знак Знак Знак1"/>
    <w:basedOn w:val="a"/>
    <w:next w:val="2"/>
    <w:autoRedefine/>
    <w:rsid w:val="00765EF4"/>
    <w:pPr>
      <w:spacing w:after="160" w:line="240" w:lineRule="exact"/>
      <w:jc w:val="center"/>
    </w:pPr>
    <w:rPr>
      <w:b/>
      <w:bCs/>
      <w:i/>
      <w:iCs/>
      <w:sz w:val="28"/>
      <w:szCs w:val="28"/>
      <w:lang w:val="en-US" w:eastAsia="en-US"/>
    </w:rPr>
  </w:style>
  <w:style w:type="character" w:customStyle="1" w:styleId="WW8Num1z3">
    <w:name w:val="WW8Num1z3"/>
    <w:rsid w:val="00765EF4"/>
    <w:rPr>
      <w:rFonts w:ascii="Symbol" w:hAnsi="Symbol"/>
    </w:rPr>
  </w:style>
  <w:style w:type="paragraph" w:customStyle="1" w:styleId="14">
    <w:name w:val="Указатель1"/>
    <w:basedOn w:val="a"/>
    <w:rsid w:val="00765EF4"/>
    <w:pPr>
      <w:suppressLineNumbers/>
      <w:suppressAutoHyphens/>
    </w:pPr>
    <w:rPr>
      <w:lang w:eastAsia="ar-SA"/>
    </w:rPr>
  </w:style>
  <w:style w:type="paragraph" w:customStyle="1" w:styleId="aff">
    <w:name w:val="Знак Знак Знак Знак Знак Знак Знак"/>
    <w:basedOn w:val="a"/>
    <w:autoRedefine/>
    <w:rsid w:val="00A5226A"/>
    <w:pPr>
      <w:spacing w:after="160" w:line="240" w:lineRule="exact"/>
    </w:pPr>
    <w:rPr>
      <w:rFonts w:eastAsia="SimSun"/>
      <w:b/>
      <w:bCs/>
      <w:sz w:val="28"/>
      <w:szCs w:val="28"/>
      <w:lang w:val="en-US" w:eastAsia="en-US"/>
    </w:rPr>
  </w:style>
  <w:style w:type="paragraph" w:styleId="HTML">
    <w:name w:val="HTML Preformatted"/>
    <w:basedOn w:val="a"/>
    <w:link w:val="HTML0"/>
    <w:rsid w:val="00A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locked/>
    <w:rsid w:val="00A5226A"/>
    <w:rPr>
      <w:rFonts w:ascii="Courier New" w:hAnsi="Courier New" w:cs="Courier New"/>
      <w:color w:val="000000"/>
    </w:rPr>
  </w:style>
  <w:style w:type="paragraph" w:customStyle="1" w:styleId="charchar8">
    <w:name w:val="charchar"/>
    <w:basedOn w:val="a"/>
    <w:rsid w:val="00A5226A"/>
    <w:pPr>
      <w:spacing w:after="160"/>
      <w:jc w:val="center"/>
    </w:pPr>
    <w:rPr>
      <w:b/>
      <w:bCs/>
      <w:i/>
      <w:iCs/>
      <w:color w:val="000000"/>
      <w:sz w:val="28"/>
      <w:szCs w:val="28"/>
    </w:rPr>
  </w:style>
  <w:style w:type="paragraph" w:customStyle="1" w:styleId="charchar00">
    <w:name w:val="charchar0"/>
    <w:basedOn w:val="a"/>
    <w:rsid w:val="00A5226A"/>
    <w:pPr>
      <w:spacing w:after="160"/>
      <w:jc w:val="center"/>
    </w:pPr>
    <w:rPr>
      <w:b/>
      <w:bCs/>
      <w:i/>
      <w:iCs/>
      <w:color w:val="000000"/>
      <w:sz w:val="28"/>
      <w:szCs w:val="28"/>
    </w:rPr>
  </w:style>
  <w:style w:type="paragraph" w:customStyle="1" w:styleId="aff0">
    <w:name w:val="a"/>
    <w:basedOn w:val="a"/>
    <w:rsid w:val="00A5226A"/>
    <w:pPr>
      <w:spacing w:after="160"/>
      <w:jc w:val="center"/>
    </w:pPr>
    <w:rPr>
      <w:b/>
      <w:bCs/>
      <w:i/>
      <w:iCs/>
      <w:color w:val="000000"/>
      <w:sz w:val="28"/>
      <w:szCs w:val="28"/>
    </w:rPr>
  </w:style>
  <w:style w:type="paragraph" w:customStyle="1" w:styleId="charchar14">
    <w:name w:val="charchar1"/>
    <w:basedOn w:val="a"/>
    <w:rsid w:val="00A5226A"/>
    <w:pPr>
      <w:spacing w:after="160"/>
      <w:jc w:val="center"/>
    </w:pPr>
    <w:rPr>
      <w:b/>
      <w:bCs/>
      <w:i/>
      <w:iCs/>
      <w:color w:val="000000"/>
      <w:sz w:val="28"/>
      <w:szCs w:val="28"/>
    </w:rPr>
  </w:style>
  <w:style w:type="paragraph" w:customStyle="1" w:styleId="charchar20">
    <w:name w:val="charchar2"/>
    <w:basedOn w:val="a"/>
    <w:rsid w:val="00A5226A"/>
    <w:pPr>
      <w:spacing w:after="160"/>
      <w:jc w:val="center"/>
    </w:pPr>
    <w:rPr>
      <w:b/>
      <w:bCs/>
      <w:i/>
      <w:iCs/>
      <w:color w:val="000000"/>
      <w:sz w:val="28"/>
      <w:szCs w:val="28"/>
    </w:rPr>
  </w:style>
  <w:style w:type="paragraph" w:customStyle="1" w:styleId="charchar30">
    <w:name w:val="charchar3"/>
    <w:basedOn w:val="a"/>
    <w:rsid w:val="00A5226A"/>
    <w:pPr>
      <w:spacing w:after="160"/>
      <w:jc w:val="center"/>
    </w:pPr>
    <w:rPr>
      <w:b/>
      <w:bCs/>
      <w:i/>
      <w:iCs/>
      <w:color w:val="000000"/>
      <w:sz w:val="28"/>
      <w:szCs w:val="28"/>
    </w:rPr>
  </w:style>
  <w:style w:type="paragraph" w:customStyle="1" w:styleId="charchar100">
    <w:name w:val="charchar10"/>
    <w:basedOn w:val="a"/>
    <w:rsid w:val="00A5226A"/>
    <w:pPr>
      <w:spacing w:after="160"/>
      <w:jc w:val="center"/>
    </w:pPr>
    <w:rPr>
      <w:b/>
      <w:bCs/>
      <w:i/>
      <w:iCs/>
      <w:color w:val="000000"/>
      <w:sz w:val="28"/>
      <w:szCs w:val="28"/>
    </w:rPr>
  </w:style>
  <w:style w:type="paragraph" w:customStyle="1" w:styleId="charchar110">
    <w:name w:val="charchar11"/>
    <w:basedOn w:val="a"/>
    <w:rsid w:val="00A5226A"/>
    <w:pPr>
      <w:spacing w:after="160"/>
      <w:jc w:val="center"/>
    </w:pPr>
    <w:rPr>
      <w:b/>
      <w:bCs/>
      <w:i/>
      <w:iCs/>
      <w:color w:val="000000"/>
      <w:sz w:val="28"/>
      <w:szCs w:val="28"/>
    </w:rPr>
  </w:style>
  <w:style w:type="paragraph" w:customStyle="1" w:styleId="a00">
    <w:name w:val="a0"/>
    <w:basedOn w:val="a"/>
    <w:rsid w:val="00A5226A"/>
    <w:pPr>
      <w:spacing w:after="160"/>
      <w:jc w:val="center"/>
    </w:pPr>
    <w:rPr>
      <w:b/>
      <w:bCs/>
      <w:i/>
      <w:iCs/>
      <w:color w:val="000000"/>
      <w:sz w:val="28"/>
      <w:szCs w:val="28"/>
    </w:rPr>
  </w:style>
  <w:style w:type="paragraph" w:customStyle="1" w:styleId="charchar40">
    <w:name w:val="charchar4"/>
    <w:basedOn w:val="a"/>
    <w:rsid w:val="00A5226A"/>
    <w:pPr>
      <w:spacing w:after="160"/>
      <w:jc w:val="center"/>
    </w:pPr>
    <w:rPr>
      <w:b/>
      <w:bCs/>
      <w:i/>
      <w:iCs/>
      <w:color w:val="000000"/>
      <w:sz w:val="28"/>
      <w:szCs w:val="28"/>
    </w:rPr>
  </w:style>
  <w:style w:type="paragraph" w:customStyle="1" w:styleId="charchar50">
    <w:name w:val="charchar5"/>
    <w:basedOn w:val="a"/>
    <w:rsid w:val="00A5226A"/>
    <w:pPr>
      <w:spacing w:after="160"/>
      <w:jc w:val="center"/>
    </w:pPr>
    <w:rPr>
      <w:b/>
      <w:bCs/>
      <w:i/>
      <w:iCs/>
      <w:color w:val="000000"/>
      <w:sz w:val="28"/>
      <w:szCs w:val="28"/>
    </w:rPr>
  </w:style>
  <w:style w:type="paragraph" w:customStyle="1" w:styleId="charchar60">
    <w:name w:val="charchar6"/>
    <w:basedOn w:val="a"/>
    <w:rsid w:val="00A5226A"/>
    <w:pPr>
      <w:spacing w:after="160"/>
      <w:jc w:val="center"/>
    </w:pPr>
    <w:rPr>
      <w:b/>
      <w:bCs/>
      <w:i/>
      <w:iCs/>
      <w:color w:val="000000"/>
      <w:sz w:val="28"/>
      <w:szCs w:val="28"/>
    </w:rPr>
  </w:style>
  <w:style w:type="paragraph" w:customStyle="1" w:styleId="charchar70">
    <w:name w:val="charchar7"/>
    <w:basedOn w:val="a"/>
    <w:rsid w:val="00A5226A"/>
    <w:pPr>
      <w:spacing w:after="160"/>
      <w:jc w:val="center"/>
    </w:pPr>
    <w:rPr>
      <w:b/>
      <w:bCs/>
      <w:i/>
      <w:iCs/>
      <w:color w:val="000000"/>
      <w:sz w:val="28"/>
      <w:szCs w:val="28"/>
    </w:rPr>
  </w:style>
  <w:style w:type="paragraph" w:customStyle="1" w:styleId="15">
    <w:name w:val="1"/>
    <w:basedOn w:val="a"/>
    <w:rsid w:val="00A5226A"/>
    <w:pPr>
      <w:spacing w:after="160"/>
      <w:jc w:val="center"/>
    </w:pPr>
    <w:rPr>
      <w:b/>
      <w:bCs/>
      <w:i/>
      <w:iCs/>
      <w:color w:val="000000"/>
      <w:sz w:val="28"/>
      <w:szCs w:val="28"/>
    </w:rPr>
  </w:style>
  <w:style w:type="paragraph" w:customStyle="1" w:styleId="a10">
    <w:name w:val="a1"/>
    <w:basedOn w:val="a"/>
    <w:rsid w:val="00A5226A"/>
    <w:pPr>
      <w:keepNext/>
      <w:spacing w:before="240" w:after="120"/>
    </w:pPr>
    <w:rPr>
      <w:rFonts w:ascii="Arial" w:hAnsi="Arial" w:cs="Arial"/>
      <w:color w:val="000000"/>
      <w:sz w:val="28"/>
      <w:szCs w:val="28"/>
    </w:rPr>
  </w:style>
  <w:style w:type="paragraph" w:customStyle="1" w:styleId="a20">
    <w:name w:val="a2"/>
    <w:basedOn w:val="a"/>
    <w:rsid w:val="00A5226A"/>
    <w:rPr>
      <w:color w:val="000000"/>
    </w:rPr>
  </w:style>
  <w:style w:type="paragraph" w:customStyle="1" w:styleId="a30">
    <w:name w:val="a3"/>
    <w:basedOn w:val="a"/>
    <w:rsid w:val="00A5226A"/>
    <w:pPr>
      <w:spacing w:after="160"/>
      <w:jc w:val="center"/>
    </w:pPr>
    <w:rPr>
      <w:b/>
      <w:bCs/>
      <w:i/>
      <w:iCs/>
      <w:color w:val="000000"/>
      <w:sz w:val="28"/>
      <w:szCs w:val="28"/>
    </w:rPr>
  </w:style>
  <w:style w:type="paragraph" w:customStyle="1" w:styleId="charchar80">
    <w:name w:val="charchar8"/>
    <w:basedOn w:val="a"/>
    <w:rsid w:val="00A5226A"/>
    <w:pPr>
      <w:spacing w:after="160"/>
      <w:jc w:val="center"/>
    </w:pPr>
    <w:rPr>
      <w:b/>
      <w:bCs/>
      <w:i/>
      <w:iCs/>
      <w:color w:val="000000"/>
      <w:sz w:val="28"/>
      <w:szCs w:val="28"/>
    </w:rPr>
  </w:style>
  <w:style w:type="paragraph" w:customStyle="1" w:styleId="110">
    <w:name w:val="11"/>
    <w:basedOn w:val="a"/>
    <w:rsid w:val="00A5226A"/>
    <w:rPr>
      <w:color w:val="000000"/>
    </w:rPr>
  </w:style>
  <w:style w:type="paragraph" w:customStyle="1" w:styleId="charchar9">
    <w:name w:val="charchar9"/>
    <w:basedOn w:val="a"/>
    <w:rsid w:val="00A5226A"/>
    <w:pPr>
      <w:spacing w:after="160"/>
      <w:jc w:val="center"/>
    </w:pPr>
    <w:rPr>
      <w:b/>
      <w:bCs/>
      <w:i/>
      <w:iCs/>
      <w:color w:val="000000"/>
      <w:sz w:val="28"/>
      <w:szCs w:val="28"/>
    </w:rPr>
  </w:style>
  <w:style w:type="paragraph" w:customStyle="1" w:styleId="s8">
    <w:name w:val="s8"/>
    <w:basedOn w:val="a"/>
    <w:rsid w:val="00A5226A"/>
    <w:pPr>
      <w:ind w:left="5580"/>
    </w:pPr>
    <w:rPr>
      <w:i/>
      <w:iCs/>
      <w:color w:val="FF0000"/>
      <w:sz w:val="20"/>
      <w:szCs w:val="20"/>
    </w:rPr>
  </w:style>
  <w:style w:type="paragraph" w:customStyle="1" w:styleId="16">
    <w:name w:val="Рецензия1"/>
    <w:hidden/>
    <w:semiHidden/>
    <w:rsid w:val="00A5226A"/>
    <w:rPr>
      <w:sz w:val="24"/>
      <w:szCs w:val="24"/>
    </w:rPr>
  </w:style>
  <w:style w:type="character" w:customStyle="1" w:styleId="FontStyle14">
    <w:name w:val="Font Style14"/>
    <w:rsid w:val="00384B4C"/>
    <w:rPr>
      <w:rFonts w:ascii="Times New Roman" w:hAnsi="Times New Roman"/>
      <w:sz w:val="18"/>
    </w:rPr>
  </w:style>
  <w:style w:type="character" w:customStyle="1" w:styleId="aff1">
    <w:name w:val="Без интервала Знак"/>
    <w:link w:val="17"/>
    <w:locked/>
    <w:rsid w:val="00384B4C"/>
    <w:rPr>
      <w:sz w:val="24"/>
      <w:szCs w:val="24"/>
      <w:lang w:val="ru-RU" w:eastAsia="ru-RU" w:bidi="ar-SA"/>
    </w:rPr>
  </w:style>
  <w:style w:type="paragraph" w:customStyle="1" w:styleId="17">
    <w:name w:val="Без интервала1"/>
    <w:link w:val="aff1"/>
    <w:rsid w:val="00384B4C"/>
    <w:pPr>
      <w:widowControl w:val="0"/>
      <w:adjustRightInd w:val="0"/>
      <w:jc w:val="both"/>
    </w:pPr>
    <w:rPr>
      <w:sz w:val="24"/>
      <w:szCs w:val="24"/>
    </w:rPr>
  </w:style>
  <w:style w:type="paragraph" w:customStyle="1" w:styleId="18">
    <w:name w:val="Абзац списка1"/>
    <w:basedOn w:val="a"/>
    <w:rsid w:val="00825207"/>
    <w:pPr>
      <w:spacing w:after="200" w:line="276" w:lineRule="auto"/>
      <w:ind w:left="720"/>
    </w:pPr>
    <w:rPr>
      <w:rFonts w:ascii="Calibri" w:hAnsi="Calibri" w:cs="Calibri"/>
      <w:sz w:val="22"/>
      <w:szCs w:val="22"/>
      <w:lang w:eastAsia="en-US"/>
    </w:rPr>
  </w:style>
  <w:style w:type="paragraph" w:customStyle="1" w:styleId="26">
    <w:name w:val="Без интервала2"/>
    <w:rsid w:val="00AE0D57"/>
    <w:rPr>
      <w:rFonts w:ascii="Calibri" w:hAnsi="Calibri" w:cs="Calibri"/>
      <w:sz w:val="22"/>
      <w:szCs w:val="22"/>
      <w:lang w:eastAsia="en-US"/>
    </w:rPr>
  </w:style>
  <w:style w:type="character" w:customStyle="1" w:styleId="s00">
    <w:name w:val="s00"/>
    <w:rsid w:val="00672394"/>
    <w:rPr>
      <w:rFonts w:ascii="Times New Roman" w:hAnsi="Times New Roman" w:cs="Times New Roman"/>
      <w:color w:val="000000"/>
      <w:u w:val="none"/>
      <w:effect w:val="none"/>
    </w:rPr>
  </w:style>
  <w:style w:type="paragraph" w:customStyle="1" w:styleId="27">
    <w:name w:val="Без интервала2"/>
    <w:rsid w:val="004A7DD1"/>
    <w:pPr>
      <w:widowControl w:val="0"/>
      <w:adjustRightInd w:val="0"/>
      <w:jc w:val="both"/>
    </w:pPr>
    <w:rPr>
      <w:sz w:val="24"/>
      <w:szCs w:val="24"/>
    </w:rPr>
  </w:style>
  <w:style w:type="paragraph" w:customStyle="1" w:styleId="19">
    <w:name w:val="Абзац списка1"/>
    <w:basedOn w:val="a"/>
    <w:rsid w:val="004A7DD1"/>
    <w:pPr>
      <w:spacing w:after="200" w:line="276" w:lineRule="auto"/>
      <w:ind w:left="720"/>
    </w:pPr>
    <w:rPr>
      <w:rFonts w:ascii="Calibri" w:hAnsi="Calibri" w:cs="Calibri"/>
      <w:sz w:val="22"/>
      <w:szCs w:val="22"/>
      <w:lang w:eastAsia="en-US"/>
    </w:rPr>
  </w:style>
  <w:style w:type="paragraph" w:customStyle="1" w:styleId="ListParagraph1">
    <w:name w:val="List Paragraph1"/>
    <w:basedOn w:val="a"/>
    <w:rsid w:val="009460EF"/>
    <w:pPr>
      <w:spacing w:after="200" w:line="276" w:lineRule="auto"/>
      <w:ind w:left="720"/>
    </w:pPr>
    <w:rPr>
      <w:rFonts w:ascii="Calibri" w:hAnsi="Calibri" w:cs="Calibri"/>
      <w:sz w:val="22"/>
      <w:szCs w:val="22"/>
      <w:lang w:eastAsia="en-US"/>
    </w:rPr>
  </w:style>
  <w:style w:type="paragraph" w:customStyle="1" w:styleId="NoSpacing1">
    <w:name w:val="No Spacing1"/>
    <w:rsid w:val="009460EF"/>
    <w:rPr>
      <w:rFonts w:ascii="Calibri" w:hAnsi="Calibri" w:cs="Calibri"/>
      <w:sz w:val="22"/>
      <w:szCs w:val="22"/>
      <w:lang w:eastAsia="en-US"/>
    </w:rPr>
  </w:style>
  <w:style w:type="paragraph" w:customStyle="1" w:styleId="28">
    <w:name w:val="Абзац списка2"/>
    <w:basedOn w:val="a"/>
    <w:rsid w:val="003141E1"/>
    <w:pPr>
      <w:spacing w:after="200" w:line="276" w:lineRule="auto"/>
      <w:ind w:left="720"/>
    </w:pPr>
    <w:rPr>
      <w:rFonts w:ascii="Calibri" w:hAnsi="Calibri" w:cs="Calibri"/>
      <w:sz w:val="22"/>
      <w:szCs w:val="22"/>
      <w:lang w:eastAsia="en-US"/>
    </w:rPr>
  </w:style>
  <w:style w:type="paragraph" w:customStyle="1" w:styleId="210">
    <w:name w:val="Абзац списка21"/>
    <w:basedOn w:val="a"/>
    <w:rsid w:val="0088195A"/>
    <w:pPr>
      <w:spacing w:after="200" w:line="276" w:lineRule="auto"/>
      <w:ind w:left="720"/>
    </w:pPr>
    <w:rPr>
      <w:rFonts w:ascii="Calibri" w:hAnsi="Calibri" w:cs="Calibri"/>
      <w:sz w:val="22"/>
      <w:szCs w:val="22"/>
      <w:lang w:eastAsia="en-US"/>
    </w:rPr>
  </w:style>
  <w:style w:type="paragraph" w:styleId="aff2">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ff3"/>
    <w:qFormat/>
    <w:rsid w:val="00A92BAB"/>
    <w:pPr>
      <w:spacing w:before="100" w:beforeAutospacing="1" w:after="100" w:afterAutospacing="1"/>
    </w:pPr>
    <w:rPr>
      <w:rFonts w:ascii="Calibri" w:eastAsia="Calibri" w:hAnsi="Calibri"/>
      <w:lang w:val="x-none" w:eastAsia="x-none"/>
    </w:rPr>
  </w:style>
  <w:style w:type="character" w:customStyle="1" w:styleId="aff3">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ff2"/>
    <w:locked/>
    <w:rsid w:val="00A92BAB"/>
    <w:rPr>
      <w:rFonts w:ascii="Calibri" w:eastAsia="Calibri" w:hAnsi="Calibri" w:cs="Calibri"/>
      <w:sz w:val="24"/>
      <w:szCs w:val="24"/>
    </w:rPr>
  </w:style>
  <w:style w:type="paragraph" w:styleId="aff4">
    <w:name w:val="List Paragraph"/>
    <w:basedOn w:val="a"/>
    <w:uiPriority w:val="34"/>
    <w:qFormat/>
    <w:rsid w:val="00A363A3"/>
    <w:pPr>
      <w:spacing w:after="200" w:line="276" w:lineRule="auto"/>
      <w:ind w:left="720"/>
      <w:contextualSpacing/>
    </w:pPr>
    <w:rPr>
      <w:rFonts w:ascii="Calibri" w:hAnsi="Calibri"/>
      <w:sz w:val="22"/>
      <w:szCs w:val="22"/>
      <w:lang w:eastAsia="en-US"/>
    </w:rPr>
  </w:style>
  <w:style w:type="character" w:styleId="aff5">
    <w:name w:val="Emphasis"/>
    <w:qFormat/>
    <w:locked/>
    <w:rsid w:val="005379EC"/>
    <w:rPr>
      <w:i/>
      <w:iCs/>
    </w:rPr>
  </w:style>
  <w:style w:type="paragraph" w:styleId="aff6">
    <w:name w:val="No Spacing"/>
    <w:uiPriority w:val="1"/>
    <w:qFormat/>
    <w:rsid w:val="005379EC"/>
    <w:rPr>
      <w:rFonts w:ascii="Calibri" w:hAnsi="Calibri"/>
      <w:sz w:val="22"/>
      <w:szCs w:val="22"/>
    </w:rPr>
  </w:style>
  <w:style w:type="table" w:customStyle="1" w:styleId="1a">
    <w:name w:val="Сетка таблицы1"/>
    <w:basedOn w:val="a1"/>
    <w:next w:val="af6"/>
    <w:uiPriority w:val="59"/>
    <w:rsid w:val="0018237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qFormat="1"/>
    <w:lsdException w:name="No List" w:locked="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F00"/>
    <w:rPr>
      <w:sz w:val="24"/>
      <w:szCs w:val="24"/>
    </w:rPr>
  </w:style>
  <w:style w:type="paragraph" w:styleId="1">
    <w:name w:val="heading 1"/>
    <w:basedOn w:val="a"/>
    <w:next w:val="a"/>
    <w:link w:val="10"/>
    <w:qFormat/>
    <w:rsid w:val="00A5226A"/>
    <w:pPr>
      <w:keepNext/>
      <w:spacing w:before="240" w:after="60"/>
      <w:outlineLvl w:val="0"/>
    </w:pPr>
    <w:rPr>
      <w:rFonts w:ascii="Arial" w:hAnsi="Arial"/>
      <w:b/>
      <w:bCs/>
      <w:color w:val="000000"/>
      <w:kern w:val="32"/>
      <w:sz w:val="32"/>
      <w:szCs w:val="32"/>
      <w:lang w:val="x-none" w:eastAsia="x-none"/>
    </w:rPr>
  </w:style>
  <w:style w:type="paragraph" w:styleId="2">
    <w:name w:val="heading 2"/>
    <w:basedOn w:val="a"/>
    <w:next w:val="a"/>
    <w:link w:val="20"/>
    <w:qFormat/>
    <w:rsid w:val="00106D5E"/>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A5226A"/>
    <w:pPr>
      <w:keepNext/>
      <w:spacing w:before="240" w:after="60"/>
      <w:ind w:left="1311" w:hanging="231"/>
      <w:outlineLvl w:val="2"/>
    </w:pPr>
    <w:rPr>
      <w:rFonts w:ascii="Arial" w:hAnsi="Arial"/>
      <w:b/>
      <w:bCs/>
      <w:color w:val="000000"/>
      <w:sz w:val="26"/>
      <w:szCs w:val="26"/>
      <w:lang w:val="x-none" w:eastAsia="x-none"/>
    </w:rPr>
  </w:style>
  <w:style w:type="paragraph" w:styleId="6">
    <w:name w:val="heading 6"/>
    <w:basedOn w:val="a"/>
    <w:next w:val="a"/>
    <w:link w:val="60"/>
    <w:qFormat/>
    <w:rsid w:val="00A5226A"/>
    <w:pPr>
      <w:spacing w:before="240" w:after="60"/>
      <w:outlineLvl w:val="5"/>
    </w:pPr>
    <w:rPr>
      <w:b/>
      <w:bCs/>
      <w:color w:val="000000"/>
      <w:sz w:val="22"/>
      <w:szCs w:val="22"/>
      <w:lang w:val="x-none" w:eastAsia="x-none"/>
    </w:rPr>
  </w:style>
  <w:style w:type="paragraph" w:styleId="7">
    <w:name w:val="heading 7"/>
    <w:basedOn w:val="a"/>
    <w:next w:val="a"/>
    <w:link w:val="70"/>
    <w:qFormat/>
    <w:rsid w:val="00A5226A"/>
    <w:pPr>
      <w:spacing w:before="240" w:after="60"/>
      <w:outlineLvl w:val="6"/>
    </w:pPr>
    <w:rPr>
      <w:color w:val="000000"/>
      <w:lang w:val="x-none" w:eastAsia="x-none"/>
    </w:rPr>
  </w:style>
  <w:style w:type="paragraph" w:styleId="8">
    <w:name w:val="heading 8"/>
    <w:basedOn w:val="a"/>
    <w:next w:val="a"/>
    <w:link w:val="80"/>
    <w:qFormat/>
    <w:rsid w:val="00A5226A"/>
    <w:pPr>
      <w:spacing w:before="240" w:after="60"/>
      <w:outlineLvl w:val="7"/>
    </w:pPr>
    <w:rPr>
      <w:i/>
      <w:iCs/>
      <w:color w:val="000000"/>
      <w:lang w:val="x-none" w:eastAsia="x-none"/>
    </w:rPr>
  </w:style>
  <w:style w:type="paragraph" w:styleId="9">
    <w:name w:val="heading 9"/>
    <w:basedOn w:val="a"/>
    <w:next w:val="a"/>
    <w:link w:val="90"/>
    <w:qFormat/>
    <w:rsid w:val="00A5226A"/>
    <w:pPr>
      <w:spacing w:before="240" w:after="60"/>
      <w:outlineLvl w:val="8"/>
    </w:pPr>
    <w:rPr>
      <w:rFonts w:ascii="Arial" w:hAnsi="Arial"/>
      <w:color w:val="00000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5226A"/>
    <w:rPr>
      <w:rFonts w:ascii="Arial" w:hAnsi="Arial" w:cs="Arial"/>
      <w:b/>
      <w:bCs/>
      <w:color w:val="000000"/>
      <w:kern w:val="32"/>
      <w:sz w:val="32"/>
      <w:szCs w:val="32"/>
    </w:rPr>
  </w:style>
  <w:style w:type="character" w:customStyle="1" w:styleId="20">
    <w:name w:val="Заголовок 2 Знак"/>
    <w:link w:val="2"/>
    <w:locked/>
    <w:rsid w:val="00765EF4"/>
    <w:rPr>
      <w:rFonts w:ascii="Arial" w:hAnsi="Arial" w:cs="Arial"/>
      <w:b/>
      <w:bCs/>
      <w:i/>
      <w:iCs/>
      <w:sz w:val="28"/>
      <w:szCs w:val="28"/>
    </w:rPr>
  </w:style>
  <w:style w:type="character" w:customStyle="1" w:styleId="30">
    <w:name w:val="Заголовок 3 Знак"/>
    <w:link w:val="3"/>
    <w:locked/>
    <w:rsid w:val="00A5226A"/>
    <w:rPr>
      <w:rFonts w:ascii="Arial" w:hAnsi="Arial" w:cs="Arial"/>
      <w:b/>
      <w:bCs/>
      <w:color w:val="000000"/>
      <w:sz w:val="26"/>
      <w:szCs w:val="26"/>
    </w:rPr>
  </w:style>
  <w:style w:type="character" w:customStyle="1" w:styleId="60">
    <w:name w:val="Заголовок 6 Знак"/>
    <w:link w:val="6"/>
    <w:locked/>
    <w:rsid w:val="00A5226A"/>
    <w:rPr>
      <w:rFonts w:cs="Times New Roman"/>
      <w:b/>
      <w:bCs/>
      <w:color w:val="000000"/>
      <w:sz w:val="22"/>
      <w:szCs w:val="22"/>
    </w:rPr>
  </w:style>
  <w:style w:type="character" w:customStyle="1" w:styleId="70">
    <w:name w:val="Заголовок 7 Знак"/>
    <w:link w:val="7"/>
    <w:locked/>
    <w:rsid w:val="00A5226A"/>
    <w:rPr>
      <w:rFonts w:cs="Times New Roman"/>
      <w:color w:val="000000"/>
      <w:sz w:val="24"/>
      <w:szCs w:val="24"/>
    </w:rPr>
  </w:style>
  <w:style w:type="character" w:customStyle="1" w:styleId="80">
    <w:name w:val="Заголовок 8 Знак"/>
    <w:link w:val="8"/>
    <w:locked/>
    <w:rsid w:val="00A5226A"/>
    <w:rPr>
      <w:rFonts w:cs="Times New Roman"/>
      <w:i/>
      <w:iCs/>
      <w:color w:val="000000"/>
      <w:sz w:val="24"/>
      <w:szCs w:val="24"/>
    </w:rPr>
  </w:style>
  <w:style w:type="character" w:customStyle="1" w:styleId="90">
    <w:name w:val="Заголовок 9 Знак"/>
    <w:link w:val="9"/>
    <w:locked/>
    <w:rsid w:val="00A5226A"/>
    <w:rPr>
      <w:rFonts w:ascii="Arial" w:hAnsi="Arial" w:cs="Arial"/>
      <w:color w:val="000000"/>
      <w:sz w:val="22"/>
      <w:szCs w:val="22"/>
    </w:rPr>
  </w:style>
  <w:style w:type="character" w:styleId="a3">
    <w:name w:val="Hyperlink"/>
    <w:rsid w:val="00A004A0"/>
    <w:rPr>
      <w:rFonts w:ascii="Times New Roman" w:hAnsi="Times New Roman" w:cs="Times New Roman"/>
      <w:color w:val="auto"/>
      <w:u w:val="single"/>
    </w:rPr>
  </w:style>
  <w:style w:type="paragraph" w:customStyle="1" w:styleId="oaeno">
    <w:name w:val="oaeno"/>
    <w:basedOn w:val="a"/>
    <w:rsid w:val="00A004A0"/>
    <w:pPr>
      <w:overflowPunct w:val="0"/>
    </w:pPr>
    <w:rPr>
      <w:rFonts w:ascii="Courier New" w:hAnsi="Courier New" w:cs="Courier New"/>
      <w:sz w:val="20"/>
      <w:szCs w:val="20"/>
    </w:rPr>
  </w:style>
  <w:style w:type="character" w:customStyle="1" w:styleId="s0">
    <w:name w:val="s0"/>
    <w:rsid w:val="00A004A0"/>
    <w:rPr>
      <w:rFonts w:ascii="Times New Roman" w:hAnsi="Times New Roman" w:cs="Times New Roman"/>
      <w:color w:val="000000"/>
      <w:sz w:val="20"/>
      <w:szCs w:val="20"/>
      <w:u w:val="none"/>
      <w:effect w:val="none"/>
    </w:rPr>
  </w:style>
  <w:style w:type="character" w:customStyle="1" w:styleId="s1">
    <w:name w:val="s1"/>
    <w:rsid w:val="00A004A0"/>
    <w:rPr>
      <w:rFonts w:ascii="Times New Roman" w:hAnsi="Times New Roman" w:cs="Times New Roman"/>
      <w:b/>
      <w:bCs/>
      <w:color w:val="000000"/>
      <w:sz w:val="20"/>
      <w:szCs w:val="20"/>
      <w:u w:val="none"/>
      <w:effect w:val="none"/>
    </w:rPr>
  </w:style>
  <w:style w:type="paragraph" w:styleId="a4">
    <w:name w:val="Balloon Text"/>
    <w:basedOn w:val="a"/>
    <w:link w:val="a5"/>
    <w:semiHidden/>
    <w:rsid w:val="001969D3"/>
    <w:rPr>
      <w:sz w:val="2"/>
      <w:szCs w:val="2"/>
      <w:lang w:val="x-none" w:eastAsia="x-none"/>
    </w:rPr>
  </w:style>
  <w:style w:type="character" w:customStyle="1" w:styleId="a5">
    <w:name w:val="Текст выноски Знак"/>
    <w:link w:val="a4"/>
    <w:semiHidden/>
    <w:locked/>
    <w:rsid w:val="00995850"/>
    <w:rPr>
      <w:rFonts w:cs="Times New Roman"/>
      <w:sz w:val="2"/>
      <w:szCs w:val="2"/>
    </w:rPr>
  </w:style>
  <w:style w:type="paragraph" w:customStyle="1" w:styleId="CharChar">
    <w:name w:val="Char Char Знак Знак Знак Знак"/>
    <w:basedOn w:val="a"/>
    <w:next w:val="2"/>
    <w:autoRedefine/>
    <w:rsid w:val="00106D5E"/>
    <w:pPr>
      <w:spacing w:after="160" w:line="240" w:lineRule="exact"/>
      <w:jc w:val="center"/>
    </w:pPr>
    <w:rPr>
      <w:b/>
      <w:bCs/>
      <w:i/>
      <w:iCs/>
      <w:sz w:val="28"/>
      <w:szCs w:val="28"/>
      <w:lang w:val="en-US" w:eastAsia="en-US"/>
    </w:rPr>
  </w:style>
  <w:style w:type="paragraph" w:styleId="a6">
    <w:name w:val="footnote text"/>
    <w:basedOn w:val="a"/>
    <w:link w:val="a7"/>
    <w:semiHidden/>
    <w:rsid w:val="00923E44"/>
    <w:rPr>
      <w:sz w:val="20"/>
      <w:szCs w:val="20"/>
      <w:lang w:val="x-none" w:eastAsia="x-none"/>
    </w:rPr>
  </w:style>
  <w:style w:type="character" w:customStyle="1" w:styleId="a7">
    <w:name w:val="Текст сноски Знак"/>
    <w:link w:val="a6"/>
    <w:semiHidden/>
    <w:locked/>
    <w:rsid w:val="00995850"/>
    <w:rPr>
      <w:rFonts w:cs="Times New Roman"/>
    </w:rPr>
  </w:style>
  <w:style w:type="character" w:styleId="a8">
    <w:name w:val="footnote reference"/>
    <w:semiHidden/>
    <w:rsid w:val="00923E44"/>
    <w:rPr>
      <w:rFonts w:cs="Times New Roman"/>
      <w:vertAlign w:val="superscript"/>
    </w:rPr>
  </w:style>
  <w:style w:type="paragraph" w:customStyle="1" w:styleId="a9">
    <w:name w:val="Знак Знак Знак Знак"/>
    <w:basedOn w:val="a"/>
    <w:autoRedefine/>
    <w:rsid w:val="00483CD0"/>
    <w:pPr>
      <w:spacing w:after="160" w:line="240" w:lineRule="exact"/>
    </w:pPr>
    <w:rPr>
      <w:sz w:val="28"/>
      <w:szCs w:val="28"/>
      <w:lang w:val="en-US" w:eastAsia="en-US"/>
    </w:rPr>
  </w:style>
  <w:style w:type="paragraph" w:styleId="aa">
    <w:name w:val="header"/>
    <w:basedOn w:val="a"/>
    <w:link w:val="ab"/>
    <w:uiPriority w:val="99"/>
    <w:rsid w:val="00483CD0"/>
    <w:pPr>
      <w:tabs>
        <w:tab w:val="center" w:pos="4677"/>
        <w:tab w:val="right" w:pos="9355"/>
      </w:tabs>
    </w:pPr>
    <w:rPr>
      <w:lang w:val="x-none" w:eastAsia="x-none"/>
    </w:rPr>
  </w:style>
  <w:style w:type="character" w:customStyle="1" w:styleId="ab">
    <w:name w:val="Верхний колонтитул Знак"/>
    <w:link w:val="aa"/>
    <w:uiPriority w:val="99"/>
    <w:locked/>
    <w:rsid w:val="00765EF4"/>
    <w:rPr>
      <w:rFonts w:cs="Times New Roman"/>
      <w:sz w:val="24"/>
      <w:szCs w:val="24"/>
    </w:rPr>
  </w:style>
  <w:style w:type="character" w:styleId="ac">
    <w:name w:val="page number"/>
    <w:rsid w:val="00483CD0"/>
    <w:rPr>
      <w:rFonts w:cs="Times New Roman"/>
    </w:rPr>
  </w:style>
  <w:style w:type="paragraph" w:customStyle="1" w:styleId="CharChar0">
    <w:name w:val="Char Char Знак"/>
    <w:basedOn w:val="a"/>
    <w:next w:val="2"/>
    <w:autoRedefine/>
    <w:rsid w:val="001B0187"/>
    <w:pPr>
      <w:spacing w:after="160" w:line="240" w:lineRule="exact"/>
      <w:jc w:val="center"/>
    </w:pPr>
    <w:rPr>
      <w:b/>
      <w:bCs/>
      <w:i/>
      <w:iCs/>
      <w:sz w:val="28"/>
      <w:szCs w:val="28"/>
      <w:lang w:val="en-US" w:eastAsia="en-US"/>
    </w:rPr>
  </w:style>
  <w:style w:type="paragraph" w:styleId="ad">
    <w:name w:val="Plain Text"/>
    <w:basedOn w:val="a"/>
    <w:link w:val="ae"/>
    <w:rsid w:val="00344EC7"/>
    <w:rPr>
      <w:rFonts w:ascii="Courier New" w:hAnsi="Courier New"/>
      <w:sz w:val="20"/>
      <w:szCs w:val="20"/>
      <w:lang w:val="x-none" w:eastAsia="x-none"/>
    </w:rPr>
  </w:style>
  <w:style w:type="character" w:customStyle="1" w:styleId="ae">
    <w:name w:val="Текст Знак"/>
    <w:link w:val="ad"/>
    <w:semiHidden/>
    <w:locked/>
    <w:rsid w:val="00995850"/>
    <w:rPr>
      <w:rFonts w:ascii="Courier New" w:hAnsi="Courier New" w:cs="Courier New"/>
    </w:rPr>
  </w:style>
  <w:style w:type="paragraph" w:customStyle="1" w:styleId="CharChar1">
    <w:name w:val="Char Char Знак Знак Знак Знак1"/>
    <w:basedOn w:val="a"/>
    <w:next w:val="2"/>
    <w:autoRedefine/>
    <w:rsid w:val="00FF2275"/>
    <w:pPr>
      <w:spacing w:after="160" w:line="240" w:lineRule="exact"/>
      <w:jc w:val="center"/>
    </w:pPr>
    <w:rPr>
      <w:b/>
      <w:bCs/>
      <w:i/>
      <w:iCs/>
      <w:sz w:val="28"/>
      <w:szCs w:val="28"/>
      <w:lang w:val="en-US" w:eastAsia="en-US"/>
    </w:rPr>
  </w:style>
  <w:style w:type="character" w:styleId="af">
    <w:name w:val="annotation reference"/>
    <w:semiHidden/>
    <w:rsid w:val="00A21CB7"/>
    <w:rPr>
      <w:rFonts w:cs="Times New Roman"/>
      <w:sz w:val="16"/>
      <w:szCs w:val="16"/>
    </w:rPr>
  </w:style>
  <w:style w:type="paragraph" w:styleId="af0">
    <w:name w:val="annotation text"/>
    <w:basedOn w:val="a"/>
    <w:link w:val="af1"/>
    <w:semiHidden/>
    <w:rsid w:val="00A21CB7"/>
    <w:rPr>
      <w:sz w:val="20"/>
      <w:szCs w:val="20"/>
      <w:lang w:val="x-none" w:eastAsia="x-none"/>
    </w:rPr>
  </w:style>
  <w:style w:type="character" w:customStyle="1" w:styleId="af1">
    <w:name w:val="Текст примечания Знак"/>
    <w:link w:val="af0"/>
    <w:semiHidden/>
    <w:locked/>
    <w:rsid w:val="00995850"/>
    <w:rPr>
      <w:rFonts w:cs="Times New Roman"/>
    </w:rPr>
  </w:style>
  <w:style w:type="paragraph" w:styleId="af2">
    <w:name w:val="annotation subject"/>
    <w:basedOn w:val="af0"/>
    <w:next w:val="af0"/>
    <w:link w:val="af3"/>
    <w:semiHidden/>
    <w:rsid w:val="00A21CB7"/>
    <w:rPr>
      <w:b/>
      <w:bCs/>
    </w:rPr>
  </w:style>
  <w:style w:type="character" w:customStyle="1" w:styleId="af3">
    <w:name w:val="Тема примечания Знак"/>
    <w:link w:val="af2"/>
    <w:semiHidden/>
    <w:locked/>
    <w:rsid w:val="00995850"/>
    <w:rPr>
      <w:rFonts w:cs="Times New Roman"/>
      <w:b/>
      <w:bCs/>
    </w:rPr>
  </w:style>
  <w:style w:type="paragraph" w:styleId="af4">
    <w:name w:val="footer"/>
    <w:basedOn w:val="a"/>
    <w:link w:val="af5"/>
    <w:rsid w:val="00765EF4"/>
    <w:pPr>
      <w:tabs>
        <w:tab w:val="center" w:pos="4677"/>
        <w:tab w:val="right" w:pos="9355"/>
      </w:tabs>
    </w:pPr>
    <w:rPr>
      <w:lang w:val="x-none" w:eastAsia="x-none"/>
    </w:rPr>
  </w:style>
  <w:style w:type="character" w:customStyle="1" w:styleId="af5">
    <w:name w:val="Нижний колонтитул Знак"/>
    <w:link w:val="af4"/>
    <w:locked/>
    <w:rsid w:val="00765EF4"/>
    <w:rPr>
      <w:rFonts w:cs="Times New Roman"/>
      <w:sz w:val="24"/>
      <w:szCs w:val="24"/>
    </w:rPr>
  </w:style>
  <w:style w:type="table" w:styleId="af6">
    <w:name w:val="Table Grid"/>
    <w:basedOn w:val="a1"/>
    <w:uiPriority w:val="39"/>
    <w:rsid w:val="0076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 Знак Знак Знак Знак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3">
    <w:name w:val="Char Char Знак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af7">
    <w:name w:val="Знак"/>
    <w:basedOn w:val="a"/>
    <w:next w:val="2"/>
    <w:autoRedefine/>
    <w:rsid w:val="00765EF4"/>
    <w:pPr>
      <w:spacing w:after="160" w:line="240" w:lineRule="exact"/>
      <w:jc w:val="center"/>
    </w:pPr>
    <w:rPr>
      <w:b/>
      <w:bCs/>
      <w:i/>
      <w:iCs/>
      <w:sz w:val="28"/>
      <w:szCs w:val="28"/>
      <w:lang w:val="en-US" w:eastAsia="en-US"/>
    </w:rPr>
  </w:style>
  <w:style w:type="paragraph" w:customStyle="1" w:styleId="CharChar4">
    <w:name w:val="Char Char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paragraph" w:styleId="af8">
    <w:name w:val="Body Text Indent"/>
    <w:basedOn w:val="a"/>
    <w:link w:val="af9"/>
    <w:rsid w:val="00765EF4"/>
    <w:pPr>
      <w:tabs>
        <w:tab w:val="left" w:pos="720"/>
      </w:tabs>
      <w:ind w:left="1410" w:hanging="1410"/>
      <w:jc w:val="both"/>
    </w:pPr>
    <w:rPr>
      <w:i/>
      <w:iCs/>
      <w:sz w:val="20"/>
      <w:szCs w:val="20"/>
      <w:lang w:val="x-none" w:eastAsia="x-none"/>
    </w:rPr>
  </w:style>
  <w:style w:type="character" w:customStyle="1" w:styleId="af9">
    <w:name w:val="Основной текст с отступом Знак"/>
    <w:link w:val="af8"/>
    <w:locked/>
    <w:rsid w:val="00765EF4"/>
    <w:rPr>
      <w:rFonts w:cs="Times New Roman"/>
      <w:i/>
      <w:iCs/>
    </w:rPr>
  </w:style>
  <w:style w:type="paragraph" w:customStyle="1" w:styleId="CharChar10">
    <w:name w:val="Char Char Знак Знак Знак1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11">
    <w:name w:val="Char Char Знак Знак Знак1"/>
    <w:basedOn w:val="a"/>
    <w:next w:val="2"/>
    <w:autoRedefine/>
    <w:rsid w:val="00765EF4"/>
    <w:pPr>
      <w:spacing w:after="160" w:line="240" w:lineRule="exact"/>
      <w:jc w:val="center"/>
    </w:pPr>
    <w:rPr>
      <w:b/>
      <w:bCs/>
      <w:i/>
      <w:iCs/>
      <w:sz w:val="28"/>
      <w:szCs w:val="28"/>
      <w:lang w:val="en-US" w:eastAsia="en-US"/>
    </w:rPr>
  </w:style>
  <w:style w:type="paragraph" w:customStyle="1" w:styleId="afa">
    <w:name w:val="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5">
    <w:name w:val="Char Char"/>
    <w:basedOn w:val="a"/>
    <w:next w:val="2"/>
    <w:autoRedefine/>
    <w:rsid w:val="00765EF4"/>
    <w:pPr>
      <w:spacing w:after="160" w:line="240" w:lineRule="exact"/>
      <w:jc w:val="center"/>
    </w:pPr>
    <w:rPr>
      <w:b/>
      <w:bCs/>
      <w:i/>
      <w:iCs/>
      <w:sz w:val="28"/>
      <w:szCs w:val="28"/>
      <w:lang w:val="en-US" w:eastAsia="en-US"/>
    </w:rPr>
  </w:style>
  <w:style w:type="paragraph" w:customStyle="1" w:styleId="CharChar6">
    <w:name w:val="Char Char Знак Знак Знак"/>
    <w:basedOn w:val="a"/>
    <w:next w:val="2"/>
    <w:autoRedefine/>
    <w:rsid w:val="00765EF4"/>
    <w:pPr>
      <w:spacing w:after="160" w:line="240" w:lineRule="exact"/>
      <w:jc w:val="center"/>
    </w:pPr>
    <w:rPr>
      <w:b/>
      <w:bCs/>
      <w:i/>
      <w:iCs/>
      <w:sz w:val="28"/>
      <w:szCs w:val="28"/>
      <w:lang w:val="en-US" w:eastAsia="en-US"/>
    </w:rPr>
  </w:style>
  <w:style w:type="paragraph" w:customStyle="1" w:styleId="CharChar12">
    <w:name w:val="Char Char Знак Знак Знак Знак Знак Знак1"/>
    <w:basedOn w:val="a"/>
    <w:next w:val="2"/>
    <w:autoRedefine/>
    <w:rsid w:val="00765EF4"/>
    <w:pPr>
      <w:spacing w:after="160" w:line="240" w:lineRule="exact"/>
      <w:jc w:val="center"/>
    </w:pPr>
    <w:rPr>
      <w:b/>
      <w:bCs/>
      <w:i/>
      <w:iCs/>
      <w:sz w:val="28"/>
      <w:szCs w:val="28"/>
      <w:lang w:val="en-US" w:eastAsia="en-US"/>
    </w:rPr>
  </w:style>
  <w:style w:type="paragraph" w:customStyle="1" w:styleId="CharChar7">
    <w:name w:val="Char Char Знак Знак Знак Знак Знак Знак Знак Знак Знак"/>
    <w:basedOn w:val="a"/>
    <w:next w:val="2"/>
    <w:autoRedefine/>
    <w:rsid w:val="00765EF4"/>
    <w:pPr>
      <w:spacing w:after="160" w:line="240" w:lineRule="exact"/>
      <w:jc w:val="center"/>
    </w:pPr>
    <w:rPr>
      <w:b/>
      <w:bCs/>
      <w:i/>
      <w:iCs/>
      <w:sz w:val="28"/>
      <w:szCs w:val="28"/>
      <w:lang w:val="en-US" w:eastAsia="en-US"/>
    </w:rPr>
  </w:style>
  <w:style w:type="character" w:styleId="afb">
    <w:name w:val="FollowedHyperlink"/>
    <w:rsid w:val="00765EF4"/>
    <w:rPr>
      <w:rFonts w:cs="Times New Roman"/>
      <w:color w:val="800080"/>
      <w:u w:val="single"/>
    </w:rPr>
  </w:style>
  <w:style w:type="paragraph" w:customStyle="1" w:styleId="11">
    <w:name w:val="Знак1"/>
    <w:basedOn w:val="a"/>
    <w:next w:val="2"/>
    <w:autoRedefine/>
    <w:rsid w:val="00765EF4"/>
    <w:pPr>
      <w:spacing w:after="160" w:line="240" w:lineRule="exact"/>
      <w:jc w:val="center"/>
    </w:pPr>
    <w:rPr>
      <w:b/>
      <w:bCs/>
      <w:i/>
      <w:iCs/>
      <w:sz w:val="28"/>
      <w:szCs w:val="28"/>
      <w:lang w:val="en-US" w:eastAsia="en-US"/>
    </w:rPr>
  </w:style>
  <w:style w:type="paragraph" w:styleId="21">
    <w:name w:val="Body Text Indent 2"/>
    <w:basedOn w:val="a"/>
    <w:link w:val="22"/>
    <w:rsid w:val="00765EF4"/>
    <w:pPr>
      <w:ind w:left="10800"/>
    </w:pPr>
    <w:rPr>
      <w:sz w:val="28"/>
      <w:szCs w:val="28"/>
      <w:lang w:val="x-none" w:eastAsia="x-none"/>
    </w:rPr>
  </w:style>
  <w:style w:type="character" w:customStyle="1" w:styleId="22">
    <w:name w:val="Основной текст с отступом 2 Знак"/>
    <w:link w:val="21"/>
    <w:locked/>
    <w:rsid w:val="00765EF4"/>
    <w:rPr>
      <w:rFonts w:cs="Times New Roman"/>
      <w:sz w:val="28"/>
      <w:szCs w:val="28"/>
    </w:rPr>
  </w:style>
  <w:style w:type="paragraph" w:customStyle="1" w:styleId="12">
    <w:name w:val="Заголовок1"/>
    <w:basedOn w:val="a"/>
    <w:next w:val="afc"/>
    <w:rsid w:val="00765EF4"/>
    <w:pPr>
      <w:keepNext/>
      <w:widowControl w:val="0"/>
      <w:suppressAutoHyphens/>
      <w:spacing w:before="240" w:after="120"/>
    </w:pPr>
    <w:rPr>
      <w:rFonts w:ascii="Arial" w:eastAsia="MS Mincho" w:hAnsi="Arial" w:cs="Arial"/>
      <w:kern w:val="1"/>
      <w:sz w:val="28"/>
      <w:szCs w:val="28"/>
    </w:rPr>
  </w:style>
  <w:style w:type="paragraph" w:styleId="afc">
    <w:name w:val="Body Text"/>
    <w:basedOn w:val="a"/>
    <w:link w:val="afd"/>
    <w:rsid w:val="00765EF4"/>
    <w:pPr>
      <w:spacing w:after="120"/>
    </w:pPr>
    <w:rPr>
      <w:lang w:val="x-none" w:eastAsia="x-none"/>
    </w:rPr>
  </w:style>
  <w:style w:type="character" w:customStyle="1" w:styleId="afd">
    <w:name w:val="Основной текст Знак"/>
    <w:link w:val="afc"/>
    <w:locked/>
    <w:rsid w:val="00765EF4"/>
    <w:rPr>
      <w:rFonts w:cs="Times New Roman"/>
      <w:sz w:val="24"/>
      <w:szCs w:val="24"/>
    </w:rPr>
  </w:style>
  <w:style w:type="paragraph" w:customStyle="1" w:styleId="afe">
    <w:name w:val="Содержимое таблицы"/>
    <w:basedOn w:val="a"/>
    <w:rsid w:val="00765EF4"/>
    <w:pPr>
      <w:widowControl w:val="0"/>
      <w:suppressLineNumbers/>
      <w:suppressAutoHyphens/>
    </w:pPr>
    <w:rPr>
      <w:kern w:val="1"/>
    </w:rPr>
  </w:style>
  <w:style w:type="paragraph" w:styleId="31">
    <w:name w:val="Body Text Indent 3"/>
    <w:basedOn w:val="a"/>
    <w:link w:val="32"/>
    <w:rsid w:val="00765EF4"/>
    <w:pPr>
      <w:ind w:left="10800"/>
    </w:pPr>
    <w:rPr>
      <w:sz w:val="28"/>
      <w:szCs w:val="28"/>
      <w:lang w:val="x-none" w:eastAsia="x-none"/>
    </w:rPr>
  </w:style>
  <w:style w:type="character" w:customStyle="1" w:styleId="32">
    <w:name w:val="Основной текст с отступом 3 Знак"/>
    <w:link w:val="31"/>
    <w:locked/>
    <w:rsid w:val="00765EF4"/>
    <w:rPr>
      <w:rFonts w:cs="Times New Roman"/>
      <w:sz w:val="28"/>
      <w:szCs w:val="28"/>
    </w:rPr>
  </w:style>
  <w:style w:type="character" w:customStyle="1" w:styleId="Absatz-Standardschriftart">
    <w:name w:val="Absatz-Standardschriftart"/>
    <w:rsid w:val="00765EF4"/>
  </w:style>
  <w:style w:type="paragraph" w:styleId="23">
    <w:name w:val="Body Text 2"/>
    <w:basedOn w:val="a"/>
    <w:link w:val="24"/>
    <w:rsid w:val="00765EF4"/>
    <w:pPr>
      <w:jc w:val="both"/>
    </w:pPr>
    <w:rPr>
      <w:rFonts w:ascii="Tahoma" w:hAnsi="Tahoma"/>
      <w:color w:val="3366FF"/>
      <w:sz w:val="16"/>
      <w:szCs w:val="16"/>
      <w:u w:val="single"/>
      <w:lang w:val="x-none" w:eastAsia="x-none"/>
    </w:rPr>
  </w:style>
  <w:style w:type="character" w:customStyle="1" w:styleId="24">
    <w:name w:val="Основной текст 2 Знак"/>
    <w:link w:val="23"/>
    <w:locked/>
    <w:rsid w:val="00765EF4"/>
    <w:rPr>
      <w:rFonts w:ascii="Tahoma" w:hAnsi="Tahoma" w:cs="Tahoma"/>
      <w:color w:val="3366FF"/>
      <w:sz w:val="16"/>
      <w:szCs w:val="16"/>
      <w:u w:val="single"/>
    </w:rPr>
  </w:style>
  <w:style w:type="character" w:customStyle="1" w:styleId="WW8Num1z0">
    <w:name w:val="WW8Num1z0"/>
    <w:rsid w:val="00765EF4"/>
    <w:rPr>
      <w:rFonts w:ascii="Times New Roman" w:hAnsi="Times New Roman"/>
    </w:rPr>
  </w:style>
  <w:style w:type="character" w:customStyle="1" w:styleId="13">
    <w:name w:val="Основной шрифт абзаца1"/>
    <w:rsid w:val="00765EF4"/>
  </w:style>
  <w:style w:type="paragraph" w:customStyle="1" w:styleId="25">
    <w:name w:val="Знак2"/>
    <w:basedOn w:val="a"/>
    <w:next w:val="2"/>
    <w:autoRedefine/>
    <w:rsid w:val="00765EF4"/>
    <w:pPr>
      <w:spacing w:after="160" w:line="240" w:lineRule="exact"/>
      <w:jc w:val="center"/>
    </w:pPr>
    <w:rPr>
      <w:b/>
      <w:bCs/>
      <w:i/>
      <w:iCs/>
      <w:sz w:val="28"/>
      <w:szCs w:val="28"/>
      <w:lang w:val="en-US" w:eastAsia="en-US"/>
    </w:rPr>
  </w:style>
  <w:style w:type="character" w:customStyle="1" w:styleId="WW-Absatz-Standardschriftart11">
    <w:name w:val="WW-Absatz-Standardschriftart11"/>
    <w:rsid w:val="00765EF4"/>
  </w:style>
  <w:style w:type="paragraph" w:customStyle="1" w:styleId="CharChar13">
    <w:name w:val="Char Char Знак Знак Знак Знак Знак Знак Знак Знак Знак Знак1"/>
    <w:basedOn w:val="a"/>
    <w:next w:val="2"/>
    <w:autoRedefine/>
    <w:rsid w:val="00765EF4"/>
    <w:pPr>
      <w:spacing w:after="160" w:line="240" w:lineRule="exact"/>
      <w:jc w:val="center"/>
    </w:pPr>
    <w:rPr>
      <w:b/>
      <w:bCs/>
      <w:i/>
      <w:iCs/>
      <w:sz w:val="28"/>
      <w:szCs w:val="28"/>
      <w:lang w:val="en-US" w:eastAsia="en-US"/>
    </w:rPr>
  </w:style>
  <w:style w:type="character" w:customStyle="1" w:styleId="WW8Num1z3">
    <w:name w:val="WW8Num1z3"/>
    <w:rsid w:val="00765EF4"/>
    <w:rPr>
      <w:rFonts w:ascii="Symbol" w:hAnsi="Symbol"/>
    </w:rPr>
  </w:style>
  <w:style w:type="paragraph" w:customStyle="1" w:styleId="14">
    <w:name w:val="Указатель1"/>
    <w:basedOn w:val="a"/>
    <w:rsid w:val="00765EF4"/>
    <w:pPr>
      <w:suppressLineNumbers/>
      <w:suppressAutoHyphens/>
    </w:pPr>
    <w:rPr>
      <w:lang w:eastAsia="ar-SA"/>
    </w:rPr>
  </w:style>
  <w:style w:type="paragraph" w:customStyle="1" w:styleId="aff">
    <w:name w:val="Знак Знак Знак Знак Знак Знак Знак"/>
    <w:basedOn w:val="a"/>
    <w:autoRedefine/>
    <w:rsid w:val="00A5226A"/>
    <w:pPr>
      <w:spacing w:after="160" w:line="240" w:lineRule="exact"/>
    </w:pPr>
    <w:rPr>
      <w:rFonts w:eastAsia="SimSun"/>
      <w:b/>
      <w:bCs/>
      <w:sz w:val="28"/>
      <w:szCs w:val="28"/>
      <w:lang w:val="en-US" w:eastAsia="en-US"/>
    </w:rPr>
  </w:style>
  <w:style w:type="paragraph" w:styleId="HTML">
    <w:name w:val="HTML Preformatted"/>
    <w:basedOn w:val="a"/>
    <w:link w:val="HTML0"/>
    <w:rsid w:val="00A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locked/>
    <w:rsid w:val="00A5226A"/>
    <w:rPr>
      <w:rFonts w:ascii="Courier New" w:hAnsi="Courier New" w:cs="Courier New"/>
      <w:color w:val="000000"/>
    </w:rPr>
  </w:style>
  <w:style w:type="paragraph" w:customStyle="1" w:styleId="charchar8">
    <w:name w:val="charchar"/>
    <w:basedOn w:val="a"/>
    <w:rsid w:val="00A5226A"/>
    <w:pPr>
      <w:spacing w:after="160"/>
      <w:jc w:val="center"/>
    </w:pPr>
    <w:rPr>
      <w:b/>
      <w:bCs/>
      <w:i/>
      <w:iCs/>
      <w:color w:val="000000"/>
      <w:sz w:val="28"/>
      <w:szCs w:val="28"/>
    </w:rPr>
  </w:style>
  <w:style w:type="paragraph" w:customStyle="1" w:styleId="charchar00">
    <w:name w:val="charchar0"/>
    <w:basedOn w:val="a"/>
    <w:rsid w:val="00A5226A"/>
    <w:pPr>
      <w:spacing w:after="160"/>
      <w:jc w:val="center"/>
    </w:pPr>
    <w:rPr>
      <w:b/>
      <w:bCs/>
      <w:i/>
      <w:iCs/>
      <w:color w:val="000000"/>
      <w:sz w:val="28"/>
      <w:szCs w:val="28"/>
    </w:rPr>
  </w:style>
  <w:style w:type="paragraph" w:customStyle="1" w:styleId="aff0">
    <w:name w:val="a"/>
    <w:basedOn w:val="a"/>
    <w:rsid w:val="00A5226A"/>
    <w:pPr>
      <w:spacing w:after="160"/>
      <w:jc w:val="center"/>
    </w:pPr>
    <w:rPr>
      <w:b/>
      <w:bCs/>
      <w:i/>
      <w:iCs/>
      <w:color w:val="000000"/>
      <w:sz w:val="28"/>
      <w:szCs w:val="28"/>
    </w:rPr>
  </w:style>
  <w:style w:type="paragraph" w:customStyle="1" w:styleId="charchar14">
    <w:name w:val="charchar1"/>
    <w:basedOn w:val="a"/>
    <w:rsid w:val="00A5226A"/>
    <w:pPr>
      <w:spacing w:after="160"/>
      <w:jc w:val="center"/>
    </w:pPr>
    <w:rPr>
      <w:b/>
      <w:bCs/>
      <w:i/>
      <w:iCs/>
      <w:color w:val="000000"/>
      <w:sz w:val="28"/>
      <w:szCs w:val="28"/>
    </w:rPr>
  </w:style>
  <w:style w:type="paragraph" w:customStyle="1" w:styleId="charchar20">
    <w:name w:val="charchar2"/>
    <w:basedOn w:val="a"/>
    <w:rsid w:val="00A5226A"/>
    <w:pPr>
      <w:spacing w:after="160"/>
      <w:jc w:val="center"/>
    </w:pPr>
    <w:rPr>
      <w:b/>
      <w:bCs/>
      <w:i/>
      <w:iCs/>
      <w:color w:val="000000"/>
      <w:sz w:val="28"/>
      <w:szCs w:val="28"/>
    </w:rPr>
  </w:style>
  <w:style w:type="paragraph" w:customStyle="1" w:styleId="charchar30">
    <w:name w:val="charchar3"/>
    <w:basedOn w:val="a"/>
    <w:rsid w:val="00A5226A"/>
    <w:pPr>
      <w:spacing w:after="160"/>
      <w:jc w:val="center"/>
    </w:pPr>
    <w:rPr>
      <w:b/>
      <w:bCs/>
      <w:i/>
      <w:iCs/>
      <w:color w:val="000000"/>
      <w:sz w:val="28"/>
      <w:szCs w:val="28"/>
    </w:rPr>
  </w:style>
  <w:style w:type="paragraph" w:customStyle="1" w:styleId="charchar100">
    <w:name w:val="charchar10"/>
    <w:basedOn w:val="a"/>
    <w:rsid w:val="00A5226A"/>
    <w:pPr>
      <w:spacing w:after="160"/>
      <w:jc w:val="center"/>
    </w:pPr>
    <w:rPr>
      <w:b/>
      <w:bCs/>
      <w:i/>
      <w:iCs/>
      <w:color w:val="000000"/>
      <w:sz w:val="28"/>
      <w:szCs w:val="28"/>
    </w:rPr>
  </w:style>
  <w:style w:type="paragraph" w:customStyle="1" w:styleId="charchar110">
    <w:name w:val="charchar11"/>
    <w:basedOn w:val="a"/>
    <w:rsid w:val="00A5226A"/>
    <w:pPr>
      <w:spacing w:after="160"/>
      <w:jc w:val="center"/>
    </w:pPr>
    <w:rPr>
      <w:b/>
      <w:bCs/>
      <w:i/>
      <w:iCs/>
      <w:color w:val="000000"/>
      <w:sz w:val="28"/>
      <w:szCs w:val="28"/>
    </w:rPr>
  </w:style>
  <w:style w:type="paragraph" w:customStyle="1" w:styleId="a00">
    <w:name w:val="a0"/>
    <w:basedOn w:val="a"/>
    <w:rsid w:val="00A5226A"/>
    <w:pPr>
      <w:spacing w:after="160"/>
      <w:jc w:val="center"/>
    </w:pPr>
    <w:rPr>
      <w:b/>
      <w:bCs/>
      <w:i/>
      <w:iCs/>
      <w:color w:val="000000"/>
      <w:sz w:val="28"/>
      <w:szCs w:val="28"/>
    </w:rPr>
  </w:style>
  <w:style w:type="paragraph" w:customStyle="1" w:styleId="charchar40">
    <w:name w:val="charchar4"/>
    <w:basedOn w:val="a"/>
    <w:rsid w:val="00A5226A"/>
    <w:pPr>
      <w:spacing w:after="160"/>
      <w:jc w:val="center"/>
    </w:pPr>
    <w:rPr>
      <w:b/>
      <w:bCs/>
      <w:i/>
      <w:iCs/>
      <w:color w:val="000000"/>
      <w:sz w:val="28"/>
      <w:szCs w:val="28"/>
    </w:rPr>
  </w:style>
  <w:style w:type="paragraph" w:customStyle="1" w:styleId="charchar50">
    <w:name w:val="charchar5"/>
    <w:basedOn w:val="a"/>
    <w:rsid w:val="00A5226A"/>
    <w:pPr>
      <w:spacing w:after="160"/>
      <w:jc w:val="center"/>
    </w:pPr>
    <w:rPr>
      <w:b/>
      <w:bCs/>
      <w:i/>
      <w:iCs/>
      <w:color w:val="000000"/>
      <w:sz w:val="28"/>
      <w:szCs w:val="28"/>
    </w:rPr>
  </w:style>
  <w:style w:type="paragraph" w:customStyle="1" w:styleId="charchar60">
    <w:name w:val="charchar6"/>
    <w:basedOn w:val="a"/>
    <w:rsid w:val="00A5226A"/>
    <w:pPr>
      <w:spacing w:after="160"/>
      <w:jc w:val="center"/>
    </w:pPr>
    <w:rPr>
      <w:b/>
      <w:bCs/>
      <w:i/>
      <w:iCs/>
      <w:color w:val="000000"/>
      <w:sz w:val="28"/>
      <w:szCs w:val="28"/>
    </w:rPr>
  </w:style>
  <w:style w:type="paragraph" w:customStyle="1" w:styleId="charchar70">
    <w:name w:val="charchar7"/>
    <w:basedOn w:val="a"/>
    <w:rsid w:val="00A5226A"/>
    <w:pPr>
      <w:spacing w:after="160"/>
      <w:jc w:val="center"/>
    </w:pPr>
    <w:rPr>
      <w:b/>
      <w:bCs/>
      <w:i/>
      <w:iCs/>
      <w:color w:val="000000"/>
      <w:sz w:val="28"/>
      <w:szCs w:val="28"/>
    </w:rPr>
  </w:style>
  <w:style w:type="paragraph" w:customStyle="1" w:styleId="15">
    <w:name w:val="1"/>
    <w:basedOn w:val="a"/>
    <w:rsid w:val="00A5226A"/>
    <w:pPr>
      <w:spacing w:after="160"/>
      <w:jc w:val="center"/>
    </w:pPr>
    <w:rPr>
      <w:b/>
      <w:bCs/>
      <w:i/>
      <w:iCs/>
      <w:color w:val="000000"/>
      <w:sz w:val="28"/>
      <w:szCs w:val="28"/>
    </w:rPr>
  </w:style>
  <w:style w:type="paragraph" w:customStyle="1" w:styleId="a10">
    <w:name w:val="a1"/>
    <w:basedOn w:val="a"/>
    <w:rsid w:val="00A5226A"/>
    <w:pPr>
      <w:keepNext/>
      <w:spacing w:before="240" w:after="120"/>
    </w:pPr>
    <w:rPr>
      <w:rFonts w:ascii="Arial" w:hAnsi="Arial" w:cs="Arial"/>
      <w:color w:val="000000"/>
      <w:sz w:val="28"/>
      <w:szCs w:val="28"/>
    </w:rPr>
  </w:style>
  <w:style w:type="paragraph" w:customStyle="1" w:styleId="a20">
    <w:name w:val="a2"/>
    <w:basedOn w:val="a"/>
    <w:rsid w:val="00A5226A"/>
    <w:rPr>
      <w:color w:val="000000"/>
    </w:rPr>
  </w:style>
  <w:style w:type="paragraph" w:customStyle="1" w:styleId="a30">
    <w:name w:val="a3"/>
    <w:basedOn w:val="a"/>
    <w:rsid w:val="00A5226A"/>
    <w:pPr>
      <w:spacing w:after="160"/>
      <w:jc w:val="center"/>
    </w:pPr>
    <w:rPr>
      <w:b/>
      <w:bCs/>
      <w:i/>
      <w:iCs/>
      <w:color w:val="000000"/>
      <w:sz w:val="28"/>
      <w:szCs w:val="28"/>
    </w:rPr>
  </w:style>
  <w:style w:type="paragraph" w:customStyle="1" w:styleId="charchar80">
    <w:name w:val="charchar8"/>
    <w:basedOn w:val="a"/>
    <w:rsid w:val="00A5226A"/>
    <w:pPr>
      <w:spacing w:after="160"/>
      <w:jc w:val="center"/>
    </w:pPr>
    <w:rPr>
      <w:b/>
      <w:bCs/>
      <w:i/>
      <w:iCs/>
      <w:color w:val="000000"/>
      <w:sz w:val="28"/>
      <w:szCs w:val="28"/>
    </w:rPr>
  </w:style>
  <w:style w:type="paragraph" w:customStyle="1" w:styleId="110">
    <w:name w:val="11"/>
    <w:basedOn w:val="a"/>
    <w:rsid w:val="00A5226A"/>
    <w:rPr>
      <w:color w:val="000000"/>
    </w:rPr>
  </w:style>
  <w:style w:type="paragraph" w:customStyle="1" w:styleId="charchar9">
    <w:name w:val="charchar9"/>
    <w:basedOn w:val="a"/>
    <w:rsid w:val="00A5226A"/>
    <w:pPr>
      <w:spacing w:after="160"/>
      <w:jc w:val="center"/>
    </w:pPr>
    <w:rPr>
      <w:b/>
      <w:bCs/>
      <w:i/>
      <w:iCs/>
      <w:color w:val="000000"/>
      <w:sz w:val="28"/>
      <w:szCs w:val="28"/>
    </w:rPr>
  </w:style>
  <w:style w:type="paragraph" w:customStyle="1" w:styleId="s8">
    <w:name w:val="s8"/>
    <w:basedOn w:val="a"/>
    <w:rsid w:val="00A5226A"/>
    <w:pPr>
      <w:ind w:left="5580"/>
    </w:pPr>
    <w:rPr>
      <w:i/>
      <w:iCs/>
      <w:color w:val="FF0000"/>
      <w:sz w:val="20"/>
      <w:szCs w:val="20"/>
    </w:rPr>
  </w:style>
  <w:style w:type="paragraph" w:customStyle="1" w:styleId="16">
    <w:name w:val="Рецензия1"/>
    <w:hidden/>
    <w:semiHidden/>
    <w:rsid w:val="00A5226A"/>
    <w:rPr>
      <w:sz w:val="24"/>
      <w:szCs w:val="24"/>
    </w:rPr>
  </w:style>
  <w:style w:type="character" w:customStyle="1" w:styleId="FontStyle14">
    <w:name w:val="Font Style14"/>
    <w:rsid w:val="00384B4C"/>
    <w:rPr>
      <w:rFonts w:ascii="Times New Roman" w:hAnsi="Times New Roman"/>
      <w:sz w:val="18"/>
    </w:rPr>
  </w:style>
  <w:style w:type="character" w:customStyle="1" w:styleId="aff1">
    <w:name w:val="Без интервала Знак"/>
    <w:link w:val="17"/>
    <w:locked/>
    <w:rsid w:val="00384B4C"/>
    <w:rPr>
      <w:sz w:val="24"/>
      <w:szCs w:val="24"/>
      <w:lang w:val="ru-RU" w:eastAsia="ru-RU" w:bidi="ar-SA"/>
    </w:rPr>
  </w:style>
  <w:style w:type="paragraph" w:customStyle="1" w:styleId="17">
    <w:name w:val="Без интервала1"/>
    <w:link w:val="aff1"/>
    <w:rsid w:val="00384B4C"/>
    <w:pPr>
      <w:widowControl w:val="0"/>
      <w:adjustRightInd w:val="0"/>
      <w:jc w:val="both"/>
    </w:pPr>
    <w:rPr>
      <w:sz w:val="24"/>
      <w:szCs w:val="24"/>
    </w:rPr>
  </w:style>
  <w:style w:type="paragraph" w:customStyle="1" w:styleId="18">
    <w:name w:val="Абзац списка1"/>
    <w:basedOn w:val="a"/>
    <w:rsid w:val="00825207"/>
    <w:pPr>
      <w:spacing w:after="200" w:line="276" w:lineRule="auto"/>
      <w:ind w:left="720"/>
    </w:pPr>
    <w:rPr>
      <w:rFonts w:ascii="Calibri" w:hAnsi="Calibri" w:cs="Calibri"/>
      <w:sz w:val="22"/>
      <w:szCs w:val="22"/>
      <w:lang w:eastAsia="en-US"/>
    </w:rPr>
  </w:style>
  <w:style w:type="paragraph" w:customStyle="1" w:styleId="26">
    <w:name w:val="Без интервала2"/>
    <w:rsid w:val="00AE0D57"/>
    <w:rPr>
      <w:rFonts w:ascii="Calibri" w:hAnsi="Calibri" w:cs="Calibri"/>
      <w:sz w:val="22"/>
      <w:szCs w:val="22"/>
      <w:lang w:eastAsia="en-US"/>
    </w:rPr>
  </w:style>
  <w:style w:type="character" w:customStyle="1" w:styleId="s00">
    <w:name w:val="s00"/>
    <w:rsid w:val="00672394"/>
    <w:rPr>
      <w:rFonts w:ascii="Times New Roman" w:hAnsi="Times New Roman" w:cs="Times New Roman"/>
      <w:color w:val="000000"/>
      <w:u w:val="none"/>
      <w:effect w:val="none"/>
    </w:rPr>
  </w:style>
  <w:style w:type="paragraph" w:customStyle="1" w:styleId="27">
    <w:name w:val="Без интервала2"/>
    <w:rsid w:val="004A7DD1"/>
    <w:pPr>
      <w:widowControl w:val="0"/>
      <w:adjustRightInd w:val="0"/>
      <w:jc w:val="both"/>
    </w:pPr>
    <w:rPr>
      <w:sz w:val="24"/>
      <w:szCs w:val="24"/>
    </w:rPr>
  </w:style>
  <w:style w:type="paragraph" w:customStyle="1" w:styleId="19">
    <w:name w:val="Абзац списка1"/>
    <w:basedOn w:val="a"/>
    <w:rsid w:val="004A7DD1"/>
    <w:pPr>
      <w:spacing w:after="200" w:line="276" w:lineRule="auto"/>
      <w:ind w:left="720"/>
    </w:pPr>
    <w:rPr>
      <w:rFonts w:ascii="Calibri" w:hAnsi="Calibri" w:cs="Calibri"/>
      <w:sz w:val="22"/>
      <w:szCs w:val="22"/>
      <w:lang w:eastAsia="en-US"/>
    </w:rPr>
  </w:style>
  <w:style w:type="paragraph" w:customStyle="1" w:styleId="ListParagraph1">
    <w:name w:val="List Paragraph1"/>
    <w:basedOn w:val="a"/>
    <w:rsid w:val="009460EF"/>
    <w:pPr>
      <w:spacing w:after="200" w:line="276" w:lineRule="auto"/>
      <w:ind w:left="720"/>
    </w:pPr>
    <w:rPr>
      <w:rFonts w:ascii="Calibri" w:hAnsi="Calibri" w:cs="Calibri"/>
      <w:sz w:val="22"/>
      <w:szCs w:val="22"/>
      <w:lang w:eastAsia="en-US"/>
    </w:rPr>
  </w:style>
  <w:style w:type="paragraph" w:customStyle="1" w:styleId="NoSpacing1">
    <w:name w:val="No Spacing1"/>
    <w:rsid w:val="009460EF"/>
    <w:rPr>
      <w:rFonts w:ascii="Calibri" w:hAnsi="Calibri" w:cs="Calibri"/>
      <w:sz w:val="22"/>
      <w:szCs w:val="22"/>
      <w:lang w:eastAsia="en-US"/>
    </w:rPr>
  </w:style>
  <w:style w:type="paragraph" w:customStyle="1" w:styleId="28">
    <w:name w:val="Абзац списка2"/>
    <w:basedOn w:val="a"/>
    <w:rsid w:val="003141E1"/>
    <w:pPr>
      <w:spacing w:after="200" w:line="276" w:lineRule="auto"/>
      <w:ind w:left="720"/>
    </w:pPr>
    <w:rPr>
      <w:rFonts w:ascii="Calibri" w:hAnsi="Calibri" w:cs="Calibri"/>
      <w:sz w:val="22"/>
      <w:szCs w:val="22"/>
      <w:lang w:eastAsia="en-US"/>
    </w:rPr>
  </w:style>
  <w:style w:type="paragraph" w:customStyle="1" w:styleId="210">
    <w:name w:val="Абзац списка21"/>
    <w:basedOn w:val="a"/>
    <w:rsid w:val="0088195A"/>
    <w:pPr>
      <w:spacing w:after="200" w:line="276" w:lineRule="auto"/>
      <w:ind w:left="720"/>
    </w:pPr>
    <w:rPr>
      <w:rFonts w:ascii="Calibri" w:hAnsi="Calibri" w:cs="Calibri"/>
      <w:sz w:val="22"/>
      <w:szCs w:val="22"/>
      <w:lang w:eastAsia="en-US"/>
    </w:rPr>
  </w:style>
  <w:style w:type="paragraph" w:styleId="aff2">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basedOn w:val="a"/>
    <w:link w:val="aff3"/>
    <w:qFormat/>
    <w:rsid w:val="00A92BAB"/>
    <w:pPr>
      <w:spacing w:before="100" w:beforeAutospacing="1" w:after="100" w:afterAutospacing="1"/>
    </w:pPr>
    <w:rPr>
      <w:rFonts w:ascii="Calibri" w:eastAsia="Calibri" w:hAnsi="Calibri"/>
      <w:lang w:val="x-none" w:eastAsia="x-none"/>
    </w:rPr>
  </w:style>
  <w:style w:type="character" w:customStyle="1" w:styleId="aff3">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
    <w:link w:val="aff2"/>
    <w:locked/>
    <w:rsid w:val="00A92BAB"/>
    <w:rPr>
      <w:rFonts w:ascii="Calibri" w:eastAsia="Calibri" w:hAnsi="Calibri" w:cs="Calibri"/>
      <w:sz w:val="24"/>
      <w:szCs w:val="24"/>
    </w:rPr>
  </w:style>
  <w:style w:type="paragraph" w:styleId="aff4">
    <w:name w:val="List Paragraph"/>
    <w:basedOn w:val="a"/>
    <w:uiPriority w:val="34"/>
    <w:qFormat/>
    <w:rsid w:val="00A363A3"/>
    <w:pPr>
      <w:spacing w:after="200" w:line="276" w:lineRule="auto"/>
      <w:ind w:left="720"/>
      <w:contextualSpacing/>
    </w:pPr>
    <w:rPr>
      <w:rFonts w:ascii="Calibri" w:hAnsi="Calibri"/>
      <w:sz w:val="22"/>
      <w:szCs w:val="22"/>
      <w:lang w:eastAsia="en-US"/>
    </w:rPr>
  </w:style>
  <w:style w:type="character" w:styleId="aff5">
    <w:name w:val="Emphasis"/>
    <w:qFormat/>
    <w:locked/>
    <w:rsid w:val="005379EC"/>
    <w:rPr>
      <w:i/>
      <w:iCs/>
    </w:rPr>
  </w:style>
  <w:style w:type="paragraph" w:styleId="aff6">
    <w:name w:val="No Spacing"/>
    <w:uiPriority w:val="1"/>
    <w:qFormat/>
    <w:rsid w:val="005379EC"/>
    <w:rPr>
      <w:rFonts w:ascii="Calibri" w:hAnsi="Calibri"/>
      <w:sz w:val="22"/>
      <w:szCs w:val="22"/>
    </w:rPr>
  </w:style>
  <w:style w:type="table" w:customStyle="1" w:styleId="1a">
    <w:name w:val="Сетка таблицы1"/>
    <w:basedOn w:val="a1"/>
    <w:next w:val="af6"/>
    <w:uiPriority w:val="59"/>
    <w:rsid w:val="0018237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8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07A90C8B-6C80-4139-8AB5-DAFA789BD8E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Customs</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nzhasakbaeva</dc:creator>
  <cp:lastModifiedBy>Гульдана Мамырбаевна Атабаева</cp:lastModifiedBy>
  <cp:revision>4</cp:revision>
  <cp:lastPrinted>2015-06-16T11:13:00Z</cp:lastPrinted>
  <dcterms:created xsi:type="dcterms:W3CDTF">2020-07-14T18:44:00Z</dcterms:created>
  <dcterms:modified xsi:type="dcterms:W3CDTF">2021-09-10T09:15:00Z</dcterms:modified>
</cp:coreProperties>
</file>