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D2577" w:rsidTr="005D257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D2577" w:rsidRDefault="005D2577" w:rsidP="00AD47D2">
            <w:pPr>
              <w:jc w:val="center"/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№ исх: МКД-11-1/1474   от: 06.02.2020</w:t>
            </w:r>
          </w:p>
          <w:p w:rsidR="005D2577" w:rsidRPr="005D2577" w:rsidRDefault="005D2577" w:rsidP="00AD47D2">
            <w:pPr>
              <w:jc w:val="center"/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№ вх: МКД-11-1/1474   от: 06.02.2020</w:t>
            </w:r>
          </w:p>
        </w:tc>
      </w:tr>
    </w:tbl>
    <w:p w:rsidR="00AD47D2" w:rsidRPr="00AD47D2" w:rsidRDefault="00AD47D2" w:rsidP="00AD47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D47D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AD47D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AB7C8E" w:rsidRPr="00AB7C8E" w:rsidRDefault="00AB7C8E" w:rsidP="00AB7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7C8E" w:rsidRPr="004E228B" w:rsidRDefault="001463B7" w:rsidP="001463B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kk-KZ" w:eastAsia="zh-CN" w:bidi="hi-IN"/>
        </w:rPr>
        <w:t xml:space="preserve"> </w:t>
      </w:r>
      <w:r w:rsidR="005D5D8B">
        <w:rPr>
          <w:rFonts w:ascii="Times New Roman" w:eastAsia="SimSun" w:hAnsi="Times New Roman" w:cs="Times New Roman"/>
          <w:kern w:val="2"/>
          <w:sz w:val="28"/>
          <w:szCs w:val="28"/>
          <w:lang w:val="kk-KZ" w:eastAsia="zh-CN" w:bidi="hi-IN"/>
        </w:rPr>
        <w:t>Банкроттық басқ</w:t>
      </w:r>
      <w:r w:rsidR="00AD47D2">
        <w:rPr>
          <w:rFonts w:ascii="Times New Roman" w:eastAsia="SimSun" w:hAnsi="Times New Roman" w:cs="Times New Roman"/>
          <w:kern w:val="2"/>
          <w:sz w:val="28"/>
          <w:szCs w:val="28"/>
          <w:lang w:val="kk-KZ" w:eastAsia="zh-CN" w:bidi="hi-IN"/>
        </w:rPr>
        <w:t>арушы</w:t>
      </w:r>
      <w:r w:rsidR="00AB7C8E" w:rsidRPr="004E228B">
        <w:rPr>
          <w:rFonts w:ascii="Times New Roman" w:eastAsia="SimSun" w:hAnsi="Times New Roman" w:cs="Times New Roman"/>
          <w:kern w:val="2"/>
          <w:sz w:val="28"/>
          <w:szCs w:val="28"/>
          <w:lang w:val="kk-KZ" w:eastAsia="zh-CN" w:bidi="hi-IN"/>
        </w:rPr>
        <w:t xml:space="preserve"> </w:t>
      </w:r>
      <w:r w:rsidR="00006487" w:rsidRPr="004E228B">
        <w:rPr>
          <w:rFonts w:ascii="Times New Roman" w:hAnsi="Times New Roman" w:cs="Times New Roman"/>
          <w:bCs/>
          <w:sz w:val="28"/>
          <w:szCs w:val="28"/>
          <w:lang w:val="kk-KZ"/>
        </w:rPr>
        <w:t>Лещенко Ксения Анатольевна</w:t>
      </w:r>
      <w:r w:rsidR="00AB7C8E" w:rsidRPr="004E228B">
        <w:rPr>
          <w:rFonts w:ascii="Times New Roman" w:eastAsia="SimSun" w:hAnsi="Times New Roman" w:cs="Times New Roman"/>
          <w:kern w:val="2"/>
          <w:sz w:val="28"/>
          <w:szCs w:val="28"/>
          <w:lang w:val="kk-KZ" w:eastAsia="zh-CN" w:bidi="hi-IN"/>
        </w:rPr>
        <w:t>, «</w:t>
      </w:r>
      <w:r w:rsidR="00DA2333" w:rsidRPr="004E228B">
        <w:rPr>
          <w:rFonts w:ascii="Times New Roman" w:hAnsi="Times New Roman" w:cs="Times New Roman"/>
          <w:bCs/>
          <w:sz w:val="28"/>
          <w:szCs w:val="28"/>
          <w:lang w:val="kk-KZ"/>
        </w:rPr>
        <w:t>ШАРАПОВ ВИКТОР АЛЕКСАНДРОВИЧ</w:t>
      </w:r>
      <w:r w:rsidR="00AB7C8E" w:rsidRPr="004E228B">
        <w:rPr>
          <w:rFonts w:ascii="Times New Roman" w:eastAsia="SimSun" w:hAnsi="Times New Roman" w:cs="Times New Roman"/>
          <w:kern w:val="2"/>
          <w:sz w:val="28"/>
          <w:szCs w:val="28"/>
          <w:lang w:val="kk-KZ" w:eastAsia="zh-CN" w:bidi="hi-IN"/>
        </w:rPr>
        <w:t xml:space="preserve">» </w:t>
      </w:r>
      <w:r w:rsidR="00AD47D2">
        <w:rPr>
          <w:rFonts w:ascii="Times New Roman" w:hAnsi="Times New Roman" w:cs="Times New Roman"/>
          <w:bCs/>
          <w:sz w:val="28"/>
          <w:szCs w:val="28"/>
          <w:lang w:val="kk-KZ"/>
        </w:rPr>
        <w:t>("ТЕХНОГАРАН</w:t>
      </w:r>
      <w:r w:rsidR="00AD47D2" w:rsidRPr="00AD47D2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="00DA2333" w:rsidRPr="004E228B">
        <w:rPr>
          <w:rFonts w:ascii="Times New Roman" w:hAnsi="Times New Roman" w:cs="Times New Roman"/>
          <w:bCs/>
          <w:sz w:val="28"/>
          <w:szCs w:val="28"/>
          <w:lang w:val="kk-KZ"/>
        </w:rPr>
        <w:t>")</w:t>
      </w:r>
      <w:r w:rsidR="004E2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D47D2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>ЖК-ң</w:t>
      </w:r>
      <w:r w:rsidR="00AD47D2" w:rsidRPr="004E22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B7C8E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ЖСН </w:t>
      </w:r>
      <w:r w:rsidR="00DA2333" w:rsidRPr="004E228B">
        <w:rPr>
          <w:rFonts w:ascii="Times New Roman" w:hAnsi="Times New Roman" w:cs="Times New Roman"/>
          <w:sz w:val="28"/>
          <w:szCs w:val="28"/>
          <w:lang w:val="kk-KZ"/>
        </w:rPr>
        <w:t>881104301454</w:t>
      </w:r>
      <w:r w:rsidR="00AB7C8E" w:rsidRPr="004E228B">
        <w:rPr>
          <w:rFonts w:ascii="Times New Roman" w:eastAsia="SimSun" w:hAnsi="Times New Roman" w:cs="Times New Roman"/>
          <w:kern w:val="2"/>
          <w:sz w:val="28"/>
          <w:szCs w:val="28"/>
          <w:lang w:val="kk-KZ" w:eastAsia="zh-CN" w:bidi="hi-IN"/>
        </w:rPr>
        <w:t xml:space="preserve">  </w:t>
      </w:r>
      <w:r w:rsidR="00AB7C8E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>мекен-жай</w:t>
      </w:r>
      <w:r w:rsidR="00AD47D2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AB7C8E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ШҚО, Өскемен қ., </w:t>
      </w:r>
      <w:r w:rsidR="00DA2333" w:rsidRPr="004E22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Бульвар Гагарина </w:t>
      </w:r>
      <w:r w:rsidR="00AB7C8E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көшесі,  </w:t>
      </w:r>
      <w:r w:rsidR="00DA2333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AB7C8E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үй, </w:t>
      </w:r>
      <w:r w:rsidR="00DA2333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>664</w:t>
      </w:r>
      <w:r w:rsidR="00AB7C8E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п. борышкердің мүлігін (активтерін) бағалау бойынша қызметті сатып алу жөніндегі конкурс жариялайды.  </w:t>
      </w:r>
    </w:p>
    <w:p w:rsidR="00AB7C8E" w:rsidRPr="00AB7C8E" w:rsidRDefault="001463B7" w:rsidP="00C32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D47D2">
        <w:rPr>
          <w:rFonts w:ascii="Times New Roman" w:eastAsia="Times New Roman" w:hAnsi="Times New Roman" w:cs="Times New Roman"/>
          <w:sz w:val="28"/>
          <w:szCs w:val="28"/>
          <w:lang w:val="kk-KZ"/>
        </w:rPr>
        <w:t>Борышкердің</w:t>
      </w:r>
      <w:r w:rsidR="00AB7C8E" w:rsidRPr="00AB7C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мүлкі (активтері) құрамына жатады:</w:t>
      </w:r>
    </w:p>
    <w:p w:rsidR="001463B7" w:rsidRPr="005D5D8B" w:rsidRDefault="001463B7" w:rsidP="00C3256F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</w:pPr>
      <w:r w:rsidRPr="001463B7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146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D5D8B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лғашқы </w:t>
      </w:r>
      <w:r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объект, 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жеке үй</w:t>
      </w:r>
      <w:r w:rsidR="00AD47D2"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 (кадастр</w:t>
      </w:r>
      <w:r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 № 05:070:054:440:1\А) 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жалғанған жер телімімен </w:t>
      </w:r>
      <w:r w:rsidR="00AD47D2"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(кадаст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р</w:t>
      </w:r>
      <w:r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 № 05:070:054:440)</w:t>
      </w:r>
      <w:r w:rsidR="005D5D8B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, </w:t>
      </w:r>
      <w:r w:rsidR="00AD47D2" w:rsidRPr="004E228B">
        <w:rPr>
          <w:rFonts w:ascii="Times New Roman" w:eastAsia="Times New Roman" w:hAnsi="Times New Roman" w:cs="Times New Roman"/>
          <w:sz w:val="28"/>
          <w:szCs w:val="28"/>
          <w:lang w:val="kk-KZ"/>
        </w:rPr>
        <w:t>мекен-жай</w:t>
      </w:r>
      <w:r w:rsidR="00AD47D2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: 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ШҚО</w:t>
      </w:r>
      <w:r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, Алтай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 ауданы</w:t>
      </w:r>
      <w:r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, Первороссийский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 ауылы, </w:t>
      </w:r>
      <w:r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Целинная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 көшесі</w:t>
      </w:r>
      <w:r w:rsidRP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, 9-1. 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Құқық меншігі</w:t>
      </w:r>
      <w:r w:rsidRPr="005D5D8B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 xml:space="preserve">: </w:t>
      </w:r>
      <w:r w:rsidR="00AD47D2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жалпы бірлескен</w:t>
      </w:r>
      <w:r w:rsidRPr="005D5D8B">
        <w:rPr>
          <w:rFonts w:ascii="Times New Roman" w:eastAsiaTheme="minorHAnsi" w:hAnsi="Times New Roman" w:cs="Times New Roman"/>
          <w:color w:val="000000"/>
          <w:sz w:val="28"/>
          <w:szCs w:val="28"/>
          <w:lang w:val="kk-KZ" w:eastAsia="en-US"/>
        </w:rPr>
        <w:t>.</w:t>
      </w:r>
    </w:p>
    <w:p w:rsidR="001463B7" w:rsidRPr="001463B7" w:rsidRDefault="001463B7" w:rsidP="00C3256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63B7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өтінімдер осы хабарламаны жариялаған күннен бастап он   күн ішінде келесі</w:t>
      </w:r>
      <w:r w:rsidRPr="001463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мекен</w:t>
      </w:r>
      <w:r w:rsidR="005D5D8B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1463B7">
        <w:rPr>
          <w:rFonts w:ascii="Times New Roman" w:hAnsi="Times New Roman" w:cs="Times New Roman"/>
          <w:bCs/>
          <w:sz w:val="28"/>
          <w:szCs w:val="28"/>
          <w:lang w:val="kk-KZ"/>
        </w:rPr>
        <w:t>жайда</w:t>
      </w:r>
      <w:r w:rsidR="005D5D8B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1463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Өскемен қ., Серикбаева к., 37-111,</w:t>
      </w:r>
      <w:r w:rsidRPr="001463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63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сағат 9.00-ден 18.00-ге дейін, </w:t>
      </w:r>
      <w:r w:rsidRPr="001463B7">
        <w:rPr>
          <w:rFonts w:ascii="Times New Roman" w:hAnsi="Times New Roman" w:cs="Times New Roman"/>
          <w:sz w:val="28"/>
          <w:szCs w:val="28"/>
          <w:lang w:val="kk-KZ"/>
        </w:rPr>
        <w:t>үзіліс 13:00-ден 14:00-ға дейін қабылданады.</w:t>
      </w:r>
      <w:r w:rsidRPr="001463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тел 87056509270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AB7C8E" w:rsidRDefault="00AB7C8E" w:rsidP="00C3256F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kk-KZ" w:eastAsia="zh-CN" w:bidi="hi-IN"/>
        </w:rPr>
      </w:pPr>
      <w:r w:rsidRPr="00AB7C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46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Pr="00AB7C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Конкурсты ұйымдастыру бойынша талап-шағымдар сағат 9.00-ден 18.30-ға дейін, түскі үзіліс 13.00-ден 14-30-ға дейін келесі мекен</w:t>
      </w:r>
      <w:r w:rsidR="005D5D8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AB7C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жайда қабылданады: ШҚО, Өскемен қаласы, Пермитина көшесі, 27, 1 қабат, телефон 8 (7232) 26-68-63, эл. пошта: </w:t>
      </w:r>
      <w:hyperlink r:id="rId8" w:history="1">
        <w:r w:rsidRPr="00AB7C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/>
          </w:rPr>
          <w:t>ndvko@taxeast.mgd.kz</w:t>
        </w:r>
      </w:hyperlink>
      <w:r w:rsidRPr="00AB7C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hyperlink r:id="rId9" w:history="1">
        <w:r w:rsidRPr="00AB7C8E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val="kk-KZ" w:eastAsia="zh-CN" w:bidi="hi-IN"/>
          </w:rPr>
          <w:t>taxeast@mgd.kz</w:t>
        </w:r>
      </w:hyperlink>
      <w:r w:rsidRPr="00AB7C8E">
        <w:rPr>
          <w:rFonts w:ascii="Times New Roman" w:eastAsia="SimSun" w:hAnsi="Times New Roman" w:cs="Times New Roman"/>
          <w:kern w:val="2"/>
          <w:sz w:val="28"/>
          <w:szCs w:val="28"/>
          <w:lang w:val="kk-KZ" w:eastAsia="zh-CN" w:bidi="hi-IN"/>
        </w:rPr>
        <w:t>.</w:t>
      </w:r>
    </w:p>
    <w:p w:rsidR="005D2577" w:rsidRDefault="005D2577" w:rsidP="00C32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D2577" w:rsidRPr="005D2577" w:rsidRDefault="005D2577" w:rsidP="005D2577">
      <w:pPr>
        <w:spacing w:after="0" w:line="240" w:lineRule="auto"/>
        <w:rPr>
          <w:rFonts w:ascii="Times New Roman" w:eastAsia="Times New Roman" w:hAnsi="Times New Roman" w:cs="Times New Roman"/>
          <w:color w:val="0C0000"/>
          <w:sz w:val="20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eastAsia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color w:val="0C0000"/>
          <w:sz w:val="20"/>
          <w:szCs w:val="28"/>
          <w:lang w:val="kk-KZ"/>
        </w:rPr>
        <w:t>06.02.2020 16:51:29: Сабиев Е. С. (Управление по работе с задолженностью) - - cогласовано без замечаний</w:t>
      </w:r>
      <w:r>
        <w:rPr>
          <w:rFonts w:ascii="Times New Roman" w:eastAsia="Times New Roman" w:hAnsi="Times New Roman" w:cs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5D2577" w:rsidRPr="005D2577" w:rsidSect="00C248A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3F" w:rsidRDefault="00ED143F" w:rsidP="005D2577">
      <w:pPr>
        <w:spacing w:after="0" w:line="240" w:lineRule="auto"/>
      </w:pPr>
      <w:r>
        <w:separator/>
      </w:r>
    </w:p>
  </w:endnote>
  <w:endnote w:type="continuationSeparator" w:id="0">
    <w:p w:rsidR="00ED143F" w:rsidRDefault="00ED143F" w:rsidP="005D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3F" w:rsidRDefault="00ED143F" w:rsidP="005D2577">
      <w:pPr>
        <w:spacing w:after="0" w:line="240" w:lineRule="auto"/>
      </w:pPr>
      <w:r>
        <w:separator/>
      </w:r>
    </w:p>
  </w:footnote>
  <w:footnote w:type="continuationSeparator" w:id="0">
    <w:p w:rsidR="00ED143F" w:rsidRDefault="00ED143F" w:rsidP="005D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77" w:rsidRDefault="003F74E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577" w:rsidRPr="005D2577" w:rsidRDefault="005D257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07.02.2020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D2577" w:rsidRPr="005D2577" w:rsidRDefault="005D257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07.02.2020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5975"/>
    <w:multiLevelType w:val="hybridMultilevel"/>
    <w:tmpl w:val="8FA887AA"/>
    <w:lvl w:ilvl="0" w:tplc="75B04702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8E"/>
    <w:rsid w:val="00006487"/>
    <w:rsid w:val="00045252"/>
    <w:rsid w:val="001463B7"/>
    <w:rsid w:val="00353B9A"/>
    <w:rsid w:val="003F74E7"/>
    <w:rsid w:val="004E228B"/>
    <w:rsid w:val="005D2577"/>
    <w:rsid w:val="005D5D8B"/>
    <w:rsid w:val="00860432"/>
    <w:rsid w:val="009E3F9E"/>
    <w:rsid w:val="00A62827"/>
    <w:rsid w:val="00AB7C8E"/>
    <w:rsid w:val="00AD47D2"/>
    <w:rsid w:val="00C3256F"/>
    <w:rsid w:val="00D40C64"/>
    <w:rsid w:val="00DA2333"/>
    <w:rsid w:val="00E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577"/>
  </w:style>
  <w:style w:type="paragraph" w:styleId="a8">
    <w:name w:val="footer"/>
    <w:basedOn w:val="a"/>
    <w:link w:val="a9"/>
    <w:uiPriority w:val="99"/>
    <w:unhideWhenUsed/>
    <w:rsid w:val="005D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577"/>
  </w:style>
  <w:style w:type="paragraph" w:styleId="a8">
    <w:name w:val="footer"/>
    <w:basedOn w:val="a"/>
    <w:link w:val="a9"/>
    <w:uiPriority w:val="99"/>
    <w:unhideWhenUsed/>
    <w:rsid w:val="005D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vko@taxeast.mgd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xeast@mg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Маратовна Абдуллаева</dc:creator>
  <cp:lastModifiedBy>Махамбет Ержанович Дюсембеков</cp:lastModifiedBy>
  <cp:revision>2</cp:revision>
  <cp:lastPrinted>2020-02-06T08:32:00Z</cp:lastPrinted>
  <dcterms:created xsi:type="dcterms:W3CDTF">2020-02-07T02:58:00Z</dcterms:created>
  <dcterms:modified xsi:type="dcterms:W3CDTF">2020-02-07T02:58:00Z</dcterms:modified>
</cp:coreProperties>
</file>