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61" w:rsidRPr="00543A28" w:rsidRDefault="00AC055D" w:rsidP="009B3461">
      <w:pPr>
        <w:spacing w:after="0" w:line="240" w:lineRule="auto"/>
        <w:ind w:firstLine="709"/>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284384">
        <w:rPr>
          <w:rFonts w:ascii="Times New Roman" w:hAnsi="Times New Roman" w:cs="Times New Roman"/>
          <w:b/>
          <w:sz w:val="24"/>
          <w:szCs w:val="24"/>
          <w:lang w:val="en-US"/>
        </w:rPr>
        <w:t>Күршім</w:t>
      </w:r>
      <w:r w:rsidR="009372F8">
        <w:rPr>
          <w:rFonts w:ascii="Times New Roman" w:hAnsi="Times New Roman" w:cs="Times New Roman"/>
          <w:b/>
          <w:sz w:val="24"/>
          <w:szCs w:val="24"/>
          <w:lang w:val="kk-KZ"/>
        </w:rPr>
        <w:t xml:space="preserve"> ауданы </w:t>
      </w:r>
      <w:r w:rsidR="002E2BD7">
        <w:rPr>
          <w:rFonts w:ascii="Times New Roman" w:hAnsi="Times New Roman" w:cs="Times New Roman"/>
          <w:b/>
          <w:sz w:val="24"/>
          <w:szCs w:val="24"/>
          <w:lang w:val="kk-KZ"/>
        </w:rPr>
        <w:t xml:space="preserve">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w:t>
      </w:r>
      <w:r w:rsidR="00543A28">
        <w:rPr>
          <w:rStyle w:val="a5"/>
          <w:rFonts w:ascii="Times New Roman" w:hAnsi="Times New Roman" w:cs="Times New Roman"/>
          <w:color w:val="000000"/>
          <w:sz w:val="24"/>
          <w:szCs w:val="24"/>
          <w:lang w:val="en-US"/>
        </w:rPr>
        <w:t>30</w:t>
      </w:r>
      <w:r w:rsidR="00921E2E">
        <w:rPr>
          <w:rStyle w:val="a5"/>
          <w:rFonts w:ascii="Times New Roman" w:hAnsi="Times New Roman" w:cs="Times New Roman"/>
          <w:color w:val="000000"/>
          <w:sz w:val="24"/>
          <w:szCs w:val="24"/>
          <w:lang w:val="en-US"/>
        </w:rPr>
        <w:t>.01.2020 жылғы</w:t>
      </w:r>
      <w:r w:rsidRPr="00AC055D">
        <w:rPr>
          <w:rStyle w:val="a5"/>
          <w:rFonts w:ascii="Times New Roman" w:hAnsi="Times New Roman" w:cs="Times New Roman"/>
          <w:color w:val="000000"/>
          <w:sz w:val="24"/>
          <w:szCs w:val="24"/>
          <w:lang w:val="kk-KZ"/>
        </w:rPr>
        <w:t>. №</w:t>
      </w:r>
      <w:r w:rsidR="00C567B3">
        <w:rPr>
          <w:rStyle w:val="a5"/>
          <w:rFonts w:ascii="Times New Roman" w:hAnsi="Times New Roman" w:cs="Times New Roman"/>
          <w:color w:val="000000"/>
          <w:sz w:val="24"/>
          <w:szCs w:val="24"/>
          <w:lang w:val="kk-KZ"/>
        </w:rPr>
        <w:t>2</w:t>
      </w:r>
      <w:r w:rsidRPr="00AC055D">
        <w:rPr>
          <w:rStyle w:val="a5"/>
          <w:rFonts w:ascii="Times New Roman" w:hAnsi="Times New Roman" w:cs="Times New Roman"/>
          <w:color w:val="000000"/>
          <w:sz w:val="24"/>
          <w:szCs w:val="24"/>
          <w:lang w:val="kk-KZ"/>
        </w:rPr>
        <w:t xml:space="preserve"> хаттамасы</w:t>
      </w:r>
      <w:r w:rsidR="00C567B3">
        <w:rPr>
          <w:rStyle w:val="a5"/>
          <w:rFonts w:ascii="Times New Roman" w:hAnsi="Times New Roman" w:cs="Times New Roman"/>
          <w:color w:val="000000"/>
          <w:sz w:val="24"/>
          <w:szCs w:val="24"/>
          <w:lang w:val="kk-KZ"/>
        </w:rPr>
        <w:t xml:space="preserve"> бойынша</w:t>
      </w:r>
    </w:p>
    <w:p w:rsidR="00AC055D" w:rsidRPr="00AC055D" w:rsidRDefault="00C567B3" w:rsidP="009B3461">
      <w:pPr>
        <w:spacing w:after="0" w:line="240" w:lineRule="auto"/>
        <w:ind w:firstLine="709"/>
        <w:jc w:val="center"/>
        <w:rPr>
          <w:rStyle w:val="a5"/>
          <w:rFonts w:ascii="Times New Roman" w:hAnsi="Times New Roman" w:cs="Times New Roman"/>
          <w:color w:val="000000"/>
          <w:sz w:val="24"/>
          <w:szCs w:val="24"/>
          <w:lang w:val="kk-KZ"/>
        </w:rPr>
      </w:pPr>
      <w:r>
        <w:rPr>
          <w:rStyle w:val="a5"/>
          <w:rFonts w:ascii="Times New Roman" w:hAnsi="Times New Roman" w:cs="Times New Roman"/>
          <w:color w:val="000000"/>
          <w:sz w:val="24"/>
          <w:szCs w:val="24"/>
          <w:lang w:val="kk-KZ"/>
        </w:rPr>
        <w:t xml:space="preserve"> шешімі</w:t>
      </w:r>
    </w:p>
    <w:p w:rsidR="00283C91" w:rsidRPr="00921E2E" w:rsidRDefault="00AC055D" w:rsidP="00AC055D">
      <w:pPr>
        <w:ind w:firstLine="708"/>
        <w:jc w:val="center"/>
        <w:rPr>
          <w:rFonts w:ascii="Times New Roman" w:hAnsi="Times New Roman" w:cs="Times New Roman"/>
          <w:b/>
          <w:szCs w:val="24"/>
          <w:lang w:val="kk-KZ"/>
        </w:rPr>
      </w:pPr>
      <w:r w:rsidRPr="00AC055D">
        <w:rPr>
          <w:rFonts w:ascii="Times New Roman" w:hAnsi="Times New Roman" w:cs="Times New Roman"/>
          <w:b/>
          <w:sz w:val="24"/>
          <w:szCs w:val="24"/>
          <w:lang w:val="kk-KZ"/>
        </w:rPr>
        <w:t xml:space="preserve"> </w:t>
      </w:r>
      <w:r w:rsidR="00921E2E" w:rsidRPr="005327F6">
        <w:rPr>
          <w:b/>
          <w:szCs w:val="28"/>
          <w:lang w:val="kk-KZ"/>
        </w:rPr>
        <w:t xml:space="preserve">«Б» </w:t>
      </w:r>
      <w:r w:rsidR="00921E2E" w:rsidRPr="00921E2E">
        <w:rPr>
          <w:rFonts w:ascii="Times New Roman" w:hAnsi="Times New Roman" w:cs="Times New Roman"/>
          <w:b/>
          <w:szCs w:val="28"/>
          <w:lang w:val="kk-KZ"/>
        </w:rPr>
        <w:t xml:space="preserve">корпусының </w:t>
      </w:r>
      <w:r w:rsidR="00921E2E" w:rsidRPr="00921E2E">
        <w:rPr>
          <w:rFonts w:ascii="Times New Roman" w:eastAsia="Calibri" w:hAnsi="Times New Roman" w:cs="Times New Roman"/>
          <w:b/>
          <w:bCs/>
          <w:iCs/>
          <w:color w:val="000000"/>
          <w:spacing w:val="2"/>
          <w:szCs w:val="28"/>
          <w:shd w:val="clear" w:color="auto" w:fill="FFFFFF"/>
          <w:lang w:val="kk-KZ"/>
        </w:rPr>
        <w:t>төменгі болып табылатын</w:t>
      </w:r>
      <w:r w:rsidR="00921E2E" w:rsidRPr="00921E2E">
        <w:rPr>
          <w:rFonts w:ascii="Times New Roman" w:eastAsia="Calibri" w:hAnsi="Times New Roman" w:cs="Times New Roman"/>
          <w:b/>
          <w:bCs/>
          <w:iCs/>
          <w:sz w:val="24"/>
          <w:lang w:val="kk-KZ"/>
        </w:rPr>
        <w:t xml:space="preserve"> </w:t>
      </w:r>
      <w:r w:rsidR="00921E2E" w:rsidRPr="00921E2E">
        <w:rPr>
          <w:rFonts w:ascii="Times New Roman" w:hAnsi="Times New Roman" w:cs="Times New Roman"/>
          <w:b/>
          <w:szCs w:val="28"/>
          <w:lang w:val="kk-KZ"/>
        </w:rPr>
        <w:t xml:space="preserve">мемлекеттік әкімшілік  </w:t>
      </w:r>
      <w:r w:rsidR="005843A4">
        <w:rPr>
          <w:rFonts w:ascii="Times New Roman" w:hAnsi="Times New Roman" w:cs="Times New Roman"/>
          <w:b/>
          <w:szCs w:val="28"/>
          <w:lang w:val="kk-KZ"/>
        </w:rPr>
        <w:t xml:space="preserve">бос </w:t>
      </w:r>
      <w:r w:rsidR="00921E2E" w:rsidRPr="00921E2E">
        <w:rPr>
          <w:rFonts w:ascii="Times New Roman" w:hAnsi="Times New Roman" w:cs="Times New Roman"/>
          <w:b/>
          <w:szCs w:val="28"/>
          <w:lang w:val="kk-KZ"/>
        </w:rPr>
        <w:t>лауазымына орналасу үшін жалпы конкур</w:t>
      </w:r>
      <w:r w:rsidR="00921E2E">
        <w:rPr>
          <w:rFonts w:ascii="Times New Roman" w:hAnsi="Times New Roman" w:cs="Times New Roman"/>
          <w:b/>
          <w:szCs w:val="28"/>
          <w:lang w:val="kk-KZ"/>
        </w:rPr>
        <w:t>тың</w:t>
      </w:r>
      <w:r w:rsidR="00921E2E" w:rsidRPr="00921E2E">
        <w:rPr>
          <w:rFonts w:ascii="Times New Roman" w:hAnsi="Times New Roman" w:cs="Times New Roman"/>
          <w:b/>
          <w:szCs w:val="28"/>
          <w:lang w:val="kk-KZ"/>
        </w:rPr>
        <w:t xml:space="preserve"> </w:t>
      </w:r>
      <w:r w:rsidRPr="00921E2E">
        <w:rPr>
          <w:rFonts w:ascii="Times New Roman" w:hAnsi="Times New Roman" w:cs="Times New Roman"/>
          <w:b/>
          <w:sz w:val="24"/>
          <w:szCs w:val="24"/>
          <w:lang w:val="kk-KZ"/>
        </w:rPr>
        <w:t>конкурс</w:t>
      </w:r>
      <w:r w:rsidR="00C25642" w:rsidRPr="00921E2E">
        <w:rPr>
          <w:rFonts w:ascii="Times New Roman" w:hAnsi="Times New Roman" w:cs="Times New Roman"/>
          <w:b/>
          <w:sz w:val="24"/>
          <w:szCs w:val="24"/>
          <w:lang w:val="kk-KZ"/>
        </w:rPr>
        <w:t>тық</w:t>
      </w:r>
      <w:r w:rsidRPr="00921E2E">
        <w:rPr>
          <w:rFonts w:ascii="Times New Roman" w:hAnsi="Times New Roman" w:cs="Times New Roman"/>
          <w:b/>
          <w:sz w:val="24"/>
          <w:szCs w:val="24"/>
          <w:lang w:val="kk-KZ"/>
        </w:rPr>
        <w:t xml:space="preserve"> комиссиясының оң қорытындысын алған кандидат</w:t>
      </w:r>
      <w:r w:rsidR="00B05B06" w:rsidRPr="00921E2E">
        <w:rPr>
          <w:rFonts w:ascii="Times New Roman" w:hAnsi="Times New Roman" w:cs="Times New Roman"/>
          <w:b/>
          <w:sz w:val="24"/>
          <w:szCs w:val="24"/>
          <w:lang w:val="kk-KZ"/>
        </w:rPr>
        <w:t>т</w:t>
      </w:r>
      <w:r w:rsidRPr="00921E2E">
        <w:rPr>
          <w:rFonts w:ascii="Times New Roman" w:hAnsi="Times New Roman" w:cs="Times New Roman"/>
          <w:b/>
          <w:sz w:val="24"/>
          <w:szCs w:val="24"/>
          <w:lang w:val="kk-KZ"/>
        </w:rPr>
        <w:t>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284384" w:rsidRDefault="00283C91" w:rsidP="00F9061A">
            <w:pPr>
              <w:rPr>
                <w:rFonts w:ascii="Times New Roman" w:hAnsi="Times New Roman" w:cs="Times New Roman"/>
                <w:color w:val="000000"/>
              </w:rPr>
            </w:pPr>
            <w:r w:rsidRPr="00284384">
              <w:rPr>
                <w:rFonts w:ascii="Times New Roman" w:hAnsi="Times New Roman" w:cs="Times New Roman"/>
                <w:color w:val="000000"/>
              </w:rPr>
              <w:t>Т.А.</w:t>
            </w:r>
            <w:r w:rsidRPr="00284384">
              <w:rPr>
                <w:rFonts w:ascii="Times New Roman" w:hAnsi="Times New Roman" w:cs="Times New Roman"/>
                <w:color w:val="000000"/>
                <w:lang w:val="kk-KZ"/>
              </w:rPr>
              <w:t>Ә</w:t>
            </w:r>
            <w:r w:rsidRPr="00284384">
              <w:rPr>
                <w:rFonts w:ascii="Times New Roman" w:hAnsi="Times New Roman" w:cs="Times New Roman"/>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921E2E" w:rsidRDefault="00284384" w:rsidP="00921E2E">
            <w:pPr>
              <w:jc w:val="both"/>
              <w:rPr>
                <w:rFonts w:ascii="Times New Roman" w:hAnsi="Times New Roman" w:cs="Times New Roman"/>
                <w:b/>
                <w:bCs/>
                <w:color w:val="000000"/>
                <w:sz w:val="24"/>
                <w:szCs w:val="24"/>
                <w:lang w:val="kk-KZ"/>
              </w:rPr>
            </w:pPr>
            <w:r w:rsidRPr="00284384">
              <w:rPr>
                <w:rFonts w:ascii="Times New Roman" w:hAnsi="Times New Roman" w:cs="Times New Roman"/>
                <w:b/>
                <w:bCs/>
                <w:color w:val="000000"/>
                <w:sz w:val="24"/>
                <w:szCs w:val="24"/>
              </w:rPr>
              <w:t xml:space="preserve">ҚР ҚМ МКК Шығыс Қазақстан облысы бойынша Мемлекеттік кірістер департаментінің </w:t>
            </w:r>
            <w:r w:rsidRPr="00284384">
              <w:rPr>
                <w:rFonts w:ascii="Times New Roman" w:hAnsi="Times New Roman" w:cs="Times New Roman"/>
                <w:b/>
                <w:sz w:val="24"/>
                <w:szCs w:val="24"/>
                <w:lang w:val="kk-KZ"/>
              </w:rPr>
              <w:t xml:space="preserve">Күршім ауданы </w:t>
            </w:r>
            <w:r w:rsidRPr="00284384">
              <w:rPr>
                <w:rFonts w:ascii="Times New Roman" w:hAnsi="Times New Roman" w:cs="Times New Roman"/>
                <w:b/>
                <w:bCs/>
                <w:color w:val="000000"/>
                <w:sz w:val="24"/>
                <w:szCs w:val="24"/>
              </w:rPr>
              <w:t xml:space="preserve">бойынша мемлекеттік кірістер </w:t>
            </w:r>
            <w:r w:rsidRPr="00284384">
              <w:rPr>
                <w:rFonts w:ascii="Times New Roman" w:hAnsi="Times New Roman" w:cs="Times New Roman"/>
                <w:b/>
                <w:bCs/>
                <w:color w:val="000000"/>
                <w:sz w:val="24"/>
                <w:szCs w:val="24"/>
                <w:lang w:val="kk-KZ"/>
              </w:rPr>
              <w:t>басқармасының салық</w:t>
            </w:r>
            <w:r w:rsidR="00921E2E">
              <w:rPr>
                <w:rFonts w:ascii="Times New Roman" w:hAnsi="Times New Roman" w:cs="Times New Roman"/>
                <w:b/>
                <w:bCs/>
                <w:color w:val="000000"/>
                <w:sz w:val="24"/>
                <w:szCs w:val="24"/>
                <w:lang w:val="kk-KZ"/>
              </w:rPr>
              <w:t>тық бақылау және өндіру</w:t>
            </w:r>
            <w:r w:rsidRPr="00284384">
              <w:rPr>
                <w:rFonts w:ascii="Times New Roman" w:hAnsi="Times New Roman" w:cs="Times New Roman"/>
                <w:b/>
                <w:bCs/>
                <w:color w:val="000000"/>
                <w:sz w:val="24"/>
                <w:szCs w:val="24"/>
                <w:lang w:val="kk-KZ"/>
              </w:rPr>
              <w:t xml:space="preserve"> бөлімінің  </w:t>
            </w:r>
            <w:r w:rsidR="00921E2E">
              <w:rPr>
                <w:rFonts w:ascii="Times New Roman" w:hAnsi="Times New Roman" w:cs="Times New Roman"/>
                <w:b/>
                <w:bCs/>
                <w:color w:val="000000"/>
                <w:sz w:val="24"/>
                <w:szCs w:val="24"/>
                <w:lang w:val="kk-KZ"/>
              </w:rPr>
              <w:t>жетекші</w:t>
            </w:r>
            <w:r w:rsidRPr="00284384">
              <w:rPr>
                <w:rFonts w:ascii="Times New Roman" w:hAnsi="Times New Roman" w:cs="Times New Roman"/>
                <w:b/>
                <w:bCs/>
                <w:color w:val="000000"/>
                <w:sz w:val="24"/>
                <w:szCs w:val="24"/>
                <w:lang w:val="kk-KZ"/>
              </w:rPr>
              <w:t xml:space="preserve"> маманы лауазымына</w:t>
            </w:r>
            <w:r w:rsidR="00921E2E">
              <w:rPr>
                <w:rFonts w:ascii="Times New Roman" w:hAnsi="Times New Roman" w:cs="Times New Roman"/>
                <w:b/>
                <w:bCs/>
                <w:color w:val="000000"/>
                <w:sz w:val="24"/>
                <w:szCs w:val="24"/>
                <w:lang w:val="kk-KZ"/>
              </w:rPr>
              <w:t xml:space="preserve">,санаты </w:t>
            </w:r>
            <w:r w:rsidR="00921E2E" w:rsidRPr="008723CF">
              <w:rPr>
                <w:rFonts w:ascii="Times New Roman" w:hAnsi="Times New Roman" w:cs="Times New Roman"/>
                <w:b/>
                <w:sz w:val="24"/>
                <w:szCs w:val="24"/>
              </w:rPr>
              <w:t>С-</w:t>
            </w:r>
            <w:r w:rsidR="00921E2E" w:rsidRPr="008723CF">
              <w:rPr>
                <w:rFonts w:ascii="Times New Roman" w:hAnsi="Times New Roman" w:cs="Times New Roman"/>
                <w:b/>
                <w:sz w:val="24"/>
                <w:szCs w:val="24"/>
                <w:lang w:val="en-US"/>
              </w:rPr>
              <w:t>R</w:t>
            </w:r>
            <w:r w:rsidR="00921E2E" w:rsidRPr="008723CF">
              <w:rPr>
                <w:rFonts w:ascii="Times New Roman" w:hAnsi="Times New Roman" w:cs="Times New Roman"/>
                <w:b/>
                <w:sz w:val="24"/>
                <w:szCs w:val="24"/>
              </w:rPr>
              <w:t>-</w:t>
            </w:r>
            <w:r w:rsidR="00921E2E">
              <w:rPr>
                <w:rFonts w:ascii="Times New Roman" w:hAnsi="Times New Roman" w:cs="Times New Roman"/>
                <w:b/>
                <w:sz w:val="24"/>
                <w:szCs w:val="24"/>
                <w:lang w:val="kk-KZ"/>
              </w:rPr>
              <w:t>5 , 1 -бірлік</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C567B3" w:rsidRPr="00284384" w:rsidRDefault="00284384" w:rsidP="00C567B3">
            <w:pPr>
              <w:jc w:val="both"/>
              <w:rPr>
                <w:rFonts w:ascii="Times New Roman" w:hAnsi="Times New Roman" w:cs="Times New Roman"/>
                <w:b/>
                <w:sz w:val="24"/>
                <w:szCs w:val="24"/>
                <w:lang w:val="kk-KZ"/>
              </w:rPr>
            </w:pPr>
            <w:r w:rsidRPr="00284384">
              <w:rPr>
                <w:rFonts w:ascii="Times New Roman" w:hAnsi="Times New Roman" w:cs="Times New Roman"/>
                <w:b/>
                <w:color w:val="000000"/>
                <w:sz w:val="24"/>
                <w:lang w:val="kk-KZ"/>
              </w:rPr>
              <w:t>Ауғанбаева Дидар Жанболатқызы</w:t>
            </w:r>
          </w:p>
        </w:tc>
      </w:tr>
    </w:tbl>
    <w:p w:rsidR="00E91AAD" w:rsidRDefault="00E91AAD" w:rsidP="00E91AAD">
      <w:pPr>
        <w:jc w:val="both"/>
        <w:rPr>
          <w:sz w:val="28"/>
          <w:szCs w:val="28"/>
          <w:lang w:val="kk-KZ"/>
        </w:rPr>
      </w:pPr>
    </w:p>
    <w:p w:rsidR="008723CF" w:rsidRDefault="008723CF" w:rsidP="00E3006D">
      <w:pPr>
        <w:jc w:val="center"/>
        <w:rPr>
          <w:rFonts w:ascii="Times New Roman" w:hAnsi="Times New Roman" w:cs="Times New Roman"/>
          <w:b/>
          <w:sz w:val="24"/>
          <w:szCs w:val="24"/>
          <w:lang w:val="kk-KZ"/>
        </w:rPr>
      </w:pPr>
      <w:bookmarkStart w:id="0" w:name="_GoBack"/>
      <w:bookmarkEnd w:id="0"/>
    </w:p>
    <w:sectPr w:rsidR="008723CF" w:rsidSect="009F3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655C5"/>
    <w:rsid w:val="00283C91"/>
    <w:rsid w:val="00284384"/>
    <w:rsid w:val="002E2BD7"/>
    <w:rsid w:val="00324016"/>
    <w:rsid w:val="003379BA"/>
    <w:rsid w:val="003F6B0C"/>
    <w:rsid w:val="00415947"/>
    <w:rsid w:val="004C46B0"/>
    <w:rsid w:val="004E3ADB"/>
    <w:rsid w:val="00543A28"/>
    <w:rsid w:val="005843A4"/>
    <w:rsid w:val="005F63BB"/>
    <w:rsid w:val="006E4BCE"/>
    <w:rsid w:val="006F124E"/>
    <w:rsid w:val="00813192"/>
    <w:rsid w:val="0083602D"/>
    <w:rsid w:val="00860AAE"/>
    <w:rsid w:val="008723CF"/>
    <w:rsid w:val="00921E2E"/>
    <w:rsid w:val="009372F8"/>
    <w:rsid w:val="009B3461"/>
    <w:rsid w:val="009F33F6"/>
    <w:rsid w:val="009F7184"/>
    <w:rsid w:val="00AC055D"/>
    <w:rsid w:val="00AD233D"/>
    <w:rsid w:val="00AE3FD2"/>
    <w:rsid w:val="00AF5B88"/>
    <w:rsid w:val="00B05B06"/>
    <w:rsid w:val="00B606D4"/>
    <w:rsid w:val="00C25642"/>
    <w:rsid w:val="00C567B3"/>
    <w:rsid w:val="00D71F47"/>
    <w:rsid w:val="00D77ED2"/>
    <w:rsid w:val="00DE4E68"/>
    <w:rsid w:val="00E3006D"/>
    <w:rsid w:val="00E91AAD"/>
    <w:rsid w:val="00E92657"/>
    <w:rsid w:val="00ED2B1C"/>
    <w:rsid w:val="00F8060F"/>
    <w:rsid w:val="00FC1C40"/>
    <w:rsid w:val="00FC4FD3"/>
    <w:rsid w:val="00FC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92B67-5E31-4A59-8E91-48CAF610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90967">
      <w:bodyDiv w:val="1"/>
      <w:marLeft w:val="0"/>
      <w:marRight w:val="0"/>
      <w:marTop w:val="0"/>
      <w:marBottom w:val="0"/>
      <w:divBdr>
        <w:top w:val="none" w:sz="0" w:space="0" w:color="auto"/>
        <w:left w:val="none" w:sz="0" w:space="0" w:color="auto"/>
        <w:bottom w:val="none" w:sz="0" w:space="0" w:color="auto"/>
        <w:right w:val="none" w:sz="0" w:space="0" w:color="auto"/>
      </w:divBdr>
    </w:div>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cp:lastPrinted>2018-07-24T06:40:00Z</cp:lastPrinted>
  <dcterms:created xsi:type="dcterms:W3CDTF">2020-01-31T06:46:00Z</dcterms:created>
  <dcterms:modified xsi:type="dcterms:W3CDTF">2020-01-31T06:46:00Z</dcterms:modified>
</cp:coreProperties>
</file>