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05" w:rsidRDefault="00E47E05" w:rsidP="00E47E05">
      <w:pPr>
        <w:jc w:val="center"/>
        <w:rPr>
          <w:b/>
          <w:lang w:val="kk-KZ"/>
        </w:rPr>
      </w:pPr>
      <w:bookmarkStart w:id="0" w:name="_GoBack"/>
      <w:bookmarkEnd w:id="0"/>
      <w:r w:rsidRPr="00B41FCC">
        <w:rPr>
          <w:b/>
          <w:lang w:val="kk-KZ"/>
        </w:rPr>
        <w:t>«</w:t>
      </w:r>
      <w:proofErr w:type="spellStart"/>
      <w:r w:rsidR="00CB10D1" w:rsidRPr="00B41FCC">
        <w:rPr>
          <w:rFonts w:eastAsia="Times New Roman"/>
          <w:b/>
          <w:sz w:val="28"/>
          <w:szCs w:val="28"/>
          <w:lang w:eastAsia="en-US"/>
        </w:rPr>
        <w:t>Сервисно</w:t>
      </w:r>
      <w:proofErr w:type="spellEnd"/>
      <w:r w:rsidR="00CB10D1" w:rsidRPr="00B41FCC">
        <w:rPr>
          <w:rFonts w:eastAsia="Times New Roman"/>
          <w:b/>
          <w:sz w:val="28"/>
          <w:szCs w:val="28"/>
          <w:lang w:eastAsia="en-US"/>
        </w:rPr>
        <w:t>-Заготовительный центр «Семей</w:t>
      </w:r>
      <w:r w:rsidRPr="00B41FCC">
        <w:rPr>
          <w:b/>
          <w:lang w:val="kk-KZ"/>
        </w:rPr>
        <w:t>»</w:t>
      </w:r>
      <w:r w:rsidRPr="00E47E05">
        <w:rPr>
          <w:b/>
          <w:lang w:val="kk-KZ"/>
        </w:rPr>
        <w:t xml:space="preserve"> </w:t>
      </w:r>
      <w:r>
        <w:rPr>
          <w:b/>
          <w:lang w:val="kk-KZ"/>
        </w:rPr>
        <w:t xml:space="preserve">ЖШС борышкердің мүлкін (активтерін) </w:t>
      </w:r>
    </w:p>
    <w:p w:rsidR="00E47E05" w:rsidRDefault="00E47E05" w:rsidP="00E47E0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E47E05" w:rsidRDefault="00E47E05" w:rsidP="00E47E05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E47E05" w:rsidRDefault="00E47E05" w:rsidP="00E47E05">
      <w:pPr>
        <w:rPr>
          <w:lang w:val="kk-KZ"/>
        </w:rPr>
      </w:pPr>
    </w:p>
    <w:p w:rsidR="00E47E05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>Банкроттық баскарушысы</w:t>
      </w:r>
      <w:r w:rsidR="00F0259D">
        <w:rPr>
          <w:rFonts w:eastAsia="SimSun"/>
          <w:kern w:val="2"/>
          <w:sz w:val="28"/>
          <w:szCs w:val="28"/>
          <w:lang w:val="kk-KZ" w:eastAsia="zh-CN" w:bidi="hi-IN"/>
        </w:rPr>
        <w:t>,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 w:rsidR="00B41FCC" w:rsidRPr="00B41FCC">
        <w:rPr>
          <w:sz w:val="28"/>
          <w:szCs w:val="28"/>
          <w:lang w:val="kk-KZ"/>
        </w:rPr>
        <w:t>К</w:t>
      </w:r>
      <w:r w:rsidR="00B41FCC" w:rsidRPr="00184726">
        <w:rPr>
          <w:sz w:val="28"/>
          <w:szCs w:val="28"/>
          <w:lang w:val="kk-KZ"/>
        </w:rPr>
        <w:t>асымбаев</w:t>
      </w:r>
      <w:r w:rsidR="00B41FCC" w:rsidRPr="00B41FCC">
        <w:rPr>
          <w:sz w:val="28"/>
          <w:szCs w:val="28"/>
          <w:lang w:val="kk-KZ"/>
        </w:rPr>
        <w:t xml:space="preserve"> С</w:t>
      </w:r>
      <w:r w:rsidR="00B41FCC">
        <w:rPr>
          <w:sz w:val="28"/>
          <w:szCs w:val="28"/>
          <w:lang w:val="kk-KZ"/>
        </w:rPr>
        <w:t>ырым</w:t>
      </w:r>
      <w:r w:rsidR="00B41FCC" w:rsidRPr="00B41FCC">
        <w:rPr>
          <w:sz w:val="28"/>
          <w:szCs w:val="28"/>
          <w:lang w:val="kk-KZ"/>
        </w:rPr>
        <w:t xml:space="preserve"> </w:t>
      </w:r>
      <w:r w:rsidR="00B41FCC" w:rsidRPr="00184726">
        <w:rPr>
          <w:sz w:val="28"/>
          <w:szCs w:val="28"/>
          <w:lang w:val="kk-KZ"/>
        </w:rPr>
        <w:t>Болатулы</w:t>
      </w:r>
      <w:r w:rsidR="00F0259D">
        <w:rPr>
          <w:rFonts w:eastAsia="SimSun"/>
          <w:kern w:val="2"/>
          <w:sz w:val="28"/>
          <w:szCs w:val="28"/>
          <w:lang w:val="kk-KZ" w:eastAsia="zh-CN" w:bidi="hi-IN"/>
        </w:rPr>
        <w:t>,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</w:t>
      </w:r>
      <w:r w:rsidR="00B41FCC" w:rsidRPr="00CC4A6E">
        <w:rPr>
          <w:rFonts w:eastAsia="Times New Roman"/>
          <w:sz w:val="28"/>
          <w:szCs w:val="28"/>
          <w:lang w:val="kk-KZ" w:eastAsia="en-US"/>
        </w:rPr>
        <w:t>Сервисно-Заготовительный центр «Семей</w:t>
      </w:r>
      <w:r>
        <w:rPr>
          <w:rFonts w:eastAsia="SimSun"/>
          <w:kern w:val="2"/>
          <w:sz w:val="28"/>
          <w:szCs w:val="28"/>
          <w:lang w:val="kk-KZ" w:eastAsia="zh-CN" w:bidi="hi-IN"/>
        </w:rPr>
        <w:t>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 w:rsidR="00F0259D">
        <w:rPr>
          <w:rFonts w:eastAsia="Times New Roman"/>
          <w:sz w:val="28"/>
          <w:szCs w:val="28"/>
          <w:lang w:val="kk-KZ"/>
        </w:rPr>
        <w:t>ЖШС</w:t>
      </w:r>
      <w:r w:rsidRPr="00945D07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БСН</w:t>
      </w:r>
      <w:r w:rsidR="00F0259D">
        <w:rPr>
          <w:rFonts w:eastAsia="Times New Roman"/>
          <w:sz w:val="28"/>
          <w:szCs w:val="28"/>
          <w:lang w:val="kk-KZ"/>
        </w:rPr>
        <w:t xml:space="preserve"> </w:t>
      </w:r>
      <w:r w:rsidR="00CC4A6E" w:rsidRPr="00CC4A6E">
        <w:rPr>
          <w:rFonts w:eastAsia="SimSun"/>
          <w:kern w:val="1"/>
          <w:sz w:val="28"/>
          <w:szCs w:val="28"/>
          <w:lang w:val="kk-KZ" w:eastAsia="zh-CN" w:bidi="hi-IN"/>
        </w:rPr>
        <w:t>120540015694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</w:t>
      </w:r>
      <w:r w:rsidR="00CC4A6E">
        <w:rPr>
          <w:rFonts w:eastAsia="Times New Roman"/>
          <w:sz w:val="28"/>
          <w:szCs w:val="28"/>
          <w:lang w:val="kk-KZ"/>
        </w:rPr>
        <w:t>Семей</w:t>
      </w:r>
      <w:r w:rsidRPr="00945D07">
        <w:rPr>
          <w:rFonts w:eastAsia="Times New Roman"/>
          <w:sz w:val="28"/>
          <w:szCs w:val="28"/>
          <w:lang w:val="kk-KZ"/>
        </w:rPr>
        <w:t xml:space="preserve"> қ., </w:t>
      </w:r>
      <w:r w:rsidR="00011886" w:rsidRPr="00011886">
        <w:rPr>
          <w:rFonts w:eastAsia="SimSun"/>
          <w:kern w:val="1"/>
          <w:sz w:val="28"/>
          <w:szCs w:val="28"/>
          <w:lang w:val="kk-KZ" w:eastAsia="zh-CN" w:bidi="hi-IN"/>
        </w:rPr>
        <w:t>Би Боранбая</w:t>
      </w:r>
      <w:r w:rsidR="00011886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көшесі</w:t>
      </w:r>
      <w:r w:rsidRPr="00945D07">
        <w:rPr>
          <w:rFonts w:eastAsia="Times New Roman"/>
          <w:sz w:val="28"/>
          <w:szCs w:val="28"/>
          <w:lang w:val="kk-KZ"/>
        </w:rPr>
        <w:t xml:space="preserve">, </w:t>
      </w:r>
      <w:r w:rsidR="00011886">
        <w:rPr>
          <w:rFonts w:eastAsia="Times New Roman"/>
          <w:sz w:val="28"/>
          <w:szCs w:val="28"/>
          <w:lang w:val="kk-KZ"/>
        </w:rPr>
        <w:t>96</w:t>
      </w:r>
      <w:r>
        <w:rPr>
          <w:rFonts w:eastAsia="Times New Roman"/>
          <w:sz w:val="28"/>
          <w:szCs w:val="28"/>
          <w:lang w:val="kk-KZ"/>
        </w:rPr>
        <w:t xml:space="preserve"> үй </w:t>
      </w:r>
      <w:r w:rsidRPr="00E47E05">
        <w:rPr>
          <w:rFonts w:eastAsia="Times New Roman"/>
          <w:sz w:val="28"/>
          <w:szCs w:val="28"/>
          <w:lang w:val="kk-KZ"/>
        </w:rPr>
        <w:t>, борышкердің мүлігін (активтерін) бағалау бойынша қызметті сатып алу жөніндегі конкурс жариялайды.</w:t>
      </w:r>
      <w:r w:rsidR="00316B62">
        <w:rPr>
          <w:rFonts w:eastAsia="Times New Roman"/>
          <w:sz w:val="28"/>
          <w:szCs w:val="28"/>
          <w:lang w:val="kk-KZ"/>
        </w:rPr>
        <w:t xml:space="preserve"> Мүлік орналасқан мекен-жайы бойынша: </w:t>
      </w:r>
      <w:r w:rsidRPr="00E47E05">
        <w:rPr>
          <w:rFonts w:eastAsia="Times New Roman"/>
          <w:sz w:val="28"/>
          <w:szCs w:val="28"/>
          <w:lang w:val="kk-KZ"/>
        </w:rPr>
        <w:t xml:space="preserve"> </w:t>
      </w:r>
      <w:r w:rsidR="00316B62">
        <w:rPr>
          <w:rFonts w:eastAsia="Times New Roman"/>
          <w:sz w:val="28"/>
          <w:szCs w:val="28"/>
          <w:lang w:val="kk-KZ"/>
        </w:rPr>
        <w:t>Семей</w:t>
      </w:r>
      <w:r w:rsidR="00316B62" w:rsidRPr="00945D07">
        <w:rPr>
          <w:rFonts w:eastAsia="Times New Roman"/>
          <w:sz w:val="28"/>
          <w:szCs w:val="28"/>
          <w:lang w:val="kk-KZ"/>
        </w:rPr>
        <w:t xml:space="preserve"> қ</w:t>
      </w:r>
      <w:r w:rsidR="00316B62">
        <w:rPr>
          <w:rFonts w:eastAsia="Times New Roman"/>
          <w:sz w:val="28"/>
          <w:szCs w:val="28"/>
          <w:lang w:val="kk-KZ"/>
        </w:rPr>
        <w:t>аласы</w:t>
      </w:r>
      <w:r w:rsidR="00316B62" w:rsidRPr="00945D07">
        <w:rPr>
          <w:rFonts w:eastAsia="Times New Roman"/>
          <w:sz w:val="28"/>
          <w:szCs w:val="28"/>
          <w:lang w:val="kk-KZ"/>
        </w:rPr>
        <w:t xml:space="preserve">, </w:t>
      </w:r>
      <w:r w:rsidR="00316B62" w:rsidRPr="00011886">
        <w:rPr>
          <w:rFonts w:eastAsia="SimSun"/>
          <w:kern w:val="1"/>
          <w:sz w:val="28"/>
          <w:szCs w:val="28"/>
          <w:lang w:val="kk-KZ" w:eastAsia="zh-CN" w:bidi="hi-IN"/>
        </w:rPr>
        <w:t>Би Боранбая</w:t>
      </w:r>
      <w:r w:rsidR="00316B62">
        <w:rPr>
          <w:rFonts w:eastAsia="Times New Roman"/>
          <w:sz w:val="28"/>
          <w:szCs w:val="28"/>
          <w:lang w:val="kk-KZ"/>
        </w:rPr>
        <w:t xml:space="preserve"> көшесі</w:t>
      </w:r>
      <w:r w:rsidR="00316B62" w:rsidRPr="00945D07">
        <w:rPr>
          <w:rFonts w:eastAsia="Times New Roman"/>
          <w:sz w:val="28"/>
          <w:szCs w:val="28"/>
          <w:lang w:val="kk-KZ"/>
        </w:rPr>
        <w:t xml:space="preserve">, </w:t>
      </w:r>
      <w:r w:rsidR="00316B62">
        <w:rPr>
          <w:rFonts w:eastAsia="Times New Roman"/>
          <w:sz w:val="28"/>
          <w:szCs w:val="28"/>
          <w:lang w:val="kk-KZ"/>
        </w:rPr>
        <w:t>96 үй</w:t>
      </w:r>
      <w:r w:rsidR="00316B62" w:rsidRPr="00316B62">
        <w:rPr>
          <w:rFonts w:eastAsia="Times New Roman"/>
          <w:sz w:val="28"/>
          <w:szCs w:val="28"/>
          <w:lang w:val="kk-KZ"/>
        </w:rPr>
        <w:t>.</w:t>
      </w:r>
    </w:p>
    <w:p w:rsidR="00E47E05" w:rsidRPr="00945D07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E47E05" w:rsidRDefault="000017D3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Тері өндеу жабдығы</w:t>
      </w:r>
      <w:r w:rsidR="00E47E05" w:rsidRPr="00945D07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 xml:space="preserve">12 даңа Бояу барқасы 300л АМ 223, кесу машинасы СМ-1200-М, тарау машинасы ЧМ4-120 1М, үтіктеу машинасы ГМ-35, тігу машинасы МР-1200, бояу </w:t>
      </w:r>
      <w:r>
        <w:rPr>
          <w:rFonts w:eastAsia="Times New Roman"/>
          <w:sz w:val="28"/>
          <w:szCs w:val="28"/>
          <w:lang w:val="kk-KZ"/>
        </w:rPr>
        <w:softHyphen/>
      </w:r>
      <w:r>
        <w:rPr>
          <w:rFonts w:eastAsia="Times New Roman"/>
          <w:sz w:val="28"/>
          <w:szCs w:val="28"/>
          <w:lang w:val="kk-KZ"/>
        </w:rPr>
        <w:softHyphen/>
      </w:r>
      <w:r>
        <w:rPr>
          <w:rFonts w:eastAsia="Times New Roman"/>
          <w:sz w:val="28"/>
          <w:szCs w:val="28"/>
          <w:lang w:val="kk-KZ"/>
        </w:rPr>
        <w:softHyphen/>
      </w:r>
      <w:r>
        <w:rPr>
          <w:rFonts w:eastAsia="Times New Roman"/>
          <w:sz w:val="28"/>
          <w:szCs w:val="28"/>
          <w:lang w:val="kk-KZ"/>
        </w:rPr>
        <w:softHyphen/>
      </w:r>
      <w:r>
        <w:rPr>
          <w:rFonts w:eastAsia="Times New Roman"/>
          <w:sz w:val="28"/>
          <w:szCs w:val="28"/>
          <w:lang w:val="kk-KZ"/>
        </w:rPr>
        <w:softHyphen/>
      </w:r>
      <w:r>
        <w:rPr>
          <w:rFonts w:eastAsia="Times New Roman"/>
          <w:sz w:val="28"/>
          <w:szCs w:val="28"/>
          <w:lang w:val="kk-KZ"/>
        </w:rPr>
        <w:softHyphen/>
      </w:r>
      <w:r>
        <w:rPr>
          <w:rFonts w:eastAsia="Times New Roman"/>
          <w:sz w:val="28"/>
          <w:szCs w:val="28"/>
          <w:lang w:val="kk-KZ"/>
        </w:rPr>
        <w:softHyphen/>
      </w:r>
      <w:r w:rsidR="00316B62">
        <w:rPr>
          <w:rFonts w:eastAsia="Times New Roman"/>
          <w:sz w:val="28"/>
          <w:szCs w:val="28"/>
          <w:lang w:val="kk-KZ"/>
        </w:rPr>
        <w:t>баркасы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="00316B62">
        <w:rPr>
          <w:rFonts w:eastAsia="Times New Roman"/>
          <w:sz w:val="28"/>
          <w:szCs w:val="28"/>
          <w:lang w:val="kk-KZ"/>
        </w:rPr>
        <w:t>1000л АМ 104, және т. б.</w:t>
      </w:r>
      <w:r>
        <w:rPr>
          <w:rFonts w:eastAsia="Times New Roman"/>
          <w:sz w:val="28"/>
          <w:szCs w:val="28"/>
          <w:lang w:val="kk-KZ"/>
        </w:rPr>
        <w:t xml:space="preserve">   </w:t>
      </w:r>
      <w:r w:rsidR="00F0259D">
        <w:rPr>
          <w:rFonts w:eastAsia="Times New Roman"/>
          <w:sz w:val="28"/>
          <w:szCs w:val="28"/>
          <w:lang w:val="kk-KZ"/>
        </w:rPr>
        <w:t xml:space="preserve">Техникалық жағдайы  </w:t>
      </w:r>
      <w:r w:rsidR="00E47E05" w:rsidRPr="00945D07">
        <w:rPr>
          <w:rFonts w:eastAsia="Times New Roman"/>
          <w:sz w:val="28"/>
          <w:szCs w:val="28"/>
          <w:lang w:val="kk-KZ"/>
        </w:rPr>
        <w:t>қанағаттан</w:t>
      </w:r>
      <w:r>
        <w:rPr>
          <w:rFonts w:eastAsia="Times New Roman"/>
          <w:sz w:val="28"/>
          <w:szCs w:val="28"/>
          <w:lang w:val="kk-KZ"/>
        </w:rPr>
        <w:t>ды</w:t>
      </w:r>
      <w:r w:rsidR="00E47E05" w:rsidRPr="00945D07">
        <w:rPr>
          <w:rFonts w:eastAsia="Times New Roman"/>
          <w:sz w:val="28"/>
          <w:szCs w:val="28"/>
          <w:lang w:val="kk-KZ"/>
        </w:rPr>
        <w:t>рлық</w:t>
      </w:r>
      <w:r>
        <w:rPr>
          <w:rFonts w:eastAsia="Times New Roman"/>
          <w:sz w:val="28"/>
          <w:szCs w:val="28"/>
          <w:lang w:val="kk-KZ"/>
        </w:rPr>
        <w:t xml:space="preserve"> емес</w:t>
      </w:r>
      <w:r w:rsidR="00F0259D">
        <w:rPr>
          <w:rFonts w:eastAsia="Times New Roman"/>
          <w:sz w:val="28"/>
          <w:szCs w:val="28"/>
          <w:lang w:val="kk-KZ"/>
        </w:rPr>
        <w:t>.</w:t>
      </w:r>
    </w:p>
    <w:p w:rsidR="000017D3" w:rsidRPr="00B24DB4" w:rsidRDefault="000017D3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Кеңсе жи</w:t>
      </w:r>
      <w:r w:rsidR="00B24DB4" w:rsidRPr="00B24DB4">
        <w:rPr>
          <w:rFonts w:eastAsia="Times New Roman"/>
          <w:sz w:val="28"/>
          <w:szCs w:val="28"/>
          <w:lang w:val="kk-KZ"/>
        </w:rPr>
        <w:t>hазы (6 орынды</w:t>
      </w:r>
      <w:r w:rsidR="00B24DB4">
        <w:rPr>
          <w:rFonts w:eastAsia="Times New Roman"/>
          <w:sz w:val="28"/>
          <w:szCs w:val="28"/>
          <w:lang w:val="kk-KZ"/>
        </w:rPr>
        <w:t>қ, 3 үстел және 2 шкаф</w:t>
      </w:r>
      <w:r w:rsidR="00316B62">
        <w:rPr>
          <w:rFonts w:eastAsia="Times New Roman"/>
          <w:sz w:val="28"/>
          <w:szCs w:val="28"/>
          <w:lang w:val="kk-KZ"/>
        </w:rPr>
        <w:t>)</w:t>
      </w:r>
      <w:r w:rsidR="00B24DB4">
        <w:rPr>
          <w:rFonts w:eastAsia="Times New Roman"/>
          <w:sz w:val="28"/>
          <w:szCs w:val="28"/>
          <w:lang w:val="kk-KZ"/>
        </w:rPr>
        <w:t xml:space="preserve"> жағдайы  </w:t>
      </w:r>
      <w:r w:rsidR="00B24DB4" w:rsidRPr="00945D07">
        <w:rPr>
          <w:rFonts w:eastAsia="Times New Roman"/>
          <w:sz w:val="28"/>
          <w:szCs w:val="28"/>
          <w:lang w:val="kk-KZ"/>
        </w:rPr>
        <w:t>қанағаттан</w:t>
      </w:r>
      <w:r w:rsidR="00B24DB4">
        <w:rPr>
          <w:rFonts w:eastAsia="Times New Roman"/>
          <w:sz w:val="28"/>
          <w:szCs w:val="28"/>
          <w:lang w:val="kk-KZ"/>
        </w:rPr>
        <w:t>арлықсыз</w:t>
      </w:r>
      <w:r w:rsidR="00316B62">
        <w:rPr>
          <w:rFonts w:eastAsia="Times New Roman"/>
          <w:sz w:val="28"/>
          <w:szCs w:val="28"/>
          <w:lang w:val="kk-KZ"/>
        </w:rPr>
        <w:t>.</w:t>
      </w:r>
    </w:p>
    <w:p w:rsidR="00E47E05" w:rsidRPr="00945D07" w:rsidRDefault="00E47E05" w:rsidP="00E47E0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Конкурсқа қатысу үшін өтінімдер осы хабарланд</w:t>
      </w:r>
      <w:r w:rsidR="00F0259D">
        <w:rPr>
          <w:rFonts w:eastAsia="Times New Roman"/>
          <w:sz w:val="28"/>
          <w:szCs w:val="28"/>
          <w:lang w:val="kk-KZ"/>
        </w:rPr>
        <w:t>ы</w:t>
      </w:r>
      <w:r w:rsidRPr="00945D07">
        <w:rPr>
          <w:rFonts w:eastAsia="Times New Roman"/>
          <w:sz w:val="28"/>
          <w:szCs w:val="28"/>
          <w:lang w:val="kk-KZ"/>
        </w:rPr>
        <w:t>ру жарияла</w:t>
      </w:r>
      <w:r w:rsidR="00F0259D">
        <w:rPr>
          <w:rFonts w:eastAsia="Times New Roman"/>
          <w:sz w:val="28"/>
          <w:szCs w:val="28"/>
          <w:lang w:val="kk-KZ"/>
        </w:rPr>
        <w:t>нған күннен бастап 10 жұмыс күн</w:t>
      </w:r>
      <w:r w:rsidRPr="00945D07">
        <w:rPr>
          <w:rFonts w:eastAsia="Times New Roman"/>
          <w:sz w:val="28"/>
          <w:szCs w:val="28"/>
          <w:lang w:val="kk-KZ"/>
        </w:rPr>
        <w:t xml:space="preserve"> ішінде, сағат 9.00 ден 18.00-ге дейін. Түскі үзіліс 13.00 -ден 14.00-ге дейін мына мекен жайда қабылданады: ШҚО, Өскемен қаласы, </w:t>
      </w:r>
      <w:r w:rsidR="00B24DB4" w:rsidRPr="00B24DB4">
        <w:rPr>
          <w:rFonts w:eastAsia="SimSun"/>
          <w:kern w:val="1"/>
          <w:sz w:val="28"/>
          <w:szCs w:val="28"/>
          <w:lang w:val="kk-KZ" w:eastAsia="zh-CN" w:bidi="hi-IN"/>
        </w:rPr>
        <w:t>Михаэлиса, 24/1</w:t>
      </w:r>
      <w:r w:rsidRPr="00945D07">
        <w:rPr>
          <w:rFonts w:eastAsia="Times New Roman"/>
          <w:sz w:val="28"/>
          <w:szCs w:val="28"/>
          <w:lang w:val="kk-KZ"/>
        </w:rPr>
        <w:t xml:space="preserve">даңғылы, тел. </w:t>
      </w:r>
      <w:r w:rsidR="00B24DB4" w:rsidRPr="00B24DB4">
        <w:rPr>
          <w:rFonts w:eastAsia="SimSun"/>
          <w:kern w:val="1"/>
          <w:sz w:val="28"/>
          <w:szCs w:val="28"/>
          <w:lang w:val="kk-KZ" w:eastAsia="zh-CN" w:bidi="hi-IN"/>
        </w:rPr>
        <w:t>8-705-798-21-81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E47E05" w:rsidRDefault="00E47E05" w:rsidP="00E47E05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</w:t>
      </w:r>
      <w:r w:rsidR="00F0259D">
        <w:rPr>
          <w:rFonts w:eastAsia="Times New Roman"/>
          <w:sz w:val="28"/>
          <w:szCs w:val="28"/>
          <w:lang w:val="kk-KZ"/>
        </w:rPr>
        <w:t>келесі</w:t>
      </w:r>
      <w:r w:rsidRPr="00945D07">
        <w:rPr>
          <w:rFonts w:eastAsia="Times New Roman"/>
          <w:sz w:val="28"/>
          <w:szCs w:val="28"/>
          <w:lang w:val="kk-KZ"/>
        </w:rPr>
        <w:t xml:space="preserve"> мекенжайда қаб</w:t>
      </w:r>
      <w:r w:rsidR="00F0259D">
        <w:rPr>
          <w:rFonts w:eastAsia="Times New Roman"/>
          <w:sz w:val="28"/>
          <w:szCs w:val="28"/>
          <w:lang w:val="kk-KZ"/>
        </w:rPr>
        <w:t>ылданады: ШҚО, Өскемен қаласы, П</w:t>
      </w:r>
      <w:r w:rsidRPr="00945D07">
        <w:rPr>
          <w:rFonts w:eastAsia="Times New Roman"/>
          <w:sz w:val="28"/>
          <w:szCs w:val="28"/>
          <w:lang w:val="kk-KZ"/>
        </w:rPr>
        <w:t>ермитин</w:t>
      </w:r>
      <w:r w:rsidR="00F0259D">
        <w:rPr>
          <w:rFonts w:eastAsia="Times New Roman"/>
          <w:sz w:val="28"/>
          <w:szCs w:val="28"/>
          <w:lang w:val="kk-KZ"/>
        </w:rPr>
        <w:t>а</w:t>
      </w:r>
      <w:r w:rsidRPr="00945D07">
        <w:rPr>
          <w:rFonts w:eastAsia="Times New Roman"/>
          <w:sz w:val="28"/>
          <w:szCs w:val="28"/>
          <w:lang w:val="kk-KZ"/>
        </w:rPr>
        <w:t xml:space="preserve"> көшесі, 27, 1 қабат, телефон 8 (7232) </w:t>
      </w:r>
      <w:r w:rsidR="004A57E6"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6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7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BB7C85" w:rsidRDefault="00BB7C85" w:rsidP="00E47E05">
      <w:pPr>
        <w:jc w:val="both"/>
        <w:rPr>
          <w:rFonts w:eastAsia="Times New Roman"/>
          <w:sz w:val="28"/>
          <w:szCs w:val="28"/>
          <w:lang w:val="kk-KZ"/>
        </w:rPr>
      </w:pPr>
    </w:p>
    <w:p w:rsidR="00BB7C85" w:rsidRPr="00BB7C85" w:rsidRDefault="00BB7C85" w:rsidP="00BB7C85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08.10.2020 12:00:25: Шамшина Ж.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08.10.2020 14:52:13: Жакиянов А. Ж. (Отдел взимания)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</w:p>
    <w:sectPr w:rsidR="00BB7C85" w:rsidRPr="00BB7C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F1" w:rsidRDefault="00FE4AF1" w:rsidP="00BB7C85">
      <w:r>
        <w:separator/>
      </w:r>
    </w:p>
  </w:endnote>
  <w:endnote w:type="continuationSeparator" w:id="0">
    <w:p w:rsidR="00FE4AF1" w:rsidRDefault="00FE4AF1" w:rsidP="00BB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F1" w:rsidRDefault="00FE4AF1" w:rsidP="00BB7C85">
      <w:r>
        <w:separator/>
      </w:r>
    </w:p>
  </w:footnote>
  <w:footnote w:type="continuationSeparator" w:id="0">
    <w:p w:rsidR="00FE4AF1" w:rsidRDefault="00FE4AF1" w:rsidP="00BB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85" w:rsidRDefault="00BB7C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C85" w:rsidRPr="00BB7C85" w:rsidRDefault="00BB7C8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08.10.2020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B7C85" w:rsidRPr="00BB7C85" w:rsidRDefault="00BB7C8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08.10.2020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39"/>
    <w:rsid w:val="000017D3"/>
    <w:rsid w:val="00011886"/>
    <w:rsid w:val="00184726"/>
    <w:rsid w:val="001F7D39"/>
    <w:rsid w:val="00316B62"/>
    <w:rsid w:val="003929BC"/>
    <w:rsid w:val="003A42DB"/>
    <w:rsid w:val="004A57E6"/>
    <w:rsid w:val="006B03CA"/>
    <w:rsid w:val="006B1ACE"/>
    <w:rsid w:val="00B24DB4"/>
    <w:rsid w:val="00B41FCC"/>
    <w:rsid w:val="00BB7C85"/>
    <w:rsid w:val="00C3599E"/>
    <w:rsid w:val="00C6387E"/>
    <w:rsid w:val="00CB10D1"/>
    <w:rsid w:val="00CC4234"/>
    <w:rsid w:val="00CC4A6E"/>
    <w:rsid w:val="00D909C0"/>
    <w:rsid w:val="00E47E05"/>
    <w:rsid w:val="00EB0FA8"/>
    <w:rsid w:val="00F0259D"/>
    <w:rsid w:val="00F83581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6DA5"/>
  <w15:docId w15:val="{4AD41EB9-88D4-4664-9D64-84EE83B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C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C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xeast@mg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vko@taxeast.mgd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3</cp:revision>
  <dcterms:created xsi:type="dcterms:W3CDTF">2020-10-08T10:44:00Z</dcterms:created>
  <dcterms:modified xsi:type="dcterms:W3CDTF">2020-10-08T10:44:00Z</dcterms:modified>
</cp:coreProperties>
</file>