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70168" w:rsidTr="0027016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70168" w:rsidRDefault="002701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C0000"/>
                <w:sz w:val="24"/>
              </w:rPr>
              <w:t>исх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C0000"/>
                <w:sz w:val="24"/>
              </w:rPr>
              <w:t>: МКД-11-2/16582   от: 23.10.2019</w:t>
            </w:r>
          </w:p>
          <w:p w:rsidR="00270168" w:rsidRPr="00270168" w:rsidRDefault="002701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C0000"/>
                <w:sz w:val="24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color w:val="0C0000"/>
                <w:sz w:val="24"/>
              </w:rPr>
              <w:t>: МКД-11-2/16582   от: 23.10.2019</w:t>
            </w:r>
          </w:p>
        </w:tc>
      </w:tr>
    </w:tbl>
    <w:p w:rsidR="006737FD" w:rsidRDefault="006737F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6737FD" w:rsidRDefault="00973794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Информационное сообщение</w:t>
      </w:r>
      <w:r>
        <w:rPr>
          <w:rFonts w:ascii="Times New Roman" w:eastAsia="Times New Roman" w:hAnsi="Times New Roman" w:cs="Times New Roman"/>
          <w:sz w:val="24"/>
        </w:rPr>
        <w:br/>
        <w:t>о проведении конкурса по закупу услуг по оценке</w:t>
      </w:r>
      <w:r>
        <w:rPr>
          <w:rFonts w:ascii="Times New Roman" w:eastAsia="Times New Roman" w:hAnsi="Times New Roman" w:cs="Times New Roman"/>
          <w:sz w:val="24"/>
        </w:rPr>
        <w:br/>
        <w:t> имущества (активов) должника</w:t>
      </w:r>
    </w:p>
    <w:p w:rsidR="006737FD" w:rsidRDefault="006737FD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6737FD" w:rsidRDefault="006737FD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6737FD" w:rsidRDefault="006737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737FD" w:rsidRDefault="006737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737FD" w:rsidRPr="0033727E" w:rsidRDefault="009737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Настоящим, прошу разместить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интернет-ресурсе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уполномоченного органа объявление о проведении конкурса по закупу услуг по оценке имущества </w:t>
      </w:r>
      <w:r w:rsidR="0033727E">
        <w:rPr>
          <w:rFonts w:ascii="Times New Roman" w:eastAsia="Times New Roman" w:hAnsi="Times New Roman" w:cs="Times New Roman"/>
          <w:sz w:val="24"/>
        </w:rPr>
        <w:t>ТОО «</w:t>
      </w:r>
      <w:r w:rsidR="0033727E">
        <w:rPr>
          <w:rFonts w:ascii="Times New Roman" w:eastAsia="Times New Roman" w:hAnsi="Times New Roman" w:cs="Times New Roman"/>
          <w:sz w:val="24"/>
          <w:lang w:val="en-US"/>
        </w:rPr>
        <w:t>CRS</w:t>
      </w:r>
      <w:r w:rsidR="0033727E" w:rsidRPr="0033727E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33727E">
        <w:rPr>
          <w:rFonts w:ascii="Times New Roman" w:eastAsia="Times New Roman" w:hAnsi="Times New Roman" w:cs="Times New Roman"/>
          <w:sz w:val="24"/>
        </w:rPr>
        <w:t>ПРОФ</w:t>
      </w:r>
      <w:proofErr w:type="gramEnd"/>
      <w:r w:rsidR="0033727E">
        <w:rPr>
          <w:rFonts w:ascii="Times New Roman" w:eastAsia="Times New Roman" w:hAnsi="Times New Roman" w:cs="Times New Roman"/>
          <w:sz w:val="24"/>
        </w:rPr>
        <w:t>»</w:t>
      </w:r>
    </w:p>
    <w:p w:rsidR="004E581C" w:rsidRPr="000B1E8A" w:rsidRDefault="004E581C" w:rsidP="004E581C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E8A">
        <w:rPr>
          <w:rFonts w:ascii="Times New Roman" w:eastAsia="Times New Roman" w:hAnsi="Times New Roman" w:cs="Times New Roman"/>
          <w:sz w:val="24"/>
          <w:szCs w:val="24"/>
        </w:rPr>
        <w:t>Реабилитационный  управляющий ТОО «</w:t>
      </w:r>
      <w:r w:rsidRPr="000B1E8A">
        <w:rPr>
          <w:rFonts w:ascii="Times New Roman" w:eastAsia="Times New Roman" w:hAnsi="Times New Roman" w:cs="Times New Roman"/>
          <w:sz w:val="24"/>
          <w:szCs w:val="24"/>
          <w:lang w:val="en-US"/>
        </w:rPr>
        <w:t>CRS</w:t>
      </w:r>
      <w:r w:rsidRPr="000B1E8A">
        <w:rPr>
          <w:rFonts w:ascii="Times New Roman" w:eastAsia="Times New Roman" w:hAnsi="Times New Roman" w:cs="Times New Roman"/>
          <w:sz w:val="24"/>
          <w:szCs w:val="24"/>
        </w:rPr>
        <w:t xml:space="preserve"> ПРОФ» ,БИН  110940011119,  г. Усть-Каменогорск, </w:t>
      </w:r>
      <w:proofErr w:type="spellStart"/>
      <w:r w:rsidRPr="000B1E8A">
        <w:rPr>
          <w:rFonts w:ascii="Times New Roman" w:eastAsia="Times New Roman" w:hAnsi="Times New Roman" w:cs="Times New Roman"/>
          <w:sz w:val="24"/>
          <w:szCs w:val="24"/>
        </w:rPr>
        <w:t>Леваневского</w:t>
      </w:r>
      <w:proofErr w:type="spellEnd"/>
      <w:r w:rsidRPr="000B1E8A">
        <w:rPr>
          <w:rFonts w:ascii="Times New Roman" w:eastAsia="Times New Roman" w:hAnsi="Times New Roman" w:cs="Times New Roman"/>
          <w:sz w:val="24"/>
          <w:szCs w:val="24"/>
        </w:rPr>
        <w:t xml:space="preserve"> 23/4 объявляет конкурс по закупу услуг по оценке имущества (активов) должника  :</w:t>
      </w:r>
    </w:p>
    <w:p w:rsidR="004E581C" w:rsidRPr="00AF1654" w:rsidRDefault="004E581C" w:rsidP="00AF165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F1654">
        <w:rPr>
          <w:rFonts w:ascii="Times New Roman" w:eastAsia="Times New Roman" w:hAnsi="Times New Roman" w:cs="Times New Roman"/>
          <w:sz w:val="24"/>
          <w:szCs w:val="24"/>
        </w:rPr>
        <w:t xml:space="preserve">Здание административное общей площадью 629,4 </w:t>
      </w:r>
      <w:proofErr w:type="spellStart"/>
      <w:r w:rsidRPr="00AF1654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F1654">
        <w:rPr>
          <w:rFonts w:ascii="Times New Roman" w:eastAsia="Times New Roman" w:hAnsi="Times New Roman" w:cs="Times New Roman"/>
          <w:sz w:val="24"/>
          <w:szCs w:val="24"/>
        </w:rPr>
        <w:t xml:space="preserve">,  с земельным участком 2654 </w:t>
      </w:r>
      <w:proofErr w:type="spellStart"/>
      <w:r w:rsidRPr="00AF1654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F165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E581C" w:rsidRPr="00AF1654" w:rsidRDefault="004E581C" w:rsidP="00AF165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654">
        <w:rPr>
          <w:rFonts w:ascii="Times New Roman" w:eastAsia="Times New Roman" w:hAnsi="Times New Roman" w:cs="Times New Roman"/>
          <w:bCs/>
          <w:sz w:val="24"/>
          <w:szCs w:val="24"/>
        </w:rPr>
        <w:t xml:space="preserve">Автомобиль </w:t>
      </w:r>
      <w:proofErr w:type="spellStart"/>
      <w:r w:rsidRPr="00AF1654">
        <w:rPr>
          <w:rFonts w:ascii="Times New Roman" w:eastAsia="Times New Roman" w:hAnsi="Times New Roman" w:cs="Times New Roman"/>
          <w:bCs/>
          <w:sz w:val="24"/>
          <w:szCs w:val="24"/>
        </w:rPr>
        <w:t>Volkswagen</w:t>
      </w:r>
      <w:proofErr w:type="spellEnd"/>
      <w:r w:rsidRPr="00AF1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1654">
        <w:rPr>
          <w:rFonts w:ascii="Times New Roman" w:eastAsia="Times New Roman" w:hAnsi="Times New Roman" w:cs="Times New Roman"/>
          <w:bCs/>
          <w:sz w:val="24"/>
          <w:szCs w:val="24"/>
        </w:rPr>
        <w:t>Multivan</w:t>
      </w:r>
      <w:proofErr w:type="spellEnd"/>
      <w:r w:rsidRPr="00AF1654">
        <w:rPr>
          <w:rFonts w:ascii="Times New Roman" w:eastAsia="Times New Roman" w:hAnsi="Times New Roman" w:cs="Times New Roman"/>
          <w:bCs/>
          <w:sz w:val="24"/>
          <w:szCs w:val="24"/>
        </w:rPr>
        <w:t xml:space="preserve">  год выпуска 1993, гос.№   </w:t>
      </w:r>
      <w:r w:rsidRPr="00AF16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</w:t>
      </w:r>
      <w:r w:rsidRPr="00AF1654">
        <w:rPr>
          <w:rFonts w:ascii="Times New Roman" w:eastAsia="Times New Roman" w:hAnsi="Times New Roman" w:cs="Times New Roman"/>
          <w:bCs/>
          <w:sz w:val="24"/>
          <w:szCs w:val="24"/>
        </w:rPr>
        <w:t xml:space="preserve"> 391 РК </w:t>
      </w:r>
    </w:p>
    <w:p w:rsidR="004E581C" w:rsidRPr="00AF1654" w:rsidRDefault="004E581C" w:rsidP="00AF165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654">
        <w:rPr>
          <w:rFonts w:ascii="Times New Roman" w:eastAsia="Times New Roman" w:hAnsi="Times New Roman" w:cs="Times New Roman"/>
          <w:bCs/>
          <w:sz w:val="24"/>
          <w:szCs w:val="24"/>
        </w:rPr>
        <w:t xml:space="preserve">Автомобиль ЗИЛ ММЗ 4502, год выпуска  1984 , гос.№   </w:t>
      </w:r>
      <w:r w:rsidRPr="00AF16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</w:t>
      </w:r>
      <w:r w:rsidRPr="00AF1654">
        <w:rPr>
          <w:rFonts w:ascii="Times New Roman" w:eastAsia="Times New Roman" w:hAnsi="Times New Roman" w:cs="Times New Roman"/>
          <w:bCs/>
          <w:sz w:val="24"/>
          <w:szCs w:val="24"/>
        </w:rPr>
        <w:t xml:space="preserve"> 346 АВ</w:t>
      </w:r>
    </w:p>
    <w:p w:rsidR="004E581C" w:rsidRPr="00AF1654" w:rsidRDefault="004E581C" w:rsidP="00AF165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654">
        <w:rPr>
          <w:rFonts w:ascii="Times New Roman" w:eastAsia="Times New Roman" w:hAnsi="Times New Roman" w:cs="Times New Roman"/>
          <w:bCs/>
          <w:sz w:val="24"/>
          <w:szCs w:val="24"/>
        </w:rPr>
        <w:t xml:space="preserve">Автомобиль ВАЗ 21140 ,год выпуска 2004, </w:t>
      </w:r>
      <w:proofErr w:type="spellStart"/>
      <w:r w:rsidRPr="00AF1654">
        <w:rPr>
          <w:rFonts w:ascii="Times New Roman" w:eastAsia="Times New Roman" w:hAnsi="Times New Roman" w:cs="Times New Roman"/>
          <w:bCs/>
          <w:sz w:val="24"/>
          <w:szCs w:val="24"/>
        </w:rPr>
        <w:t>гос</w:t>
      </w:r>
      <w:proofErr w:type="spellEnd"/>
      <w:r w:rsidRPr="00AF165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Pr="00AF16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</w:t>
      </w:r>
      <w:r w:rsidRPr="00AF1654">
        <w:rPr>
          <w:rFonts w:ascii="Times New Roman" w:eastAsia="Times New Roman" w:hAnsi="Times New Roman" w:cs="Times New Roman"/>
          <w:bCs/>
          <w:sz w:val="24"/>
          <w:szCs w:val="24"/>
        </w:rPr>
        <w:t xml:space="preserve"> 482 АО</w:t>
      </w:r>
    </w:p>
    <w:p w:rsidR="004E581C" w:rsidRPr="00AF1654" w:rsidRDefault="004E581C" w:rsidP="00AF165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654">
        <w:rPr>
          <w:rFonts w:ascii="Times New Roman" w:eastAsia="Times New Roman" w:hAnsi="Times New Roman" w:cs="Times New Roman"/>
          <w:bCs/>
          <w:sz w:val="24"/>
          <w:szCs w:val="24"/>
        </w:rPr>
        <w:t>Вагон бытовой 2,5х5</w:t>
      </w:r>
    </w:p>
    <w:p w:rsidR="004E581C" w:rsidRPr="00AF1654" w:rsidRDefault="004E581C" w:rsidP="00AF165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654">
        <w:rPr>
          <w:rFonts w:ascii="Times New Roman" w:eastAsia="Times New Roman" w:hAnsi="Times New Roman" w:cs="Times New Roman"/>
          <w:bCs/>
          <w:sz w:val="24"/>
          <w:szCs w:val="24"/>
        </w:rPr>
        <w:t>Вагон бытовой 3х9</w:t>
      </w:r>
    </w:p>
    <w:p w:rsidR="004E581C" w:rsidRPr="00AF1654" w:rsidRDefault="004E581C" w:rsidP="00AF165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654">
        <w:rPr>
          <w:rFonts w:ascii="Times New Roman" w:eastAsia="Times New Roman" w:hAnsi="Times New Roman" w:cs="Times New Roman"/>
          <w:bCs/>
          <w:sz w:val="24"/>
          <w:szCs w:val="24"/>
        </w:rPr>
        <w:t>Контейнер 1,3*2   в кол-ве 7 штук</w:t>
      </w:r>
    </w:p>
    <w:p w:rsidR="004E581C" w:rsidRPr="00AF1654" w:rsidRDefault="004E581C" w:rsidP="00AF165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654">
        <w:rPr>
          <w:rFonts w:ascii="Times New Roman" w:eastAsia="Times New Roman" w:hAnsi="Times New Roman" w:cs="Times New Roman"/>
          <w:bCs/>
          <w:sz w:val="24"/>
          <w:szCs w:val="24"/>
        </w:rPr>
        <w:t>Аппарат высокого давления1.286-101.0 HD 10/25 S 4-POL (в комплекте 9шт)</w:t>
      </w:r>
    </w:p>
    <w:p w:rsidR="004E581C" w:rsidRPr="00AF1654" w:rsidRDefault="004E581C" w:rsidP="00AF165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654">
        <w:rPr>
          <w:rFonts w:ascii="Times New Roman" w:eastAsia="Times New Roman" w:hAnsi="Times New Roman" w:cs="Times New Roman"/>
          <w:bCs/>
          <w:sz w:val="24"/>
          <w:szCs w:val="24"/>
        </w:rPr>
        <w:t>Аппарат высокого давления № 2   1.286-101.0 HD 10/25 S 4-POL</w:t>
      </w:r>
    </w:p>
    <w:p w:rsidR="004E581C" w:rsidRPr="00AF1654" w:rsidRDefault="004E581C" w:rsidP="00AF165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654">
        <w:rPr>
          <w:rFonts w:ascii="Times New Roman" w:eastAsia="Times New Roman" w:hAnsi="Times New Roman" w:cs="Times New Roman"/>
          <w:bCs/>
          <w:sz w:val="24"/>
          <w:szCs w:val="24"/>
        </w:rPr>
        <w:t xml:space="preserve">Агрегат окрасочный </w:t>
      </w:r>
      <w:proofErr w:type="spellStart"/>
      <w:r w:rsidRPr="00AF1654">
        <w:rPr>
          <w:rFonts w:ascii="Times New Roman" w:eastAsia="Times New Roman" w:hAnsi="Times New Roman" w:cs="Times New Roman"/>
          <w:bCs/>
          <w:sz w:val="24"/>
          <w:szCs w:val="24"/>
        </w:rPr>
        <w:t>вагнер</w:t>
      </w:r>
      <w:proofErr w:type="spellEnd"/>
      <w:r w:rsidRPr="00AF1654">
        <w:rPr>
          <w:rFonts w:ascii="Times New Roman" w:eastAsia="Times New Roman" w:hAnsi="Times New Roman" w:cs="Times New Roman"/>
          <w:bCs/>
          <w:sz w:val="24"/>
          <w:szCs w:val="24"/>
        </w:rPr>
        <w:t xml:space="preserve"> 084 ПА</w:t>
      </w:r>
    </w:p>
    <w:p w:rsidR="004E581C" w:rsidRPr="00AF1654" w:rsidRDefault="004E581C" w:rsidP="00AF165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654">
        <w:rPr>
          <w:rFonts w:ascii="Times New Roman" w:eastAsia="Times New Roman" w:hAnsi="Times New Roman" w:cs="Times New Roman"/>
          <w:bCs/>
          <w:sz w:val="24"/>
          <w:szCs w:val="24"/>
        </w:rPr>
        <w:t xml:space="preserve">Агрегат окрасочный </w:t>
      </w:r>
      <w:proofErr w:type="spellStart"/>
      <w:r w:rsidRPr="00AF1654">
        <w:rPr>
          <w:rFonts w:ascii="Times New Roman" w:eastAsia="Times New Roman" w:hAnsi="Times New Roman" w:cs="Times New Roman"/>
          <w:bCs/>
          <w:sz w:val="24"/>
          <w:szCs w:val="24"/>
        </w:rPr>
        <w:t>вагнер</w:t>
      </w:r>
      <w:proofErr w:type="spellEnd"/>
      <w:r w:rsidRPr="00AF1654">
        <w:rPr>
          <w:rFonts w:ascii="Times New Roman" w:eastAsia="Times New Roman" w:hAnsi="Times New Roman" w:cs="Times New Roman"/>
          <w:bCs/>
          <w:sz w:val="24"/>
          <w:szCs w:val="24"/>
        </w:rPr>
        <w:t xml:space="preserve"> 6000</w:t>
      </w:r>
    </w:p>
    <w:p w:rsidR="004E581C" w:rsidRPr="00AF1654" w:rsidRDefault="004E581C" w:rsidP="00AF165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654">
        <w:rPr>
          <w:rFonts w:ascii="Times New Roman" w:eastAsia="Times New Roman" w:hAnsi="Times New Roman" w:cs="Times New Roman"/>
          <w:bCs/>
          <w:sz w:val="24"/>
          <w:szCs w:val="24"/>
        </w:rPr>
        <w:t>Аппарат окрасочный Аппарат окрасочный XTREME (70:1) D-ICE №3</w:t>
      </w:r>
    </w:p>
    <w:p w:rsidR="004E581C" w:rsidRPr="00AF1654" w:rsidRDefault="004E581C" w:rsidP="00AF165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654">
        <w:rPr>
          <w:rFonts w:ascii="Times New Roman" w:eastAsia="Times New Roman" w:hAnsi="Times New Roman" w:cs="Times New Roman"/>
          <w:bCs/>
          <w:sz w:val="24"/>
          <w:szCs w:val="24"/>
        </w:rPr>
        <w:t>Аппарат окрасочный XTREME (70:1) D-ICE №1</w:t>
      </w:r>
    </w:p>
    <w:p w:rsidR="004E581C" w:rsidRPr="00AF1654" w:rsidRDefault="004E581C" w:rsidP="00AF165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654">
        <w:rPr>
          <w:rFonts w:ascii="Times New Roman" w:eastAsia="Times New Roman" w:hAnsi="Times New Roman" w:cs="Times New Roman"/>
          <w:bCs/>
          <w:sz w:val="24"/>
          <w:szCs w:val="24"/>
        </w:rPr>
        <w:t>Безвоздушная электрическая окрасочная установка SPT 690 (220V 50 HZ)</w:t>
      </w:r>
    </w:p>
    <w:p w:rsidR="004E581C" w:rsidRPr="00AF1654" w:rsidRDefault="004E581C" w:rsidP="00AF165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654">
        <w:rPr>
          <w:rFonts w:ascii="Times New Roman" w:eastAsia="Times New Roman" w:hAnsi="Times New Roman" w:cs="Times New Roman"/>
          <w:bCs/>
          <w:sz w:val="24"/>
          <w:szCs w:val="24"/>
        </w:rPr>
        <w:t xml:space="preserve">Лебедка ЛМ-3,2 </w:t>
      </w:r>
      <w:proofErr w:type="spellStart"/>
      <w:r w:rsidRPr="00AF1654">
        <w:rPr>
          <w:rFonts w:ascii="Times New Roman" w:eastAsia="Times New Roman" w:hAnsi="Times New Roman" w:cs="Times New Roman"/>
          <w:bCs/>
          <w:sz w:val="24"/>
          <w:szCs w:val="24"/>
        </w:rPr>
        <w:t>тн</w:t>
      </w:r>
      <w:proofErr w:type="spellEnd"/>
      <w:r w:rsidRPr="00AF1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кол-ве 5 штук</w:t>
      </w:r>
    </w:p>
    <w:p w:rsidR="004E581C" w:rsidRPr="00AF1654" w:rsidRDefault="004E581C" w:rsidP="00AF165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654">
        <w:rPr>
          <w:rFonts w:ascii="Times New Roman" w:eastAsia="Times New Roman" w:hAnsi="Times New Roman" w:cs="Times New Roman"/>
          <w:bCs/>
          <w:sz w:val="24"/>
          <w:szCs w:val="24"/>
        </w:rPr>
        <w:t>Пескоструйный аппарат  в кол-ве  4 штук</w:t>
      </w:r>
    </w:p>
    <w:p w:rsidR="004E581C" w:rsidRPr="00AF1654" w:rsidRDefault="004E581C" w:rsidP="00AF165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654">
        <w:rPr>
          <w:rFonts w:ascii="Times New Roman" w:eastAsia="Times New Roman" w:hAnsi="Times New Roman" w:cs="Times New Roman"/>
          <w:bCs/>
          <w:sz w:val="24"/>
          <w:szCs w:val="24"/>
        </w:rPr>
        <w:t>Офисная мебель и  офисная оргтехника  и другие основные средства</w:t>
      </w:r>
    </w:p>
    <w:p w:rsidR="004E581C" w:rsidRPr="000B1E8A" w:rsidRDefault="004E581C" w:rsidP="004E581C">
      <w:pPr>
        <w:spacing w:after="0" w:line="240" w:lineRule="auto"/>
        <w:ind w:left="1078"/>
        <w:rPr>
          <w:rFonts w:ascii="Times New Roman" w:eastAsia="Times New Roman" w:hAnsi="Times New Roman" w:cs="Times New Roman"/>
          <w:sz w:val="24"/>
          <w:szCs w:val="24"/>
        </w:rPr>
      </w:pPr>
    </w:p>
    <w:p w:rsidR="004E581C" w:rsidRPr="000B1E8A" w:rsidRDefault="004E581C" w:rsidP="00AF1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E8A">
        <w:rPr>
          <w:rFonts w:ascii="Times New Roman" w:eastAsia="Times New Roman" w:hAnsi="Times New Roman" w:cs="Times New Roman"/>
          <w:sz w:val="24"/>
          <w:szCs w:val="24"/>
        </w:rPr>
        <w:t xml:space="preserve">Заявки для участия в конкурсе принимаются в течении десяти рабочих дней со дня опубликования настоящего объявления с 8:00 часов до 17:00 часов, перерыв на обед с 12:00  до 13:00 часов по адресу: г. Усть-Каменогорск, ул.  </w:t>
      </w:r>
      <w:proofErr w:type="spellStart"/>
      <w:r w:rsidRPr="000B1E8A">
        <w:rPr>
          <w:rFonts w:ascii="Times New Roman" w:eastAsia="Times New Roman" w:hAnsi="Times New Roman" w:cs="Times New Roman"/>
          <w:sz w:val="24"/>
          <w:szCs w:val="24"/>
        </w:rPr>
        <w:t>Леваневского</w:t>
      </w:r>
      <w:proofErr w:type="spellEnd"/>
      <w:r w:rsidRPr="000B1E8A">
        <w:rPr>
          <w:rFonts w:ascii="Times New Roman" w:eastAsia="Times New Roman" w:hAnsi="Times New Roman" w:cs="Times New Roman"/>
          <w:sz w:val="24"/>
          <w:szCs w:val="24"/>
        </w:rPr>
        <w:t xml:space="preserve"> 23/4, тел.  8 72 32 20-73-83, 8 705 505 32 17</w:t>
      </w:r>
    </w:p>
    <w:p w:rsidR="004E581C" w:rsidRPr="000B1E8A" w:rsidRDefault="004E581C" w:rsidP="00AF1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E8A">
        <w:rPr>
          <w:rFonts w:ascii="Times New Roman" w:eastAsia="Times New Roman" w:hAnsi="Times New Roman" w:cs="Times New Roman"/>
          <w:sz w:val="24"/>
          <w:szCs w:val="24"/>
        </w:rPr>
        <w:t xml:space="preserve">Претензии по закупу услуг по оценке имущества  принимаются в рабочие дни с 9-00 до 18-30 часов, перерыв на обед с 13-00 до 14-30 часов по адресу: г. Усть-Каменогорск, ул. </w:t>
      </w:r>
      <w:proofErr w:type="spellStart"/>
      <w:r w:rsidRPr="000B1E8A">
        <w:rPr>
          <w:rFonts w:ascii="Times New Roman" w:eastAsia="Times New Roman" w:hAnsi="Times New Roman" w:cs="Times New Roman"/>
          <w:sz w:val="24"/>
          <w:szCs w:val="24"/>
        </w:rPr>
        <w:t>Пермитина</w:t>
      </w:r>
      <w:proofErr w:type="spellEnd"/>
      <w:r w:rsidRPr="000B1E8A">
        <w:rPr>
          <w:rFonts w:ascii="Times New Roman" w:eastAsia="Times New Roman" w:hAnsi="Times New Roman" w:cs="Times New Roman"/>
          <w:sz w:val="24"/>
          <w:szCs w:val="24"/>
        </w:rPr>
        <w:t xml:space="preserve">, 27, 1 этаж, </w:t>
      </w:r>
      <w:proofErr w:type="spellStart"/>
      <w:r w:rsidRPr="000B1E8A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0B1E8A">
        <w:rPr>
          <w:rFonts w:ascii="Times New Roman" w:eastAsia="Times New Roman" w:hAnsi="Times New Roman" w:cs="Times New Roman"/>
          <w:sz w:val="24"/>
          <w:szCs w:val="24"/>
        </w:rPr>
        <w:t>. №102, тел. 87232-24-25-62,  электронный адрес: ndvko@taxeast.mgd.kz»</w:t>
      </w:r>
    </w:p>
    <w:p w:rsidR="004E581C" w:rsidRPr="000B1E8A" w:rsidRDefault="004E581C" w:rsidP="004E58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737FD" w:rsidRPr="00AF1654" w:rsidRDefault="00673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6737FD" w:rsidRDefault="00AF1654">
      <w:pPr>
        <w:rPr>
          <w:rFonts w:ascii="Times New Roman" w:eastAsia="Calibri" w:hAnsi="Times New Roman" w:cs="Times New Roman"/>
          <w:b/>
        </w:rPr>
      </w:pPr>
      <w:r w:rsidRPr="00AF1654">
        <w:rPr>
          <w:rFonts w:ascii="Times New Roman" w:eastAsia="Calibri" w:hAnsi="Times New Roman" w:cs="Times New Roman"/>
          <w:b/>
        </w:rPr>
        <w:t xml:space="preserve">Реабилитационный управляющий 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proofErr w:type="spellStart"/>
      <w:r w:rsidRPr="00AF1654">
        <w:rPr>
          <w:rFonts w:ascii="Times New Roman" w:eastAsia="Calibri" w:hAnsi="Times New Roman" w:cs="Times New Roman"/>
          <w:b/>
        </w:rPr>
        <w:t>Б.Кабулов</w:t>
      </w:r>
      <w:proofErr w:type="spellEnd"/>
    </w:p>
    <w:p w:rsidR="00270168" w:rsidRDefault="00270168">
      <w:pPr>
        <w:rPr>
          <w:rFonts w:ascii="Times New Roman" w:eastAsia="Calibri" w:hAnsi="Times New Roman" w:cs="Times New Roman"/>
          <w:b/>
        </w:rPr>
      </w:pPr>
    </w:p>
    <w:p w:rsidR="00270168" w:rsidRPr="00270168" w:rsidRDefault="00270168" w:rsidP="00270168">
      <w:pPr>
        <w:rPr>
          <w:rFonts w:ascii="Times New Roman" w:eastAsia="Calibri" w:hAnsi="Times New Roman" w:cs="Times New Roman"/>
          <w:color w:val="0C0000"/>
          <w:sz w:val="20"/>
        </w:rPr>
      </w:pPr>
      <w:r>
        <w:rPr>
          <w:rFonts w:ascii="Times New Roman" w:eastAsia="Calibri" w:hAnsi="Times New Roman" w:cs="Times New Roman"/>
          <w:b/>
          <w:color w:val="0C0000"/>
          <w:sz w:val="20"/>
        </w:rPr>
        <w:t>Результаты согласования</w:t>
      </w:r>
      <w:r>
        <w:rPr>
          <w:rFonts w:ascii="Times New Roman" w:eastAsia="Calibri" w:hAnsi="Times New Roman" w:cs="Times New Roman"/>
          <w:b/>
          <w:color w:val="0C0000"/>
          <w:sz w:val="20"/>
        </w:rPr>
        <w:br/>
      </w:r>
      <w:r>
        <w:rPr>
          <w:rFonts w:ascii="Times New Roman" w:eastAsia="Calibri" w:hAnsi="Times New Roman" w:cs="Times New Roman"/>
          <w:color w:val="0C0000"/>
          <w:sz w:val="20"/>
        </w:rPr>
        <w:t xml:space="preserve">23.10.2019 17:43:38: </w:t>
      </w:r>
      <w:proofErr w:type="spellStart"/>
      <w:r>
        <w:rPr>
          <w:rFonts w:ascii="Times New Roman" w:eastAsia="Calibri" w:hAnsi="Times New Roman" w:cs="Times New Roman"/>
          <w:color w:val="0C0000"/>
          <w:sz w:val="20"/>
        </w:rPr>
        <w:t>Уалибекова</w:t>
      </w:r>
      <w:proofErr w:type="spellEnd"/>
      <w:r>
        <w:rPr>
          <w:rFonts w:ascii="Times New Roman" w:eastAsia="Calibri" w:hAnsi="Times New Roman" w:cs="Times New Roman"/>
          <w:color w:val="0C0000"/>
          <w:sz w:val="20"/>
        </w:rPr>
        <w:t xml:space="preserve"> С. К. (Отдел реабилитации и банкротства) - - </w:t>
      </w:r>
      <w:proofErr w:type="spellStart"/>
      <w:r>
        <w:rPr>
          <w:rFonts w:ascii="Times New Roman" w:eastAsia="Calibri" w:hAnsi="Times New Roman" w:cs="Times New Roman"/>
          <w:color w:val="0C0000"/>
          <w:sz w:val="20"/>
        </w:rPr>
        <w:t>cогласовано</w:t>
      </w:r>
      <w:proofErr w:type="spellEnd"/>
      <w:r>
        <w:rPr>
          <w:rFonts w:ascii="Times New Roman" w:eastAsia="Calibri" w:hAnsi="Times New Roman" w:cs="Times New Roman"/>
          <w:color w:val="0C0000"/>
          <w:sz w:val="20"/>
        </w:rPr>
        <w:t xml:space="preserve"> без замечаний</w:t>
      </w:r>
      <w:r>
        <w:rPr>
          <w:rFonts w:ascii="Times New Roman" w:eastAsia="Calibri" w:hAnsi="Times New Roman" w:cs="Times New Roman"/>
          <w:color w:val="0C0000"/>
          <w:sz w:val="20"/>
        </w:rPr>
        <w:br/>
        <w:t xml:space="preserve">23.10.2019 18:15:41: </w:t>
      </w:r>
      <w:proofErr w:type="spellStart"/>
      <w:r>
        <w:rPr>
          <w:rFonts w:ascii="Times New Roman" w:eastAsia="Calibri" w:hAnsi="Times New Roman" w:cs="Times New Roman"/>
          <w:color w:val="0C0000"/>
          <w:sz w:val="20"/>
        </w:rPr>
        <w:t>Сабиев</w:t>
      </w:r>
      <w:proofErr w:type="spellEnd"/>
      <w:r>
        <w:rPr>
          <w:rFonts w:ascii="Times New Roman" w:eastAsia="Calibri" w:hAnsi="Times New Roman" w:cs="Times New Roman"/>
          <w:color w:val="0C0000"/>
          <w:sz w:val="20"/>
        </w:rPr>
        <w:t xml:space="preserve"> Е. С. (Управление по работе с задолженностью) - - </w:t>
      </w:r>
      <w:proofErr w:type="spellStart"/>
      <w:r>
        <w:rPr>
          <w:rFonts w:ascii="Times New Roman" w:eastAsia="Calibri" w:hAnsi="Times New Roman" w:cs="Times New Roman"/>
          <w:color w:val="0C0000"/>
          <w:sz w:val="20"/>
        </w:rPr>
        <w:t>cогласовано</w:t>
      </w:r>
      <w:proofErr w:type="spellEnd"/>
      <w:r>
        <w:rPr>
          <w:rFonts w:ascii="Times New Roman" w:eastAsia="Calibri" w:hAnsi="Times New Roman" w:cs="Times New Roman"/>
          <w:color w:val="0C0000"/>
          <w:sz w:val="20"/>
        </w:rPr>
        <w:t xml:space="preserve"> без замечаний</w:t>
      </w:r>
      <w:r>
        <w:rPr>
          <w:rFonts w:ascii="Times New Roman" w:eastAsia="Calibri" w:hAnsi="Times New Roman" w:cs="Times New Roman"/>
          <w:color w:val="0C0000"/>
          <w:sz w:val="20"/>
        </w:rPr>
        <w:br/>
      </w:r>
      <w:bookmarkStart w:id="0" w:name="_GoBack"/>
      <w:bookmarkEnd w:id="0"/>
    </w:p>
    <w:sectPr w:rsidR="00270168" w:rsidRPr="002701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4A" w:rsidRDefault="004A114A" w:rsidP="00270168">
      <w:pPr>
        <w:spacing w:after="0" w:line="240" w:lineRule="auto"/>
      </w:pPr>
      <w:r>
        <w:separator/>
      </w:r>
    </w:p>
  </w:endnote>
  <w:endnote w:type="continuationSeparator" w:id="0">
    <w:p w:rsidR="004A114A" w:rsidRDefault="004A114A" w:rsidP="0027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4A" w:rsidRDefault="004A114A" w:rsidP="00270168">
      <w:pPr>
        <w:spacing w:after="0" w:line="240" w:lineRule="auto"/>
      </w:pPr>
      <w:r>
        <w:separator/>
      </w:r>
    </w:p>
  </w:footnote>
  <w:footnote w:type="continuationSeparator" w:id="0">
    <w:p w:rsidR="004A114A" w:rsidRDefault="004A114A" w:rsidP="0027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68" w:rsidRDefault="0027016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0168" w:rsidRPr="00270168" w:rsidRDefault="0027016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23.10.2019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70168" w:rsidRPr="00270168" w:rsidRDefault="0027016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23.10.2019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FD"/>
    <w:rsid w:val="00042F89"/>
    <w:rsid w:val="00270168"/>
    <w:rsid w:val="0033727E"/>
    <w:rsid w:val="004356BA"/>
    <w:rsid w:val="004A114A"/>
    <w:rsid w:val="004E581C"/>
    <w:rsid w:val="006737FD"/>
    <w:rsid w:val="00763C24"/>
    <w:rsid w:val="008A1D14"/>
    <w:rsid w:val="00973794"/>
    <w:rsid w:val="00A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65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7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0168"/>
  </w:style>
  <w:style w:type="paragraph" w:styleId="a6">
    <w:name w:val="footer"/>
    <w:basedOn w:val="a"/>
    <w:link w:val="a7"/>
    <w:uiPriority w:val="99"/>
    <w:unhideWhenUsed/>
    <w:rsid w:val="0027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0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65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7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0168"/>
  </w:style>
  <w:style w:type="paragraph" w:styleId="a6">
    <w:name w:val="footer"/>
    <w:basedOn w:val="a"/>
    <w:link w:val="a7"/>
    <w:uiPriority w:val="99"/>
    <w:unhideWhenUsed/>
    <w:rsid w:val="0027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Махамбет Ержанович Дюсембеков</cp:lastModifiedBy>
  <cp:revision>2</cp:revision>
  <cp:lastPrinted>2018-11-16T09:28:00Z</cp:lastPrinted>
  <dcterms:created xsi:type="dcterms:W3CDTF">2019-10-23T13:01:00Z</dcterms:created>
  <dcterms:modified xsi:type="dcterms:W3CDTF">2019-10-23T13:01:00Z</dcterms:modified>
</cp:coreProperties>
</file>