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98" w:rsidRDefault="008E1598" w:rsidP="008E1598">
      <w:pPr>
        <w:pStyle w:val="1"/>
        <w:spacing w:before="0" w:beforeAutospacing="0" w:after="0" w:afterAutospacing="0"/>
        <w:ind w:firstLine="851"/>
        <w:jc w:val="both"/>
        <w:rPr>
          <w:bCs w:val="0"/>
          <w:sz w:val="24"/>
          <w:szCs w:val="24"/>
          <w:lang w:val="kk-KZ"/>
        </w:rPr>
      </w:pPr>
      <w:r w:rsidRPr="000A74D5">
        <w:rPr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Өскемен қаласы бойынша мемлекеттік кірістер басқармасының  </w:t>
      </w:r>
      <w:r w:rsidR="00792B96">
        <w:rPr>
          <w:sz w:val="24"/>
          <w:szCs w:val="24"/>
          <w:lang w:val="kk-KZ"/>
        </w:rPr>
        <w:t>21</w:t>
      </w:r>
      <w:r w:rsidRPr="00DB5912">
        <w:rPr>
          <w:bCs w:val="0"/>
          <w:sz w:val="24"/>
          <w:szCs w:val="24"/>
          <w:lang w:val="kk-KZ"/>
        </w:rPr>
        <w:t>.</w:t>
      </w:r>
      <w:r w:rsidR="00793138">
        <w:rPr>
          <w:bCs w:val="0"/>
          <w:sz w:val="24"/>
          <w:szCs w:val="24"/>
          <w:lang w:val="kk-KZ"/>
        </w:rPr>
        <w:t>11</w:t>
      </w:r>
      <w:r w:rsidRPr="00DB5912">
        <w:rPr>
          <w:bCs w:val="0"/>
          <w:sz w:val="24"/>
          <w:szCs w:val="24"/>
          <w:lang w:val="kk-KZ"/>
        </w:rPr>
        <w:t>.201</w:t>
      </w:r>
      <w:r w:rsidR="003143B8">
        <w:rPr>
          <w:bCs w:val="0"/>
          <w:sz w:val="24"/>
          <w:szCs w:val="24"/>
          <w:lang w:val="kk-KZ"/>
        </w:rPr>
        <w:t>9</w:t>
      </w:r>
      <w:r w:rsidRPr="000A74D5">
        <w:rPr>
          <w:bCs w:val="0"/>
          <w:sz w:val="24"/>
          <w:szCs w:val="24"/>
          <w:lang w:val="kk-KZ"/>
        </w:rPr>
        <w:t xml:space="preserve"> жылғы №</w:t>
      </w:r>
      <w:r w:rsidR="00B64886">
        <w:rPr>
          <w:bCs w:val="0"/>
          <w:sz w:val="24"/>
          <w:szCs w:val="24"/>
          <w:lang w:val="kk-KZ"/>
        </w:rPr>
        <w:t>2</w:t>
      </w:r>
      <w:r w:rsidRPr="000A74D5">
        <w:rPr>
          <w:bCs w:val="0"/>
          <w:sz w:val="24"/>
          <w:szCs w:val="24"/>
          <w:lang w:val="kk-KZ"/>
        </w:rPr>
        <w:t xml:space="preserve"> хаттамасына сәйкес</w:t>
      </w:r>
      <w:r w:rsidRPr="000A74D5">
        <w:rPr>
          <w:rStyle w:val="apple-converted-space"/>
          <w:bCs w:val="0"/>
          <w:sz w:val="24"/>
          <w:szCs w:val="24"/>
          <w:lang w:val="kk-KZ"/>
        </w:rPr>
        <w:t>,</w:t>
      </w:r>
      <w:r w:rsidRPr="000A74D5">
        <w:rPr>
          <w:sz w:val="24"/>
          <w:szCs w:val="24"/>
          <w:lang w:val="kk-KZ"/>
        </w:rPr>
        <w:t xml:space="preserve"> </w:t>
      </w:r>
      <w:r w:rsidRPr="000A74D5">
        <w:rPr>
          <w:color w:val="222222"/>
          <w:sz w:val="24"/>
          <w:szCs w:val="24"/>
          <w:lang w:val="kk-KZ"/>
        </w:rPr>
        <w:t>Қазақстан Республикасы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Қаржы 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министрлігі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 xml:space="preserve">  «Б» корпусының </w:t>
      </w:r>
      <w:r w:rsidRPr="000A74D5">
        <w:rPr>
          <w:spacing w:val="2"/>
          <w:sz w:val="24"/>
          <w:szCs w:val="24"/>
          <w:shd w:val="clear" w:color="auto" w:fill="FFFFFF"/>
          <w:lang w:val="kk-KZ"/>
        </w:rPr>
        <w:t>төменгі болып табыл</w:t>
      </w:r>
      <w:r w:rsidR="00792B96">
        <w:rPr>
          <w:spacing w:val="2"/>
          <w:sz w:val="24"/>
          <w:szCs w:val="24"/>
          <w:shd w:val="clear" w:color="auto" w:fill="FFFFFF"/>
          <w:lang w:val="kk-KZ"/>
        </w:rPr>
        <w:t>майтын</w:t>
      </w:r>
      <w:r w:rsidRPr="000A74D5">
        <w:rPr>
          <w:iCs/>
          <w:sz w:val="24"/>
          <w:szCs w:val="24"/>
          <w:lang w:val="kk-KZ"/>
        </w:rPr>
        <w:t xml:space="preserve"> </w:t>
      </w:r>
      <w:r w:rsidRPr="000A74D5">
        <w:rPr>
          <w:bCs w:val="0"/>
          <w:sz w:val="24"/>
          <w:szCs w:val="24"/>
          <w:lang w:val="kk-KZ"/>
        </w:rPr>
        <w:t xml:space="preserve">бос мемлекеттік әкімшілік лауазымына орналасуға арналған </w:t>
      </w:r>
      <w:r w:rsidR="00793138">
        <w:rPr>
          <w:bCs w:val="0"/>
          <w:sz w:val="24"/>
          <w:szCs w:val="24"/>
          <w:lang w:val="kk-KZ"/>
        </w:rPr>
        <w:t>жалпы</w:t>
      </w:r>
      <w:r w:rsidRPr="000A74D5">
        <w:rPr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0A74D5">
        <w:rPr>
          <w:rStyle w:val="apple-converted-space"/>
          <w:bCs w:val="0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>кандидаттардың тізімі</w:t>
      </w:r>
    </w:p>
    <w:p w:rsidR="005917E7" w:rsidRPr="005917E7" w:rsidRDefault="005917E7" w:rsidP="005917E7">
      <w:pPr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348" w:type="dxa"/>
        <w:tblInd w:w="-601" w:type="dxa"/>
        <w:tblLook w:val="00A0"/>
      </w:tblPr>
      <w:tblGrid>
        <w:gridCol w:w="1069"/>
        <w:gridCol w:w="9279"/>
      </w:tblGrid>
      <w:tr w:rsidR="003143B8" w:rsidRPr="005C66AF" w:rsidTr="003143B8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0E13D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3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43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143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143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3143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143B8" w:rsidRPr="001938B4" w:rsidTr="00B807EB">
        <w:trPr>
          <w:trHeight w:val="63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B8" w:rsidRPr="00793138" w:rsidRDefault="00793138" w:rsidP="00792B96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79313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 </w:t>
            </w:r>
            <w:r w:rsidR="00792B9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>персоналмен жұмыс және ұйымдастырушылық жұмысы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</w:t>
            </w:r>
            <w:r w:rsidR="00792B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маманы,</w:t>
            </w:r>
            <w:r w:rsidRPr="00793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931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Pr="007931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 w:rsidR="00792B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-4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санаты, (уақытша, негізгі қызметкердің әлеуметтік</w:t>
            </w:r>
            <w:r w:rsidR="00792B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демалысы мерзіміне 20.02.2020ж. дейін) 5-9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9313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(1 бірлік) </w:t>
            </w:r>
            <w:r w:rsidRPr="00793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3143B8" w:rsidRPr="00D6704D" w:rsidTr="003143B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793138" w:rsidRDefault="00793138" w:rsidP="00792B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931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792B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Адильжанов Каныш Акылбекович</w:t>
            </w:r>
          </w:p>
        </w:tc>
      </w:tr>
    </w:tbl>
    <w:p w:rsidR="00F5743B" w:rsidRPr="005917E7" w:rsidRDefault="00F5743B" w:rsidP="005917E7">
      <w:pPr>
        <w:pStyle w:val="1"/>
        <w:spacing w:before="0" w:beforeAutospacing="0" w:after="0" w:afterAutospacing="0"/>
        <w:ind w:firstLine="851"/>
        <w:jc w:val="both"/>
      </w:pPr>
    </w:p>
    <w:sectPr w:rsidR="00F5743B" w:rsidRPr="005917E7" w:rsidSect="002E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598"/>
    <w:rsid w:val="00004962"/>
    <w:rsid w:val="000C2197"/>
    <w:rsid w:val="0013267B"/>
    <w:rsid w:val="0014363A"/>
    <w:rsid w:val="00181CB4"/>
    <w:rsid w:val="00191F48"/>
    <w:rsid w:val="001C5CF0"/>
    <w:rsid w:val="001E55C8"/>
    <w:rsid w:val="00276B70"/>
    <w:rsid w:val="002951A5"/>
    <w:rsid w:val="002D2AF2"/>
    <w:rsid w:val="002D5685"/>
    <w:rsid w:val="002E2D12"/>
    <w:rsid w:val="002E3360"/>
    <w:rsid w:val="002E7B12"/>
    <w:rsid w:val="002F2A93"/>
    <w:rsid w:val="002F4A03"/>
    <w:rsid w:val="003143B8"/>
    <w:rsid w:val="00314685"/>
    <w:rsid w:val="00341C8E"/>
    <w:rsid w:val="0036253B"/>
    <w:rsid w:val="00385838"/>
    <w:rsid w:val="003926AC"/>
    <w:rsid w:val="003D0341"/>
    <w:rsid w:val="003D7F55"/>
    <w:rsid w:val="00444515"/>
    <w:rsid w:val="00493110"/>
    <w:rsid w:val="004F3B1E"/>
    <w:rsid w:val="00545984"/>
    <w:rsid w:val="005917E7"/>
    <w:rsid w:val="005A6FE2"/>
    <w:rsid w:val="005B7E3F"/>
    <w:rsid w:val="006415F9"/>
    <w:rsid w:val="00682DAC"/>
    <w:rsid w:val="00697C9C"/>
    <w:rsid w:val="006F2969"/>
    <w:rsid w:val="007011EA"/>
    <w:rsid w:val="00792B96"/>
    <w:rsid w:val="00793138"/>
    <w:rsid w:val="00804882"/>
    <w:rsid w:val="00844642"/>
    <w:rsid w:val="00845764"/>
    <w:rsid w:val="0087176A"/>
    <w:rsid w:val="008E1598"/>
    <w:rsid w:val="008F42B2"/>
    <w:rsid w:val="0090641E"/>
    <w:rsid w:val="00914E85"/>
    <w:rsid w:val="009218F4"/>
    <w:rsid w:val="009446B4"/>
    <w:rsid w:val="00993AA7"/>
    <w:rsid w:val="00A12557"/>
    <w:rsid w:val="00A46DF2"/>
    <w:rsid w:val="00A567EE"/>
    <w:rsid w:val="00AF7DC0"/>
    <w:rsid w:val="00B50462"/>
    <w:rsid w:val="00B64886"/>
    <w:rsid w:val="00B70958"/>
    <w:rsid w:val="00B807EB"/>
    <w:rsid w:val="00BD4E38"/>
    <w:rsid w:val="00BF27FF"/>
    <w:rsid w:val="00C06982"/>
    <w:rsid w:val="00C636E8"/>
    <w:rsid w:val="00C95B4D"/>
    <w:rsid w:val="00CA78C2"/>
    <w:rsid w:val="00CD7083"/>
    <w:rsid w:val="00D00A32"/>
    <w:rsid w:val="00D725F0"/>
    <w:rsid w:val="00D847DD"/>
    <w:rsid w:val="00D9799E"/>
    <w:rsid w:val="00DB5912"/>
    <w:rsid w:val="00E17CE5"/>
    <w:rsid w:val="00EC7FDC"/>
    <w:rsid w:val="00ED7AEF"/>
    <w:rsid w:val="00F34EB8"/>
    <w:rsid w:val="00F54424"/>
    <w:rsid w:val="00F5743B"/>
    <w:rsid w:val="00F57E7B"/>
    <w:rsid w:val="00FF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60"/>
  </w:style>
  <w:style w:type="paragraph" w:styleId="1">
    <w:name w:val="heading 1"/>
    <w:basedOn w:val="a"/>
    <w:link w:val="10"/>
    <w:qFormat/>
    <w:rsid w:val="008E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5917E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E1598"/>
  </w:style>
  <w:style w:type="paragraph" w:styleId="a3">
    <w:name w:val="No Spacing"/>
    <w:uiPriority w:val="1"/>
    <w:qFormat/>
    <w:rsid w:val="008E15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BF27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13267B"/>
    <w:pPr>
      <w:widowControl w:val="0"/>
      <w:snapToGrid w:val="0"/>
      <w:spacing w:after="40" w:line="240" w:lineRule="auto"/>
      <w:jc w:val="center"/>
    </w:pPr>
    <w:rPr>
      <w:rFonts w:ascii="Arial" w:eastAsia="Calibri" w:hAnsi="Arial" w:cs="Times New Roman"/>
      <w:b/>
      <w:i/>
      <w:sz w:val="24"/>
      <w:szCs w:val="20"/>
    </w:rPr>
  </w:style>
  <w:style w:type="character" w:customStyle="1" w:styleId="80">
    <w:name w:val="Заголовок 8 Знак"/>
    <w:basedOn w:val="a0"/>
    <w:link w:val="8"/>
    <w:rsid w:val="005917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1">
    <w:name w:val="Без интервала1"/>
    <w:rsid w:val="005917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asmailova</dc:creator>
  <cp:lastModifiedBy>Б.К. Айкенева</cp:lastModifiedBy>
  <cp:revision>16</cp:revision>
  <cp:lastPrinted>2019-05-30T05:17:00Z</cp:lastPrinted>
  <dcterms:created xsi:type="dcterms:W3CDTF">2018-02-08T04:51:00Z</dcterms:created>
  <dcterms:modified xsi:type="dcterms:W3CDTF">2019-11-22T06:45:00Z</dcterms:modified>
</cp:coreProperties>
</file>