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69" w:rsidRPr="00245A4F" w:rsidRDefault="00BF2169" w:rsidP="00BF2169">
      <w:pPr>
        <w:ind w:firstLine="540"/>
        <w:jc w:val="center"/>
        <w:rPr>
          <w:b/>
          <w:sz w:val="28"/>
          <w:szCs w:val="28"/>
        </w:rPr>
      </w:pPr>
      <w:r w:rsidRPr="00245A4F">
        <w:rPr>
          <w:b/>
          <w:sz w:val="28"/>
          <w:szCs w:val="28"/>
        </w:rPr>
        <w:t>Отчет о деятельности Департамента государственных доходов по В</w:t>
      </w:r>
      <w:r w:rsidR="00E30A6A" w:rsidRPr="00245A4F">
        <w:rPr>
          <w:b/>
          <w:sz w:val="28"/>
          <w:szCs w:val="28"/>
        </w:rPr>
        <w:t>осточно-</w:t>
      </w:r>
      <w:r w:rsidRPr="00245A4F">
        <w:rPr>
          <w:b/>
          <w:sz w:val="28"/>
          <w:szCs w:val="28"/>
        </w:rPr>
        <w:t>К</w:t>
      </w:r>
      <w:r w:rsidR="00E30A6A" w:rsidRPr="00245A4F">
        <w:rPr>
          <w:b/>
          <w:sz w:val="28"/>
          <w:szCs w:val="28"/>
        </w:rPr>
        <w:t>азахстанской области</w:t>
      </w:r>
      <w:r w:rsidRPr="00245A4F">
        <w:rPr>
          <w:b/>
          <w:sz w:val="28"/>
          <w:szCs w:val="28"/>
        </w:rPr>
        <w:t xml:space="preserve"> по вопросам оказания государственных услуг за 201</w:t>
      </w:r>
      <w:r w:rsidR="005B52FC" w:rsidRPr="00245A4F">
        <w:rPr>
          <w:b/>
          <w:sz w:val="28"/>
          <w:szCs w:val="28"/>
        </w:rPr>
        <w:t>8</w:t>
      </w:r>
      <w:r w:rsidRPr="00245A4F">
        <w:rPr>
          <w:b/>
          <w:sz w:val="28"/>
          <w:szCs w:val="28"/>
        </w:rPr>
        <w:t xml:space="preserve"> год</w:t>
      </w:r>
    </w:p>
    <w:p w:rsidR="0055149C" w:rsidRPr="00245A4F" w:rsidRDefault="0055149C" w:rsidP="0055149C">
      <w:pPr>
        <w:pStyle w:val="a5"/>
        <w:jc w:val="both"/>
        <w:rPr>
          <w:b/>
          <w:sz w:val="28"/>
          <w:szCs w:val="28"/>
        </w:rPr>
      </w:pPr>
    </w:p>
    <w:p w:rsidR="00071DE1" w:rsidRPr="00245A4F" w:rsidRDefault="0055149C" w:rsidP="007D76AC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  </w:t>
      </w:r>
      <w:proofErr w:type="gramStart"/>
      <w:r w:rsidR="003C08BA" w:rsidRPr="00245A4F">
        <w:rPr>
          <w:sz w:val="28"/>
          <w:szCs w:val="28"/>
        </w:rPr>
        <w:t>Согласно Реестра</w:t>
      </w:r>
      <w:proofErr w:type="gramEnd"/>
      <w:r w:rsidR="007B7E8B" w:rsidRPr="00245A4F">
        <w:rPr>
          <w:sz w:val="28"/>
          <w:szCs w:val="28"/>
        </w:rPr>
        <w:t xml:space="preserve"> </w:t>
      </w:r>
      <w:r w:rsidR="007B7E8B" w:rsidRPr="00245A4F">
        <w:rPr>
          <w:bCs/>
          <w:sz w:val="28"/>
          <w:szCs w:val="28"/>
        </w:rPr>
        <w:t>государственных услуг, утвержденного Постановлением Правительства РК от 18.09.2013г. №</w:t>
      </w:r>
      <w:r w:rsidR="00071DE1" w:rsidRPr="00245A4F">
        <w:rPr>
          <w:bCs/>
          <w:sz w:val="28"/>
          <w:szCs w:val="28"/>
        </w:rPr>
        <w:t xml:space="preserve"> </w:t>
      </w:r>
      <w:r w:rsidR="007B7E8B" w:rsidRPr="00245A4F">
        <w:rPr>
          <w:bCs/>
          <w:sz w:val="28"/>
          <w:szCs w:val="28"/>
        </w:rPr>
        <w:t xml:space="preserve">983, </w:t>
      </w:r>
      <w:r w:rsidR="007169CF" w:rsidRPr="00245A4F">
        <w:rPr>
          <w:sz w:val="28"/>
          <w:szCs w:val="28"/>
        </w:rPr>
        <w:t>органами государственных доходов</w:t>
      </w:r>
      <w:r w:rsidR="00146447" w:rsidRPr="00245A4F">
        <w:rPr>
          <w:sz w:val="28"/>
          <w:szCs w:val="28"/>
        </w:rPr>
        <w:t xml:space="preserve"> Восточно-Казахстанской области оказываются 3</w:t>
      </w:r>
      <w:r w:rsidR="00F77F6C" w:rsidRPr="00245A4F">
        <w:rPr>
          <w:sz w:val="28"/>
          <w:szCs w:val="28"/>
        </w:rPr>
        <w:t>6</w:t>
      </w:r>
      <w:r w:rsidR="007169CF" w:rsidRPr="00245A4F">
        <w:rPr>
          <w:sz w:val="28"/>
          <w:szCs w:val="28"/>
        </w:rPr>
        <w:t xml:space="preserve"> видов государственных услуг, из </w:t>
      </w:r>
      <w:r w:rsidR="007B7E8B" w:rsidRPr="00245A4F">
        <w:rPr>
          <w:sz w:val="28"/>
          <w:szCs w:val="28"/>
        </w:rPr>
        <w:t>которых</w:t>
      </w:r>
      <w:r w:rsidR="007169CF" w:rsidRPr="00245A4F">
        <w:rPr>
          <w:sz w:val="28"/>
          <w:szCs w:val="28"/>
        </w:rPr>
        <w:t xml:space="preserve"> 2</w:t>
      </w:r>
      <w:r w:rsidR="00F77F6C" w:rsidRPr="00245A4F">
        <w:rPr>
          <w:sz w:val="28"/>
          <w:szCs w:val="28"/>
        </w:rPr>
        <w:t>3</w:t>
      </w:r>
      <w:r w:rsidR="007169CF" w:rsidRPr="00245A4F">
        <w:rPr>
          <w:sz w:val="28"/>
          <w:szCs w:val="28"/>
        </w:rPr>
        <w:t xml:space="preserve"> налогового и 1</w:t>
      </w:r>
      <w:r w:rsidR="00F77F6C" w:rsidRPr="00245A4F">
        <w:rPr>
          <w:sz w:val="28"/>
          <w:szCs w:val="28"/>
        </w:rPr>
        <w:t>3</w:t>
      </w:r>
      <w:r w:rsidR="007D76AC" w:rsidRPr="00245A4F">
        <w:rPr>
          <w:sz w:val="28"/>
          <w:szCs w:val="28"/>
        </w:rPr>
        <w:t xml:space="preserve"> </w:t>
      </w:r>
      <w:r w:rsidR="00146447" w:rsidRPr="00245A4F">
        <w:rPr>
          <w:sz w:val="28"/>
          <w:szCs w:val="28"/>
        </w:rPr>
        <w:t>таможенного направлений. Из 3</w:t>
      </w:r>
      <w:r w:rsidR="00F77F6C" w:rsidRPr="00245A4F">
        <w:rPr>
          <w:sz w:val="28"/>
          <w:szCs w:val="28"/>
        </w:rPr>
        <w:t>6</w:t>
      </w:r>
      <w:r w:rsidR="007169CF" w:rsidRPr="00245A4F">
        <w:rPr>
          <w:sz w:val="28"/>
          <w:szCs w:val="28"/>
        </w:rPr>
        <w:t xml:space="preserve"> услуг</w:t>
      </w:r>
      <w:r w:rsidR="00145B54" w:rsidRPr="00245A4F">
        <w:rPr>
          <w:sz w:val="28"/>
          <w:szCs w:val="28"/>
        </w:rPr>
        <w:t>,</w:t>
      </w:r>
      <w:r w:rsidR="007169CF" w:rsidRPr="00245A4F">
        <w:rPr>
          <w:sz w:val="28"/>
          <w:szCs w:val="28"/>
        </w:rPr>
        <w:t xml:space="preserve"> </w:t>
      </w:r>
      <w:r w:rsidR="00146447" w:rsidRPr="00245A4F">
        <w:rPr>
          <w:sz w:val="28"/>
          <w:szCs w:val="28"/>
        </w:rPr>
        <w:t>2</w:t>
      </w:r>
      <w:r w:rsidR="00F77F6C" w:rsidRPr="00245A4F">
        <w:rPr>
          <w:sz w:val="28"/>
          <w:szCs w:val="28"/>
        </w:rPr>
        <w:t>2</w:t>
      </w:r>
      <w:r w:rsidR="007169CF" w:rsidRPr="00245A4F">
        <w:rPr>
          <w:sz w:val="28"/>
          <w:szCs w:val="28"/>
        </w:rPr>
        <w:t xml:space="preserve"> </w:t>
      </w:r>
      <w:r w:rsidR="007D76AC" w:rsidRPr="00245A4F">
        <w:rPr>
          <w:sz w:val="28"/>
          <w:szCs w:val="28"/>
        </w:rPr>
        <w:t xml:space="preserve">– </w:t>
      </w:r>
      <w:r w:rsidR="007169CF" w:rsidRPr="00245A4F">
        <w:rPr>
          <w:sz w:val="28"/>
          <w:szCs w:val="28"/>
        </w:rPr>
        <w:t>оказываются в электронной форме</w:t>
      </w:r>
      <w:r w:rsidR="00F77F6C" w:rsidRPr="00245A4F">
        <w:rPr>
          <w:sz w:val="28"/>
          <w:szCs w:val="28"/>
        </w:rPr>
        <w:t xml:space="preserve"> (</w:t>
      </w:r>
      <w:r w:rsidR="007169CF" w:rsidRPr="00245A4F">
        <w:rPr>
          <w:sz w:val="28"/>
          <w:szCs w:val="28"/>
        </w:rPr>
        <w:t xml:space="preserve">в том числе </w:t>
      </w:r>
      <w:r w:rsidR="00146447" w:rsidRPr="00245A4F">
        <w:rPr>
          <w:sz w:val="28"/>
          <w:szCs w:val="28"/>
        </w:rPr>
        <w:t>1</w:t>
      </w:r>
      <w:r w:rsidR="00F77F6C" w:rsidRPr="00245A4F">
        <w:rPr>
          <w:sz w:val="28"/>
          <w:szCs w:val="28"/>
        </w:rPr>
        <w:t>8</w:t>
      </w:r>
      <w:r w:rsidR="007169CF" w:rsidRPr="00245A4F">
        <w:rPr>
          <w:sz w:val="28"/>
          <w:szCs w:val="28"/>
        </w:rPr>
        <w:t xml:space="preserve"> </w:t>
      </w:r>
      <w:r w:rsidR="00F77F6C" w:rsidRPr="00245A4F">
        <w:rPr>
          <w:sz w:val="28"/>
          <w:szCs w:val="28"/>
        </w:rPr>
        <w:t>-</w:t>
      </w:r>
      <w:r w:rsidR="007D76AC" w:rsidRPr="00245A4F">
        <w:rPr>
          <w:sz w:val="28"/>
          <w:szCs w:val="28"/>
        </w:rPr>
        <w:t>налогового направления</w:t>
      </w:r>
      <w:r w:rsidR="007169CF" w:rsidRPr="00245A4F">
        <w:rPr>
          <w:sz w:val="28"/>
          <w:szCs w:val="28"/>
        </w:rPr>
        <w:t xml:space="preserve"> и </w:t>
      </w:r>
      <w:r w:rsidR="00F77F6C" w:rsidRPr="00245A4F">
        <w:rPr>
          <w:sz w:val="28"/>
          <w:szCs w:val="28"/>
        </w:rPr>
        <w:t>4</w:t>
      </w:r>
      <w:r w:rsidR="007169CF" w:rsidRPr="00245A4F">
        <w:rPr>
          <w:sz w:val="28"/>
          <w:szCs w:val="28"/>
        </w:rPr>
        <w:t xml:space="preserve"> </w:t>
      </w:r>
      <w:r w:rsidR="00F77F6C" w:rsidRPr="00245A4F">
        <w:rPr>
          <w:sz w:val="28"/>
          <w:szCs w:val="28"/>
        </w:rPr>
        <w:t>-</w:t>
      </w:r>
      <w:r w:rsidR="007169CF" w:rsidRPr="00245A4F">
        <w:rPr>
          <w:sz w:val="28"/>
          <w:szCs w:val="28"/>
        </w:rPr>
        <w:t>таможенного направления</w:t>
      </w:r>
      <w:r w:rsidR="00F77F6C" w:rsidRPr="00245A4F">
        <w:rPr>
          <w:sz w:val="28"/>
          <w:szCs w:val="28"/>
        </w:rPr>
        <w:t xml:space="preserve">), </w:t>
      </w:r>
      <w:r w:rsidR="007169CF" w:rsidRPr="00245A4F">
        <w:rPr>
          <w:sz w:val="28"/>
          <w:szCs w:val="28"/>
        </w:rPr>
        <w:t xml:space="preserve"> 1</w:t>
      </w:r>
      <w:r w:rsidR="00F77F6C" w:rsidRPr="00245A4F">
        <w:rPr>
          <w:sz w:val="28"/>
          <w:szCs w:val="28"/>
        </w:rPr>
        <w:t>4</w:t>
      </w:r>
      <w:r w:rsidR="007169CF" w:rsidRPr="00245A4F">
        <w:rPr>
          <w:sz w:val="28"/>
          <w:szCs w:val="28"/>
        </w:rPr>
        <w:t xml:space="preserve"> услуг оказ</w:t>
      </w:r>
      <w:r w:rsidR="003C08BA" w:rsidRPr="00245A4F">
        <w:rPr>
          <w:sz w:val="28"/>
          <w:szCs w:val="28"/>
        </w:rPr>
        <w:t xml:space="preserve">ываются в </w:t>
      </w:r>
      <w:r w:rsidR="007D76AC" w:rsidRPr="00245A4F">
        <w:rPr>
          <w:sz w:val="28"/>
          <w:szCs w:val="28"/>
        </w:rPr>
        <w:t>бумажной форме.</w:t>
      </w:r>
      <w:r w:rsidR="003C08BA" w:rsidRPr="00245A4F">
        <w:rPr>
          <w:sz w:val="28"/>
          <w:szCs w:val="28"/>
        </w:rPr>
        <w:t xml:space="preserve"> </w:t>
      </w:r>
    </w:p>
    <w:p w:rsidR="007B7E8B" w:rsidRPr="00245A4F" w:rsidRDefault="00071DE1" w:rsidP="007D76AC">
      <w:pPr>
        <w:pStyle w:val="a5"/>
        <w:jc w:val="both"/>
        <w:rPr>
          <w:color w:val="222222"/>
          <w:sz w:val="28"/>
          <w:szCs w:val="28"/>
          <w:shd w:val="clear" w:color="auto" w:fill="FFFFFF"/>
        </w:rPr>
      </w:pPr>
      <w:r w:rsidRPr="00245A4F">
        <w:rPr>
          <w:sz w:val="28"/>
          <w:szCs w:val="28"/>
        </w:rPr>
        <w:t xml:space="preserve">          В </w:t>
      </w:r>
      <w:r w:rsidRPr="00245A4F">
        <w:rPr>
          <w:sz w:val="28"/>
          <w:szCs w:val="28"/>
          <w:lang w:val="en-US"/>
        </w:rPr>
        <w:t>Web</w:t>
      </w:r>
      <w:r w:rsidRPr="00245A4F">
        <w:rPr>
          <w:sz w:val="28"/>
          <w:szCs w:val="28"/>
        </w:rPr>
        <w:t xml:space="preserve"> –портале «Электронное правительство»  реализовано  17 видов государственных услуг оказываемых органами государственных доходов области, также  </w:t>
      </w:r>
      <w:r w:rsidRPr="00245A4F">
        <w:rPr>
          <w:color w:val="222222"/>
          <w:sz w:val="28"/>
          <w:szCs w:val="28"/>
          <w:shd w:val="clear" w:color="auto" w:fill="FFFFFF"/>
        </w:rPr>
        <w:t xml:space="preserve">21 </w:t>
      </w:r>
      <w:r w:rsidRPr="00245A4F">
        <w:rPr>
          <w:sz w:val="28"/>
          <w:szCs w:val="28"/>
        </w:rPr>
        <w:t xml:space="preserve">государственную услугу </w:t>
      </w:r>
      <w:r w:rsidRPr="00245A4F">
        <w:rPr>
          <w:color w:val="222222"/>
          <w:sz w:val="28"/>
          <w:szCs w:val="28"/>
          <w:shd w:val="clear" w:color="auto" w:fill="FFFFFF"/>
        </w:rPr>
        <w:t>можно получить</w:t>
      </w:r>
      <w:r w:rsidRPr="00245A4F">
        <w:rPr>
          <w:sz w:val="28"/>
          <w:szCs w:val="28"/>
        </w:rPr>
        <w:t xml:space="preserve"> ч</w:t>
      </w:r>
      <w:r w:rsidRPr="00245A4F">
        <w:rPr>
          <w:color w:val="222222"/>
          <w:sz w:val="28"/>
          <w:szCs w:val="28"/>
          <w:shd w:val="clear" w:color="auto" w:fill="FFFFFF"/>
        </w:rPr>
        <w:t>ерез Государственную корпорацию «Правительство для граждан»</w:t>
      </w:r>
      <w:r w:rsidR="007D76AC" w:rsidRPr="00245A4F">
        <w:rPr>
          <w:color w:val="222222"/>
          <w:sz w:val="28"/>
          <w:szCs w:val="28"/>
          <w:shd w:val="clear" w:color="auto" w:fill="FFFFFF"/>
        </w:rPr>
        <w:t>.</w:t>
      </w:r>
      <w:r w:rsidR="00146447" w:rsidRPr="00245A4F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5B25D9" w:rsidRPr="00245A4F" w:rsidRDefault="00385615" w:rsidP="00DD4F28">
      <w:pPr>
        <w:pStyle w:val="a5"/>
        <w:ind w:firstLine="708"/>
        <w:jc w:val="both"/>
        <w:rPr>
          <w:sz w:val="28"/>
          <w:szCs w:val="28"/>
        </w:rPr>
      </w:pPr>
      <w:r w:rsidRPr="00245A4F">
        <w:rPr>
          <w:sz w:val="28"/>
          <w:szCs w:val="28"/>
        </w:rPr>
        <w:t>За  201</w:t>
      </w:r>
      <w:r w:rsidR="0074175D">
        <w:rPr>
          <w:sz w:val="28"/>
          <w:szCs w:val="28"/>
        </w:rPr>
        <w:t>8</w:t>
      </w:r>
      <w:r w:rsidR="004450A3" w:rsidRPr="00245A4F">
        <w:rPr>
          <w:sz w:val="28"/>
          <w:szCs w:val="28"/>
        </w:rPr>
        <w:t xml:space="preserve"> год органами государственных доходов ВКО  оказано  всего  </w:t>
      </w:r>
      <w:r w:rsidRPr="00245A4F">
        <w:rPr>
          <w:sz w:val="28"/>
          <w:szCs w:val="28"/>
        </w:rPr>
        <w:t>1 </w:t>
      </w:r>
      <w:r w:rsidR="00A03144" w:rsidRPr="00245A4F">
        <w:rPr>
          <w:sz w:val="28"/>
          <w:szCs w:val="28"/>
        </w:rPr>
        <w:t>534</w:t>
      </w:r>
      <w:r w:rsidRPr="00245A4F">
        <w:rPr>
          <w:sz w:val="28"/>
          <w:szCs w:val="28"/>
        </w:rPr>
        <w:t> </w:t>
      </w:r>
      <w:r w:rsidR="00A03144" w:rsidRPr="00245A4F">
        <w:rPr>
          <w:sz w:val="28"/>
          <w:szCs w:val="28"/>
        </w:rPr>
        <w:t>521</w:t>
      </w:r>
      <w:r w:rsidRPr="00245A4F">
        <w:rPr>
          <w:sz w:val="28"/>
          <w:szCs w:val="28"/>
        </w:rPr>
        <w:t xml:space="preserve"> </w:t>
      </w:r>
      <w:r w:rsidR="00DD4F28" w:rsidRPr="00245A4F">
        <w:rPr>
          <w:sz w:val="28"/>
          <w:szCs w:val="28"/>
        </w:rPr>
        <w:t xml:space="preserve">государственная </w:t>
      </w:r>
      <w:r w:rsidR="004450A3" w:rsidRPr="00245A4F">
        <w:rPr>
          <w:sz w:val="28"/>
          <w:szCs w:val="28"/>
        </w:rPr>
        <w:t>услу</w:t>
      </w:r>
      <w:r w:rsidRPr="00245A4F">
        <w:rPr>
          <w:sz w:val="28"/>
          <w:szCs w:val="28"/>
        </w:rPr>
        <w:t>г</w:t>
      </w:r>
      <w:r w:rsidR="00A03144" w:rsidRPr="00245A4F">
        <w:rPr>
          <w:sz w:val="28"/>
          <w:szCs w:val="28"/>
        </w:rPr>
        <w:t>а,</w:t>
      </w:r>
      <w:r w:rsidR="0055149C" w:rsidRPr="00245A4F">
        <w:rPr>
          <w:sz w:val="28"/>
          <w:szCs w:val="28"/>
        </w:rPr>
        <w:t xml:space="preserve"> </w:t>
      </w:r>
      <w:r w:rsidR="00A03144" w:rsidRPr="00245A4F">
        <w:rPr>
          <w:sz w:val="28"/>
          <w:szCs w:val="28"/>
        </w:rPr>
        <w:t>и</w:t>
      </w:r>
      <w:r w:rsidR="004450A3" w:rsidRPr="00245A4F">
        <w:rPr>
          <w:sz w:val="28"/>
          <w:szCs w:val="28"/>
        </w:rPr>
        <w:t xml:space="preserve">з них, </w:t>
      </w:r>
      <w:r w:rsidR="00DD4F28" w:rsidRPr="00245A4F">
        <w:rPr>
          <w:sz w:val="28"/>
          <w:szCs w:val="28"/>
        </w:rPr>
        <w:t>в</w:t>
      </w:r>
      <w:r w:rsidR="004450A3" w:rsidRPr="00245A4F">
        <w:rPr>
          <w:sz w:val="28"/>
          <w:szCs w:val="28"/>
        </w:rPr>
        <w:t xml:space="preserve"> электронном виде </w:t>
      </w:r>
      <w:r w:rsidR="005B25D9" w:rsidRPr="00245A4F">
        <w:rPr>
          <w:sz w:val="28"/>
          <w:szCs w:val="28"/>
        </w:rPr>
        <w:t xml:space="preserve">через информационные системы КГД МФ РК </w:t>
      </w:r>
      <w:r w:rsidR="00DD4F28" w:rsidRPr="00245A4F">
        <w:rPr>
          <w:sz w:val="28"/>
          <w:szCs w:val="28"/>
        </w:rPr>
        <w:t>-</w:t>
      </w:r>
      <w:r w:rsidR="004450A3" w:rsidRPr="00245A4F">
        <w:rPr>
          <w:sz w:val="28"/>
          <w:szCs w:val="28"/>
        </w:rPr>
        <w:t xml:space="preserve"> </w:t>
      </w:r>
      <w:r w:rsidR="0072242C" w:rsidRPr="00245A4F">
        <w:rPr>
          <w:sz w:val="28"/>
          <w:szCs w:val="28"/>
        </w:rPr>
        <w:t>1 </w:t>
      </w:r>
      <w:r w:rsidR="00A03144" w:rsidRPr="00245A4F">
        <w:rPr>
          <w:sz w:val="28"/>
          <w:szCs w:val="28"/>
        </w:rPr>
        <w:t>432</w:t>
      </w:r>
      <w:r w:rsidR="0072242C" w:rsidRPr="00245A4F">
        <w:rPr>
          <w:sz w:val="28"/>
          <w:szCs w:val="28"/>
        </w:rPr>
        <w:t> </w:t>
      </w:r>
      <w:r w:rsidR="00A03144" w:rsidRPr="00245A4F">
        <w:rPr>
          <w:sz w:val="28"/>
          <w:szCs w:val="28"/>
        </w:rPr>
        <w:t>061</w:t>
      </w:r>
      <w:r w:rsidR="0072242C" w:rsidRPr="00245A4F">
        <w:rPr>
          <w:sz w:val="28"/>
          <w:szCs w:val="28"/>
        </w:rPr>
        <w:t xml:space="preserve"> </w:t>
      </w:r>
      <w:r w:rsidR="004450A3" w:rsidRPr="00245A4F">
        <w:rPr>
          <w:sz w:val="28"/>
          <w:szCs w:val="28"/>
        </w:rPr>
        <w:t xml:space="preserve">или  </w:t>
      </w:r>
      <w:r w:rsidR="0072242C" w:rsidRPr="00245A4F">
        <w:rPr>
          <w:sz w:val="28"/>
          <w:szCs w:val="28"/>
        </w:rPr>
        <w:t>9</w:t>
      </w:r>
      <w:r w:rsidR="00A03144" w:rsidRPr="00245A4F">
        <w:rPr>
          <w:sz w:val="28"/>
          <w:szCs w:val="28"/>
        </w:rPr>
        <w:t>3</w:t>
      </w:r>
      <w:r w:rsidR="0072242C" w:rsidRPr="00245A4F">
        <w:rPr>
          <w:sz w:val="28"/>
          <w:szCs w:val="28"/>
        </w:rPr>
        <w:t>,</w:t>
      </w:r>
      <w:r w:rsidR="00A03144" w:rsidRPr="00245A4F">
        <w:rPr>
          <w:sz w:val="28"/>
          <w:szCs w:val="28"/>
        </w:rPr>
        <w:t>3</w:t>
      </w:r>
      <w:r w:rsidR="004450A3" w:rsidRPr="00245A4F">
        <w:rPr>
          <w:sz w:val="28"/>
          <w:szCs w:val="28"/>
        </w:rPr>
        <w:t xml:space="preserve">% </w:t>
      </w:r>
      <w:r w:rsidR="00390C50" w:rsidRPr="00245A4F">
        <w:rPr>
          <w:sz w:val="28"/>
          <w:szCs w:val="28"/>
        </w:rPr>
        <w:t>от общего количества услуг</w:t>
      </w:r>
      <w:r w:rsidR="00DD4F28" w:rsidRPr="00245A4F">
        <w:rPr>
          <w:sz w:val="28"/>
          <w:szCs w:val="28"/>
        </w:rPr>
        <w:t>, на бумажном носителе оказано 102 460 или 6,7%</w:t>
      </w:r>
      <w:r w:rsidR="00390C50" w:rsidRPr="00245A4F">
        <w:rPr>
          <w:sz w:val="28"/>
          <w:szCs w:val="28"/>
        </w:rPr>
        <w:t xml:space="preserve"> услуг.</w:t>
      </w:r>
      <w:r w:rsidR="00DD4F28" w:rsidRPr="00245A4F">
        <w:rPr>
          <w:sz w:val="28"/>
          <w:szCs w:val="28"/>
        </w:rPr>
        <w:t xml:space="preserve">  </w:t>
      </w:r>
    </w:p>
    <w:p w:rsidR="00A03144" w:rsidRPr="00245A4F" w:rsidRDefault="00DD4F28" w:rsidP="00DD4F28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 </w:t>
      </w:r>
      <w:r w:rsidR="00A03144" w:rsidRPr="00245A4F">
        <w:rPr>
          <w:sz w:val="28"/>
          <w:szCs w:val="28"/>
        </w:rPr>
        <w:t xml:space="preserve">Кроме того, </w:t>
      </w:r>
      <w:r w:rsidRPr="00245A4F">
        <w:rPr>
          <w:sz w:val="28"/>
          <w:szCs w:val="28"/>
        </w:rPr>
        <w:t xml:space="preserve">оказано </w:t>
      </w:r>
      <w:r w:rsidR="00A03144" w:rsidRPr="00245A4F">
        <w:rPr>
          <w:sz w:val="28"/>
          <w:szCs w:val="28"/>
        </w:rPr>
        <w:t xml:space="preserve">через Портал  электронного правительства 13 384 услуг, через ИС «Е </w:t>
      </w:r>
      <w:proofErr w:type="gramStart"/>
      <w:r w:rsidR="00A03144" w:rsidRPr="00245A4F">
        <w:rPr>
          <w:sz w:val="28"/>
          <w:szCs w:val="28"/>
        </w:rPr>
        <w:t>–Л</w:t>
      </w:r>
      <w:proofErr w:type="gramEnd"/>
      <w:r w:rsidR="00A03144" w:rsidRPr="00245A4F">
        <w:rPr>
          <w:sz w:val="28"/>
          <w:szCs w:val="28"/>
        </w:rPr>
        <w:t xml:space="preserve">ицензирование»  -  780 </w:t>
      </w:r>
      <w:r w:rsidR="00390C50" w:rsidRPr="00245A4F">
        <w:rPr>
          <w:sz w:val="28"/>
          <w:szCs w:val="28"/>
        </w:rPr>
        <w:t>услуг, ч</w:t>
      </w:r>
      <w:r w:rsidR="00A03144" w:rsidRPr="00245A4F">
        <w:rPr>
          <w:sz w:val="28"/>
          <w:szCs w:val="28"/>
        </w:rPr>
        <w:t>ерез Государственную корпорацию «Правительство для граждан»</w:t>
      </w:r>
      <w:r w:rsidR="00390C50" w:rsidRPr="00245A4F">
        <w:rPr>
          <w:sz w:val="28"/>
          <w:szCs w:val="28"/>
        </w:rPr>
        <w:t xml:space="preserve"> -</w:t>
      </w:r>
      <w:r w:rsidR="00A03144" w:rsidRPr="00245A4F">
        <w:rPr>
          <w:sz w:val="28"/>
          <w:szCs w:val="28"/>
        </w:rPr>
        <w:t xml:space="preserve"> 496 услуг.</w:t>
      </w:r>
    </w:p>
    <w:p w:rsidR="00390C50" w:rsidRPr="00245A4F" w:rsidRDefault="00390C50" w:rsidP="00390C50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Количество отказов в оказании государственных услуг </w:t>
      </w:r>
      <w:proofErr w:type="spellStart"/>
      <w:r w:rsidRPr="00245A4F">
        <w:rPr>
          <w:sz w:val="28"/>
          <w:szCs w:val="28"/>
        </w:rPr>
        <w:t>услугополучателям</w:t>
      </w:r>
      <w:proofErr w:type="spellEnd"/>
      <w:r w:rsidRPr="00245A4F">
        <w:rPr>
          <w:sz w:val="28"/>
          <w:szCs w:val="28"/>
        </w:rPr>
        <w:t xml:space="preserve">  составляет – 6355, при этом случаи необоснованных   отказов  отсутствуют.</w:t>
      </w:r>
    </w:p>
    <w:p w:rsidR="00A03144" w:rsidRPr="00245A4F" w:rsidRDefault="00390C50" w:rsidP="00DD4F28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 За отчетный период,  нарушения</w:t>
      </w:r>
      <w:r w:rsidR="00A03144" w:rsidRPr="00245A4F">
        <w:rPr>
          <w:sz w:val="28"/>
          <w:szCs w:val="28"/>
        </w:rPr>
        <w:t xml:space="preserve">  установленного срока оказания услуг по вине работников, а также  подтвержденные и обоснованные жалобы на оказание  государственных услуг  отсутствуют. </w:t>
      </w:r>
    </w:p>
    <w:p w:rsidR="008D0B66" w:rsidRPr="00245A4F" w:rsidRDefault="0055149C" w:rsidP="003512AD">
      <w:pPr>
        <w:pStyle w:val="a5"/>
        <w:jc w:val="both"/>
        <w:rPr>
          <w:sz w:val="28"/>
          <w:szCs w:val="28"/>
          <w:lang w:eastAsia="en-US"/>
        </w:rPr>
      </w:pPr>
      <w:r w:rsidRPr="00245A4F">
        <w:rPr>
          <w:sz w:val="28"/>
          <w:szCs w:val="28"/>
        </w:rPr>
        <w:t xml:space="preserve">         </w:t>
      </w:r>
      <w:r w:rsidR="00F85777" w:rsidRPr="00245A4F">
        <w:rPr>
          <w:sz w:val="28"/>
          <w:szCs w:val="28"/>
        </w:rPr>
        <w:t xml:space="preserve">За 2018 год </w:t>
      </w:r>
      <w:r w:rsidR="003512AD" w:rsidRPr="00245A4F">
        <w:rPr>
          <w:sz w:val="28"/>
          <w:szCs w:val="28"/>
        </w:rPr>
        <w:t xml:space="preserve">проведено </w:t>
      </w:r>
      <w:r w:rsidR="0057799E" w:rsidRPr="00245A4F">
        <w:rPr>
          <w:sz w:val="28"/>
          <w:szCs w:val="28"/>
        </w:rPr>
        <w:t>1017</w:t>
      </w:r>
      <w:r w:rsidR="003512AD" w:rsidRPr="00245A4F">
        <w:rPr>
          <w:sz w:val="28"/>
          <w:szCs w:val="28"/>
        </w:rPr>
        <w:t xml:space="preserve"> разъяснительных мероприяти</w:t>
      </w:r>
      <w:r w:rsidR="008D0B66" w:rsidRPr="00245A4F">
        <w:rPr>
          <w:sz w:val="28"/>
          <w:szCs w:val="28"/>
        </w:rPr>
        <w:t>я</w:t>
      </w:r>
      <w:r w:rsidR="003512AD" w:rsidRPr="00245A4F">
        <w:rPr>
          <w:sz w:val="28"/>
          <w:szCs w:val="28"/>
        </w:rPr>
        <w:t xml:space="preserve"> по повышению </w:t>
      </w:r>
      <w:r w:rsidR="008D0B66" w:rsidRPr="00245A4F">
        <w:rPr>
          <w:sz w:val="28"/>
          <w:szCs w:val="28"/>
        </w:rPr>
        <w:t xml:space="preserve">информированности </w:t>
      </w:r>
      <w:proofErr w:type="spellStart"/>
      <w:r w:rsidR="008D0B66" w:rsidRPr="00245A4F">
        <w:rPr>
          <w:sz w:val="28"/>
          <w:szCs w:val="28"/>
        </w:rPr>
        <w:t>услугополучателей</w:t>
      </w:r>
      <w:proofErr w:type="spellEnd"/>
      <w:r w:rsidR="008D0B66" w:rsidRPr="00245A4F">
        <w:rPr>
          <w:sz w:val="28"/>
          <w:szCs w:val="28"/>
        </w:rPr>
        <w:t xml:space="preserve"> о порядке оказания государственных услуг  </w:t>
      </w:r>
      <w:r w:rsidR="003512AD" w:rsidRPr="00245A4F">
        <w:rPr>
          <w:sz w:val="28"/>
          <w:szCs w:val="28"/>
        </w:rPr>
        <w:t>(семинары-совещания, «круглые столы», Единые дни консультаций, Дни открытых дверей</w:t>
      </w:r>
      <w:r w:rsidR="008D0B66" w:rsidRPr="00245A4F">
        <w:rPr>
          <w:sz w:val="28"/>
          <w:szCs w:val="28"/>
        </w:rPr>
        <w:t xml:space="preserve">, </w:t>
      </w:r>
      <w:r w:rsidR="008D0B66" w:rsidRPr="00245A4F">
        <w:rPr>
          <w:sz w:val="28"/>
          <w:szCs w:val="28"/>
          <w:lang w:eastAsia="en-US"/>
        </w:rPr>
        <w:t>информация в СМИ).</w:t>
      </w:r>
    </w:p>
    <w:p w:rsidR="003512AD" w:rsidRPr="00245A4F" w:rsidRDefault="008D0B66" w:rsidP="003512AD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</w:t>
      </w:r>
      <w:r w:rsidR="003512AD" w:rsidRPr="00245A4F">
        <w:rPr>
          <w:sz w:val="28"/>
          <w:szCs w:val="28"/>
        </w:rPr>
        <w:t xml:space="preserve">      </w:t>
      </w:r>
      <w:r w:rsidR="00FD2DA0" w:rsidRPr="00245A4F">
        <w:rPr>
          <w:sz w:val="28"/>
          <w:szCs w:val="28"/>
        </w:rPr>
        <w:t xml:space="preserve"> </w:t>
      </w:r>
      <w:r w:rsidR="003B7EE3">
        <w:rPr>
          <w:sz w:val="28"/>
          <w:szCs w:val="28"/>
        </w:rPr>
        <w:t>В 2018 году</w:t>
      </w:r>
      <w:r w:rsidRPr="00245A4F">
        <w:rPr>
          <w:sz w:val="28"/>
          <w:szCs w:val="28"/>
        </w:rPr>
        <w:t xml:space="preserve"> </w:t>
      </w:r>
      <w:r w:rsidR="003512AD" w:rsidRPr="00245A4F">
        <w:rPr>
          <w:sz w:val="28"/>
          <w:szCs w:val="28"/>
        </w:rPr>
        <w:t xml:space="preserve">прошли курсы повышения квалификации по вопросам оказания государственных услуг </w:t>
      </w:r>
      <w:r w:rsidRPr="00245A4F">
        <w:rPr>
          <w:sz w:val="28"/>
          <w:szCs w:val="28"/>
        </w:rPr>
        <w:t>153</w:t>
      </w:r>
      <w:r w:rsidR="003512AD" w:rsidRPr="00245A4F">
        <w:rPr>
          <w:sz w:val="28"/>
          <w:szCs w:val="28"/>
        </w:rPr>
        <w:t xml:space="preserve"> сотрудник</w:t>
      </w:r>
      <w:r w:rsidR="00CE270E" w:rsidRPr="00245A4F">
        <w:rPr>
          <w:sz w:val="28"/>
          <w:szCs w:val="28"/>
        </w:rPr>
        <w:t>а</w:t>
      </w:r>
      <w:r w:rsidR="003512AD" w:rsidRPr="00245A4F">
        <w:rPr>
          <w:sz w:val="28"/>
          <w:szCs w:val="28"/>
        </w:rPr>
        <w:t xml:space="preserve"> органов государственных доходов области.  </w:t>
      </w:r>
    </w:p>
    <w:p w:rsidR="00B65347" w:rsidRPr="00245A4F" w:rsidRDefault="00561FB0" w:rsidP="00B65347">
      <w:pPr>
        <w:pStyle w:val="10"/>
        <w:tabs>
          <w:tab w:val="left" w:pos="993"/>
        </w:tabs>
        <w:ind w:left="0" w:firstLine="709"/>
      </w:pPr>
      <w:r w:rsidRPr="00245A4F">
        <w:t xml:space="preserve">За отчетный период Центрами оказания услуг Управлений государственных доходов крупных городов  Усть-Каменогорск и Семей  обслужено посредством Электронной системы управления очередью </w:t>
      </w:r>
      <w:r w:rsidRPr="00245A4F">
        <w:rPr>
          <w:i/>
        </w:rPr>
        <w:t xml:space="preserve">(далее-ЭСУО) </w:t>
      </w:r>
      <w:r w:rsidR="00611097" w:rsidRPr="00245A4F">
        <w:rPr>
          <w:i/>
        </w:rPr>
        <w:t>-</w:t>
      </w:r>
      <w:r w:rsidRPr="00245A4F">
        <w:t xml:space="preserve"> </w:t>
      </w:r>
      <w:r w:rsidR="00611097" w:rsidRPr="00245A4F">
        <w:t>118 437 налогоплательщиков</w:t>
      </w:r>
      <w:r w:rsidRPr="00245A4F">
        <w:t>.</w:t>
      </w:r>
      <w:r w:rsidR="00611097" w:rsidRPr="00245A4F">
        <w:t xml:space="preserve"> Согласно данным ЭСУО, среднее время ожидания получения услуги составило</w:t>
      </w:r>
      <w:r w:rsidR="00F74A3D">
        <w:t xml:space="preserve"> -</w:t>
      </w:r>
      <w:r w:rsidR="00611097" w:rsidRPr="00245A4F">
        <w:t xml:space="preserve"> 1:91 минуты, среднее время обслуживания -</w:t>
      </w:r>
      <w:r w:rsidR="00F74A3D">
        <w:t xml:space="preserve"> </w:t>
      </w:r>
      <w:bookmarkStart w:id="0" w:name="_GoBack"/>
      <w:bookmarkEnd w:id="0"/>
      <w:r w:rsidR="00611097" w:rsidRPr="00245A4F">
        <w:t>3:12 минуты, тогда как допустимое максимально время регламентированное Стандартами</w:t>
      </w:r>
      <w:r w:rsidR="00D94C76" w:rsidRPr="00245A4F">
        <w:t xml:space="preserve"> государственных услуг </w:t>
      </w:r>
      <w:r w:rsidR="00611097" w:rsidRPr="00245A4F">
        <w:t>составляет 20 минут.</w:t>
      </w:r>
    </w:p>
    <w:p w:rsidR="001E7112" w:rsidRPr="00245A4F" w:rsidRDefault="00B65347" w:rsidP="00A63EEA">
      <w:pPr>
        <w:pStyle w:val="a5"/>
        <w:jc w:val="both"/>
        <w:rPr>
          <w:rFonts w:eastAsia="Calibri"/>
          <w:sz w:val="28"/>
          <w:szCs w:val="28"/>
          <w:lang w:eastAsia="en-US"/>
        </w:rPr>
      </w:pPr>
      <w:r w:rsidRPr="00245A4F">
        <w:rPr>
          <w:rFonts w:eastAsia="Calibri"/>
          <w:sz w:val="28"/>
          <w:szCs w:val="28"/>
          <w:lang w:eastAsia="en-US"/>
        </w:rPr>
        <w:t xml:space="preserve">         </w:t>
      </w:r>
      <w:r w:rsidR="001E7112" w:rsidRPr="00245A4F">
        <w:rPr>
          <w:rFonts w:eastAsia="Calibri"/>
          <w:sz w:val="28"/>
          <w:szCs w:val="28"/>
          <w:lang w:eastAsia="en-US"/>
        </w:rPr>
        <w:t>В</w:t>
      </w:r>
      <w:r w:rsidRPr="00245A4F">
        <w:rPr>
          <w:rFonts w:eastAsia="Calibri"/>
          <w:sz w:val="28"/>
          <w:szCs w:val="28"/>
          <w:lang w:eastAsia="en-US"/>
        </w:rPr>
        <w:t xml:space="preserve"> 2018 году в</w:t>
      </w:r>
      <w:r w:rsidR="001E7112" w:rsidRPr="00245A4F">
        <w:rPr>
          <w:rFonts w:eastAsia="Calibri"/>
          <w:sz w:val="28"/>
          <w:szCs w:val="28"/>
          <w:lang w:eastAsia="en-US"/>
        </w:rPr>
        <w:t xml:space="preserve"> целях улучшения качества обслуживания </w:t>
      </w:r>
      <w:proofErr w:type="spellStart"/>
      <w:r w:rsidR="001E7112" w:rsidRPr="00245A4F">
        <w:rPr>
          <w:rFonts w:eastAsia="Calibri"/>
          <w:sz w:val="28"/>
          <w:szCs w:val="28"/>
          <w:lang w:eastAsia="en-US"/>
        </w:rPr>
        <w:t>услугополучателей</w:t>
      </w:r>
      <w:proofErr w:type="spellEnd"/>
      <w:r w:rsidRPr="00245A4F">
        <w:rPr>
          <w:rFonts w:eastAsia="Calibri"/>
          <w:sz w:val="28"/>
          <w:szCs w:val="28"/>
          <w:lang w:eastAsia="en-US"/>
        </w:rPr>
        <w:t>,</w:t>
      </w:r>
      <w:r w:rsidR="001E7112" w:rsidRPr="00245A4F">
        <w:rPr>
          <w:rFonts w:eastAsia="Calibri"/>
          <w:sz w:val="28"/>
          <w:szCs w:val="28"/>
          <w:lang w:eastAsia="en-US"/>
        </w:rPr>
        <w:t xml:space="preserve"> </w:t>
      </w:r>
      <w:r w:rsidRPr="00245A4F">
        <w:rPr>
          <w:rFonts w:eastAsia="Calibri"/>
          <w:sz w:val="28"/>
          <w:szCs w:val="28"/>
          <w:lang w:eastAsia="en-US"/>
        </w:rPr>
        <w:t xml:space="preserve">Департаментом </w:t>
      </w:r>
      <w:r w:rsidR="001E7112" w:rsidRPr="00245A4F">
        <w:rPr>
          <w:rFonts w:eastAsia="Calibri"/>
          <w:sz w:val="28"/>
          <w:szCs w:val="28"/>
          <w:lang w:eastAsia="en-US"/>
        </w:rPr>
        <w:t>проведены проверочные мероприятия</w:t>
      </w:r>
      <w:r w:rsidRPr="00245A4F">
        <w:rPr>
          <w:rFonts w:eastAsia="Calibri"/>
          <w:sz w:val="28"/>
          <w:szCs w:val="28"/>
          <w:lang w:eastAsia="en-US"/>
        </w:rPr>
        <w:t xml:space="preserve"> Центров  оказания услуг</w:t>
      </w:r>
      <w:r w:rsidR="001E7112" w:rsidRPr="00245A4F">
        <w:rPr>
          <w:rFonts w:eastAsia="Calibri"/>
          <w:sz w:val="28"/>
          <w:szCs w:val="28"/>
          <w:lang w:eastAsia="en-US"/>
        </w:rPr>
        <w:t xml:space="preserve"> методом «Тайный потребитель»</w:t>
      </w:r>
      <w:r w:rsidRPr="00245A4F">
        <w:rPr>
          <w:rFonts w:eastAsia="Calibri"/>
          <w:sz w:val="28"/>
          <w:szCs w:val="28"/>
          <w:lang w:eastAsia="en-US"/>
        </w:rPr>
        <w:t xml:space="preserve">.  Проверки </w:t>
      </w:r>
      <w:r w:rsidRPr="00245A4F">
        <w:rPr>
          <w:rFonts w:eastAsia="Calibri"/>
          <w:sz w:val="28"/>
          <w:szCs w:val="28"/>
          <w:lang w:eastAsia="en-US"/>
        </w:rPr>
        <w:lastRenderedPageBreak/>
        <w:t xml:space="preserve">проведены в 10-ти (из 19), Управлениях государственных доходов </w:t>
      </w:r>
      <w:r w:rsidRPr="00245A4F">
        <w:rPr>
          <w:rFonts w:eastAsia="Calibri"/>
          <w:i/>
          <w:sz w:val="28"/>
          <w:szCs w:val="28"/>
          <w:lang w:eastAsia="en-US"/>
        </w:rPr>
        <w:t>(далее-УГД),</w:t>
      </w:r>
      <w:r w:rsidRPr="00245A4F">
        <w:rPr>
          <w:rFonts w:eastAsia="Calibri"/>
          <w:sz w:val="28"/>
          <w:szCs w:val="28"/>
          <w:lang w:eastAsia="en-US"/>
        </w:rPr>
        <w:t xml:space="preserve"> в том числе в 4-х УГД  проверки проведены с участием представителей филиалов Палаты предпринимателей ВКО. </w:t>
      </w:r>
      <w:r w:rsidR="001E7112" w:rsidRPr="00245A4F">
        <w:rPr>
          <w:rFonts w:eastAsia="Calibri"/>
          <w:sz w:val="28"/>
          <w:szCs w:val="28"/>
          <w:lang w:eastAsia="en-US"/>
        </w:rPr>
        <w:t>По результатам проверок</w:t>
      </w:r>
      <w:r w:rsidR="00B50FFD" w:rsidRPr="00245A4F">
        <w:rPr>
          <w:rFonts w:eastAsia="Calibri"/>
          <w:sz w:val="28"/>
          <w:szCs w:val="28"/>
          <w:lang w:eastAsia="en-US"/>
        </w:rPr>
        <w:t>,</w:t>
      </w:r>
      <w:r w:rsidR="001E7112" w:rsidRPr="00245A4F">
        <w:rPr>
          <w:rFonts w:eastAsia="Calibri"/>
          <w:sz w:val="28"/>
          <w:szCs w:val="28"/>
          <w:lang w:eastAsia="en-US"/>
        </w:rPr>
        <w:t xml:space="preserve"> </w:t>
      </w:r>
      <w:r w:rsidR="00B50FFD" w:rsidRPr="00245A4F">
        <w:rPr>
          <w:rFonts w:eastAsia="Calibri"/>
          <w:sz w:val="28"/>
          <w:szCs w:val="28"/>
          <w:lang w:eastAsia="en-US"/>
        </w:rPr>
        <w:t xml:space="preserve"> территориальным УГД </w:t>
      </w:r>
      <w:r w:rsidR="001E7112" w:rsidRPr="00245A4F">
        <w:rPr>
          <w:rFonts w:eastAsia="Calibri"/>
          <w:sz w:val="28"/>
          <w:szCs w:val="28"/>
          <w:lang w:eastAsia="en-US"/>
        </w:rPr>
        <w:t xml:space="preserve"> даны рекомендации по улучшению работы Центров, качеству обслуживания </w:t>
      </w:r>
      <w:proofErr w:type="spellStart"/>
      <w:r w:rsidR="001E7112" w:rsidRPr="00245A4F">
        <w:rPr>
          <w:rFonts w:eastAsia="Calibri"/>
          <w:sz w:val="28"/>
          <w:szCs w:val="28"/>
          <w:lang w:eastAsia="en-US"/>
        </w:rPr>
        <w:t>услугополучателей</w:t>
      </w:r>
      <w:proofErr w:type="spellEnd"/>
      <w:r w:rsidR="001E7112" w:rsidRPr="00245A4F">
        <w:rPr>
          <w:rFonts w:eastAsia="Calibri"/>
          <w:sz w:val="28"/>
          <w:szCs w:val="28"/>
          <w:lang w:eastAsia="en-US"/>
        </w:rPr>
        <w:t xml:space="preserve">. </w:t>
      </w:r>
    </w:p>
    <w:p w:rsidR="00547DF7" w:rsidRPr="00245A4F" w:rsidRDefault="00450504" w:rsidP="003512AD">
      <w:pPr>
        <w:pStyle w:val="a5"/>
        <w:jc w:val="both"/>
        <w:rPr>
          <w:sz w:val="28"/>
          <w:szCs w:val="28"/>
        </w:rPr>
      </w:pPr>
      <w:r w:rsidRPr="00245A4F">
        <w:rPr>
          <w:sz w:val="28"/>
          <w:szCs w:val="28"/>
          <w:lang w:val="kk-KZ"/>
        </w:rPr>
        <w:t xml:space="preserve"> </w:t>
      </w:r>
      <w:r w:rsidR="003512AD" w:rsidRPr="00245A4F">
        <w:rPr>
          <w:sz w:val="28"/>
          <w:szCs w:val="28"/>
          <w:lang w:val="kk-KZ"/>
        </w:rPr>
        <w:t xml:space="preserve">        </w:t>
      </w:r>
      <w:r w:rsidR="00547DF7" w:rsidRPr="00245A4F">
        <w:rPr>
          <w:sz w:val="28"/>
          <w:szCs w:val="28"/>
          <w:lang w:val="kk-KZ"/>
        </w:rPr>
        <w:t>Департаментом н</w:t>
      </w:r>
      <w:r w:rsidR="001C2655" w:rsidRPr="00245A4F">
        <w:rPr>
          <w:sz w:val="28"/>
          <w:szCs w:val="28"/>
        </w:rPr>
        <w:t>а</w:t>
      </w:r>
      <w:r w:rsidR="003512AD" w:rsidRPr="00245A4F">
        <w:rPr>
          <w:sz w:val="28"/>
          <w:szCs w:val="28"/>
        </w:rPr>
        <w:t xml:space="preserve"> постоянной основе проводится мониторинг качества обслуживания </w:t>
      </w:r>
      <w:proofErr w:type="spellStart"/>
      <w:r w:rsidR="003512AD" w:rsidRPr="00245A4F">
        <w:rPr>
          <w:sz w:val="28"/>
          <w:szCs w:val="28"/>
        </w:rPr>
        <w:t>услугополучателей</w:t>
      </w:r>
      <w:proofErr w:type="spellEnd"/>
      <w:r w:rsidR="003512AD" w:rsidRPr="00245A4F">
        <w:rPr>
          <w:sz w:val="28"/>
          <w:szCs w:val="28"/>
        </w:rPr>
        <w:t xml:space="preserve">, </w:t>
      </w:r>
      <w:r w:rsidR="00547DF7" w:rsidRPr="00245A4F">
        <w:rPr>
          <w:sz w:val="28"/>
          <w:szCs w:val="28"/>
        </w:rPr>
        <w:t xml:space="preserve"> </w:t>
      </w:r>
      <w:r w:rsidR="003512AD" w:rsidRPr="00245A4F">
        <w:rPr>
          <w:sz w:val="28"/>
          <w:szCs w:val="28"/>
        </w:rPr>
        <w:t xml:space="preserve">путем проведения анализа </w:t>
      </w:r>
      <w:r w:rsidR="00547DF7" w:rsidRPr="00245A4F">
        <w:rPr>
          <w:sz w:val="28"/>
          <w:szCs w:val="28"/>
        </w:rPr>
        <w:t xml:space="preserve">статуса </w:t>
      </w:r>
      <w:r w:rsidR="003512AD" w:rsidRPr="00245A4F">
        <w:rPr>
          <w:sz w:val="28"/>
          <w:szCs w:val="28"/>
        </w:rPr>
        <w:t>заяв</w:t>
      </w:r>
      <w:r w:rsidR="00547DF7" w:rsidRPr="00245A4F">
        <w:rPr>
          <w:sz w:val="28"/>
          <w:szCs w:val="28"/>
        </w:rPr>
        <w:t>ок</w:t>
      </w:r>
      <w:r w:rsidR="003512AD" w:rsidRPr="00245A4F">
        <w:rPr>
          <w:sz w:val="28"/>
          <w:szCs w:val="28"/>
        </w:rPr>
        <w:t>, подлежащи</w:t>
      </w:r>
      <w:r w:rsidR="00547DF7" w:rsidRPr="00245A4F">
        <w:rPr>
          <w:sz w:val="28"/>
          <w:szCs w:val="28"/>
        </w:rPr>
        <w:t>х</w:t>
      </w:r>
      <w:r w:rsidR="003512AD" w:rsidRPr="00245A4F">
        <w:rPr>
          <w:sz w:val="28"/>
          <w:szCs w:val="28"/>
        </w:rPr>
        <w:t xml:space="preserve"> обработке через </w:t>
      </w:r>
      <w:r w:rsidR="00547DF7" w:rsidRPr="00245A4F">
        <w:rPr>
          <w:sz w:val="28"/>
          <w:szCs w:val="28"/>
        </w:rPr>
        <w:t>информационные системы «ИНИС»,</w:t>
      </w:r>
      <w:r w:rsidR="00453285" w:rsidRPr="00245A4F">
        <w:rPr>
          <w:sz w:val="28"/>
          <w:szCs w:val="28"/>
        </w:rPr>
        <w:t xml:space="preserve"> </w:t>
      </w:r>
      <w:r w:rsidR="00547DF7" w:rsidRPr="00245A4F">
        <w:rPr>
          <w:sz w:val="28"/>
          <w:szCs w:val="28"/>
        </w:rPr>
        <w:t xml:space="preserve">ИИС </w:t>
      </w:r>
      <w:r w:rsidR="003512AD" w:rsidRPr="00245A4F">
        <w:rPr>
          <w:sz w:val="28"/>
          <w:szCs w:val="28"/>
        </w:rPr>
        <w:t>«Мониторинг»</w:t>
      </w:r>
      <w:r w:rsidR="00547DF7" w:rsidRPr="00245A4F">
        <w:rPr>
          <w:sz w:val="28"/>
          <w:szCs w:val="28"/>
        </w:rPr>
        <w:t>, «СОНО». Результаты мониторинга направляются в структурные подразделения Департамента обзорными письмами.</w:t>
      </w:r>
    </w:p>
    <w:p w:rsidR="00547DF7" w:rsidRPr="00245A4F" w:rsidRDefault="00F64E57" w:rsidP="00E50877">
      <w:pPr>
        <w:pStyle w:val="a5"/>
        <w:jc w:val="both"/>
        <w:rPr>
          <w:sz w:val="28"/>
          <w:szCs w:val="28"/>
        </w:rPr>
      </w:pPr>
      <w:r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         </w:t>
      </w:r>
      <w:r w:rsidR="00BA0B30"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Органами государственных доходов проводятся все меры по повышению качества оказываемых услуг,  к примеру  в целях оптимизации и упрощения процедур получения услуг, с </w:t>
      </w:r>
      <w:r w:rsidR="00BA0B30" w:rsidRPr="00245A4F">
        <w:rPr>
          <w:b/>
          <w:color w:val="000000"/>
          <w:kern w:val="3"/>
          <w:sz w:val="28"/>
          <w:szCs w:val="28"/>
          <w:lang w:val="kk-KZ" w:eastAsia="zh-CN" w:bidi="hi-IN"/>
        </w:rPr>
        <w:t xml:space="preserve"> 1 октября 2018 года </w:t>
      </w:r>
      <w:r w:rsidR="00BA0B30"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на всей территории Республики Казахстан проводится  работа по </w:t>
      </w:r>
      <w:r w:rsidR="00BA0B30" w:rsidRPr="00245A4F">
        <w:rPr>
          <w:sz w:val="28"/>
          <w:szCs w:val="28"/>
        </w:rPr>
        <w:t xml:space="preserve">оказанию государственных услуг </w:t>
      </w:r>
      <w:r w:rsidR="00BA0B30"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по </w:t>
      </w:r>
      <w:r w:rsidR="00BA0B30" w:rsidRPr="00245A4F">
        <w:rPr>
          <w:b/>
          <w:color w:val="000000"/>
          <w:kern w:val="3"/>
          <w:sz w:val="28"/>
          <w:szCs w:val="28"/>
          <w:lang w:val="kk-KZ" w:eastAsia="zh-CN" w:bidi="hi-IN"/>
        </w:rPr>
        <w:t>принципу экстерриториальности</w:t>
      </w:r>
      <w:r w:rsidR="00BA0B30" w:rsidRPr="00245A4F">
        <w:rPr>
          <w:color w:val="000000"/>
          <w:kern w:val="3"/>
          <w:sz w:val="28"/>
          <w:szCs w:val="28"/>
          <w:lang w:val="kk-KZ" w:eastAsia="zh-CN" w:bidi="hi-IN"/>
        </w:rPr>
        <w:t>, т.е. получения услуг в любом органе государственных доходов без привязки услугополучателя к месту регистрационного учета.</w:t>
      </w:r>
      <w:r w:rsidR="00E50877"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  </w:t>
      </w:r>
      <w:r w:rsidR="008E0651" w:rsidRPr="00245A4F">
        <w:rPr>
          <w:color w:val="000000"/>
          <w:kern w:val="3"/>
          <w:sz w:val="28"/>
          <w:szCs w:val="28"/>
          <w:lang w:val="kk-KZ" w:eastAsia="zh-CN" w:bidi="hi-IN"/>
        </w:rPr>
        <w:t>З</w:t>
      </w:r>
      <w:r w:rsidR="00E50877" w:rsidRPr="00245A4F">
        <w:rPr>
          <w:color w:val="000000"/>
          <w:kern w:val="3"/>
          <w:sz w:val="28"/>
          <w:szCs w:val="28"/>
          <w:lang w:val="kk-KZ" w:eastAsia="zh-CN" w:bidi="hi-IN"/>
        </w:rPr>
        <w:t>а период с 01 октября по 31 декабря 2018 года территориальными подразделениями Департамента</w:t>
      </w:r>
      <w:r w:rsidR="00E50877" w:rsidRPr="00245A4F">
        <w:rPr>
          <w:color w:val="000000"/>
          <w:sz w:val="28"/>
          <w:szCs w:val="28"/>
        </w:rPr>
        <w:t xml:space="preserve"> </w:t>
      </w:r>
      <w:r w:rsidR="00DC083C" w:rsidRPr="00245A4F">
        <w:rPr>
          <w:color w:val="000000"/>
          <w:sz w:val="28"/>
          <w:szCs w:val="28"/>
        </w:rPr>
        <w:t>принято 64 налоговых заявления</w:t>
      </w:r>
      <w:r w:rsidR="00E50877" w:rsidRPr="00245A4F">
        <w:rPr>
          <w:color w:val="000000"/>
          <w:sz w:val="28"/>
          <w:szCs w:val="28"/>
        </w:rPr>
        <w:t xml:space="preserve"> по </w:t>
      </w:r>
      <w:r w:rsidR="008E0651" w:rsidRPr="00245A4F">
        <w:rPr>
          <w:color w:val="000000"/>
          <w:kern w:val="3"/>
          <w:sz w:val="28"/>
          <w:szCs w:val="28"/>
          <w:lang w:val="kk-KZ" w:eastAsia="zh-CN" w:bidi="hi-IN"/>
        </w:rPr>
        <w:t xml:space="preserve">данному принципу.  </w:t>
      </w:r>
    </w:p>
    <w:p w:rsidR="002D3AAA" w:rsidRPr="00245A4F" w:rsidRDefault="0080427A" w:rsidP="002D3AAA">
      <w:pPr>
        <w:pStyle w:val="a5"/>
        <w:ind w:firstLine="708"/>
        <w:jc w:val="both"/>
        <w:rPr>
          <w:sz w:val="28"/>
          <w:szCs w:val="28"/>
        </w:rPr>
      </w:pPr>
      <w:r w:rsidRPr="00245A4F">
        <w:rPr>
          <w:sz w:val="28"/>
          <w:szCs w:val="28"/>
        </w:rPr>
        <w:t>Также</w:t>
      </w:r>
      <w:r w:rsidR="00E10585" w:rsidRPr="00245A4F">
        <w:rPr>
          <w:sz w:val="28"/>
          <w:szCs w:val="28"/>
        </w:rPr>
        <w:t>,</w:t>
      </w:r>
      <w:r w:rsidRPr="00245A4F">
        <w:rPr>
          <w:sz w:val="28"/>
          <w:szCs w:val="28"/>
        </w:rPr>
        <w:t xml:space="preserve"> для удобства </w:t>
      </w:r>
      <w:proofErr w:type="spellStart"/>
      <w:r w:rsidRPr="00245A4F">
        <w:rPr>
          <w:sz w:val="28"/>
          <w:szCs w:val="28"/>
        </w:rPr>
        <w:t>услугополучателей</w:t>
      </w:r>
      <w:proofErr w:type="spellEnd"/>
      <w:r w:rsidRPr="00245A4F">
        <w:rPr>
          <w:sz w:val="28"/>
          <w:szCs w:val="28"/>
        </w:rPr>
        <w:t>,</w:t>
      </w:r>
      <w:r w:rsidR="00E10585" w:rsidRPr="00245A4F">
        <w:rPr>
          <w:sz w:val="28"/>
          <w:szCs w:val="28"/>
        </w:rPr>
        <w:t xml:space="preserve"> </w:t>
      </w:r>
      <w:r w:rsidR="003758B5" w:rsidRPr="00245A4F">
        <w:rPr>
          <w:sz w:val="28"/>
          <w:szCs w:val="28"/>
        </w:rPr>
        <w:t xml:space="preserve">с сентября 2018 года в крупных городах  (УГД по г. Усть-Каменогорск и г. Семей) внедрен новый график работы для  </w:t>
      </w:r>
      <w:r w:rsidR="008E0651" w:rsidRPr="00245A4F">
        <w:rPr>
          <w:sz w:val="28"/>
          <w:szCs w:val="28"/>
        </w:rPr>
        <w:t>Центров оказания услуг</w:t>
      </w:r>
      <w:r w:rsidR="003758B5" w:rsidRPr="00245A4F">
        <w:rPr>
          <w:sz w:val="28"/>
          <w:szCs w:val="28"/>
        </w:rPr>
        <w:t xml:space="preserve">, в том числе для </w:t>
      </w:r>
      <w:r w:rsidR="008E0651" w:rsidRPr="00245A4F">
        <w:rPr>
          <w:sz w:val="28"/>
          <w:szCs w:val="28"/>
        </w:rPr>
        <w:t xml:space="preserve"> </w:t>
      </w:r>
      <w:r w:rsidR="003758B5" w:rsidRPr="00245A4F">
        <w:rPr>
          <w:sz w:val="28"/>
          <w:szCs w:val="28"/>
        </w:rPr>
        <w:t>сотрудников</w:t>
      </w:r>
      <w:r w:rsidR="008E0651" w:rsidRPr="00245A4F">
        <w:rPr>
          <w:sz w:val="28"/>
          <w:szCs w:val="28"/>
        </w:rPr>
        <w:t xml:space="preserve"> </w:t>
      </w:r>
      <w:r w:rsidR="003758B5" w:rsidRPr="00245A4F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 xml:space="preserve">обслуживающих  физических лиц по вопросам местных налогов </w:t>
      </w:r>
      <w:r w:rsidR="003758B5" w:rsidRPr="00245A4F">
        <w:rPr>
          <w:rFonts w:eastAsia="SimSun" w:cs="Arial"/>
          <w:i/>
          <w:color w:val="000000"/>
          <w:kern w:val="3"/>
          <w:sz w:val="28"/>
          <w:szCs w:val="28"/>
          <w:lang w:eastAsia="zh-CN" w:bidi="hi-IN"/>
        </w:rPr>
        <w:t>(налоги на землю, имущество, транспортные средства)</w:t>
      </w:r>
      <w:r w:rsidR="003758B5" w:rsidRPr="00245A4F">
        <w:rPr>
          <w:sz w:val="28"/>
          <w:szCs w:val="28"/>
        </w:rPr>
        <w:t xml:space="preserve">. Прием </w:t>
      </w:r>
      <w:proofErr w:type="spellStart"/>
      <w:r w:rsidR="003758B5" w:rsidRPr="00245A4F">
        <w:rPr>
          <w:sz w:val="28"/>
          <w:szCs w:val="28"/>
        </w:rPr>
        <w:t>услугополучателей</w:t>
      </w:r>
      <w:proofErr w:type="spellEnd"/>
      <w:r w:rsidR="003758B5" w:rsidRPr="00245A4F">
        <w:rPr>
          <w:sz w:val="28"/>
          <w:szCs w:val="28"/>
        </w:rPr>
        <w:t xml:space="preserve"> осуществляется </w:t>
      </w:r>
      <w:r w:rsidR="008E0651" w:rsidRPr="00245A4F">
        <w:rPr>
          <w:sz w:val="28"/>
          <w:szCs w:val="28"/>
        </w:rPr>
        <w:t xml:space="preserve"> </w:t>
      </w:r>
      <w:r w:rsidR="008E0651" w:rsidRPr="00245A4F">
        <w:rPr>
          <w:rFonts w:eastAsia="SimSun" w:cs="Arial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8E0651" w:rsidRPr="00245A4F">
        <w:rPr>
          <w:sz w:val="28"/>
          <w:szCs w:val="28"/>
        </w:rPr>
        <w:t xml:space="preserve">ежедневно, кроме выходных и праздничных дней с 9:00 до 20:00 часов без перерыва на обед. </w:t>
      </w:r>
      <w:r w:rsidR="002D3AAA" w:rsidRPr="00245A4F">
        <w:rPr>
          <w:sz w:val="28"/>
          <w:szCs w:val="28"/>
        </w:rPr>
        <w:t xml:space="preserve"> Сотрудниками указанных УГД  в</w:t>
      </w:r>
      <w:r w:rsidR="002D3AAA" w:rsidRPr="00245A4F">
        <w:rPr>
          <w:color w:val="333333"/>
          <w:sz w:val="28"/>
          <w:szCs w:val="28"/>
        </w:rPr>
        <w:t xml:space="preserve"> сентябр</w:t>
      </w:r>
      <w:proofErr w:type="gramStart"/>
      <w:r w:rsidR="002D3AAA" w:rsidRPr="00245A4F">
        <w:rPr>
          <w:color w:val="333333"/>
          <w:sz w:val="28"/>
          <w:szCs w:val="28"/>
        </w:rPr>
        <w:t>е-</w:t>
      </w:r>
      <w:proofErr w:type="gramEnd"/>
      <w:r w:rsidR="002D3AAA" w:rsidRPr="00245A4F">
        <w:rPr>
          <w:color w:val="333333"/>
          <w:sz w:val="28"/>
          <w:szCs w:val="28"/>
        </w:rPr>
        <w:t xml:space="preserve"> декабре 2018 года </w:t>
      </w:r>
      <w:r w:rsidR="002D3AAA" w:rsidRPr="00245A4F">
        <w:rPr>
          <w:sz w:val="28"/>
          <w:szCs w:val="28"/>
        </w:rPr>
        <w:t>обслужено  в период с 13:00 до 14:30ч. и после 18:30 часов - 1135 налогоплательщиков.</w:t>
      </w:r>
    </w:p>
    <w:p w:rsidR="0080427A" w:rsidRPr="00245A4F" w:rsidRDefault="0080427A" w:rsidP="002D3AAA">
      <w:pPr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  Кроме того,</w:t>
      </w:r>
      <w:r w:rsidR="001547AD" w:rsidRPr="00245A4F">
        <w:rPr>
          <w:sz w:val="28"/>
          <w:szCs w:val="28"/>
        </w:rPr>
        <w:t xml:space="preserve"> в целях исключения очередности </w:t>
      </w:r>
      <w:r w:rsidRPr="00245A4F">
        <w:rPr>
          <w:sz w:val="28"/>
          <w:szCs w:val="28"/>
        </w:rPr>
        <w:t xml:space="preserve"> в период наступления срока уплаты местных налогов, сотрудники</w:t>
      </w:r>
      <w:r w:rsidR="001547AD" w:rsidRPr="00245A4F">
        <w:rPr>
          <w:sz w:val="28"/>
          <w:szCs w:val="28"/>
        </w:rPr>
        <w:t xml:space="preserve"> вышеуказанных УГД</w:t>
      </w:r>
      <w:r w:rsidRPr="00245A4F">
        <w:rPr>
          <w:sz w:val="28"/>
          <w:szCs w:val="28"/>
        </w:rPr>
        <w:t>, обслуживающие  физических лиц по вопросам местных налогов</w:t>
      </w:r>
      <w:r w:rsidR="004021FB" w:rsidRPr="00245A4F">
        <w:rPr>
          <w:sz w:val="28"/>
          <w:szCs w:val="28"/>
        </w:rPr>
        <w:t>,</w:t>
      </w:r>
      <w:r w:rsidR="001547AD" w:rsidRPr="00245A4F">
        <w:rPr>
          <w:sz w:val="28"/>
          <w:szCs w:val="28"/>
        </w:rPr>
        <w:t xml:space="preserve"> </w:t>
      </w:r>
      <w:r w:rsidRPr="00245A4F">
        <w:rPr>
          <w:sz w:val="28"/>
          <w:szCs w:val="28"/>
        </w:rPr>
        <w:t xml:space="preserve"> </w:t>
      </w:r>
      <w:r w:rsidR="00BA0C5D" w:rsidRPr="00245A4F">
        <w:rPr>
          <w:sz w:val="28"/>
          <w:szCs w:val="28"/>
        </w:rPr>
        <w:t xml:space="preserve">в октябре и декабре  2018 года </w:t>
      </w:r>
      <w:r w:rsidRPr="00245A4F">
        <w:rPr>
          <w:sz w:val="28"/>
          <w:szCs w:val="28"/>
        </w:rPr>
        <w:t>осуществляли прием налогоплательщиков  в  субботу с 10:00 до 14:00 часов.</w:t>
      </w:r>
      <w:r w:rsidR="00BA0C5D" w:rsidRPr="00245A4F">
        <w:rPr>
          <w:sz w:val="28"/>
          <w:szCs w:val="28"/>
        </w:rPr>
        <w:t xml:space="preserve"> </w:t>
      </w:r>
    </w:p>
    <w:p w:rsidR="001547AD" w:rsidRPr="00245A4F" w:rsidRDefault="001547AD" w:rsidP="001547AD">
      <w:pPr>
        <w:ind w:firstLine="709"/>
        <w:contextualSpacing/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В целом органами государственных доходов области создаются максимально благоприятные условия для </w:t>
      </w:r>
      <w:proofErr w:type="spellStart"/>
      <w:r w:rsidRPr="00245A4F">
        <w:rPr>
          <w:sz w:val="28"/>
          <w:szCs w:val="28"/>
        </w:rPr>
        <w:t>услугополучателей</w:t>
      </w:r>
      <w:proofErr w:type="spellEnd"/>
      <w:r w:rsidRPr="00245A4F">
        <w:rPr>
          <w:sz w:val="28"/>
          <w:szCs w:val="28"/>
        </w:rPr>
        <w:t xml:space="preserve"> при </w:t>
      </w:r>
      <w:r w:rsidR="00B56167" w:rsidRPr="00245A4F">
        <w:rPr>
          <w:sz w:val="28"/>
          <w:szCs w:val="28"/>
        </w:rPr>
        <w:t xml:space="preserve">получении </w:t>
      </w:r>
      <w:r w:rsidRPr="00245A4F">
        <w:rPr>
          <w:sz w:val="28"/>
          <w:szCs w:val="28"/>
        </w:rPr>
        <w:t xml:space="preserve">государственных услуг. </w:t>
      </w:r>
      <w:proofErr w:type="gramStart"/>
      <w:r w:rsidRPr="00245A4F">
        <w:rPr>
          <w:sz w:val="28"/>
          <w:szCs w:val="28"/>
        </w:rPr>
        <w:t>Так, на сегодня, все Центры оказания услуг территориальных Управлений государственных доходов перешли на «</w:t>
      </w:r>
      <w:proofErr w:type="spellStart"/>
      <w:r w:rsidRPr="00245A4F">
        <w:rPr>
          <w:sz w:val="28"/>
          <w:szCs w:val="28"/>
        </w:rPr>
        <w:t>безбарьерное</w:t>
      </w:r>
      <w:proofErr w:type="spellEnd"/>
      <w:r w:rsidRPr="00245A4F">
        <w:rPr>
          <w:sz w:val="28"/>
          <w:szCs w:val="28"/>
        </w:rPr>
        <w:t xml:space="preserve">» обслуживание, </w:t>
      </w:r>
      <w:r w:rsidR="00CB5AD8" w:rsidRPr="00245A4F">
        <w:rPr>
          <w:sz w:val="28"/>
          <w:szCs w:val="28"/>
        </w:rPr>
        <w:t xml:space="preserve">в ТУГД установлены пандусы, приспособления, конструкции, для передвижения лиц с ограниченными возможностями, имеются кнопки вызова сотрудника УГД, </w:t>
      </w:r>
      <w:r w:rsidR="00B56167" w:rsidRPr="00245A4F">
        <w:rPr>
          <w:sz w:val="28"/>
          <w:szCs w:val="28"/>
        </w:rPr>
        <w:t>размещены Терминалы, а также  кассы отделений БВУ и АО «</w:t>
      </w:r>
      <w:proofErr w:type="spellStart"/>
      <w:r w:rsidR="00B56167" w:rsidRPr="00245A4F">
        <w:rPr>
          <w:sz w:val="28"/>
          <w:szCs w:val="28"/>
        </w:rPr>
        <w:t>Казпочта</w:t>
      </w:r>
      <w:proofErr w:type="spellEnd"/>
      <w:r w:rsidR="00B56167" w:rsidRPr="00245A4F">
        <w:rPr>
          <w:sz w:val="28"/>
          <w:szCs w:val="28"/>
        </w:rPr>
        <w:t xml:space="preserve">» для уплаты налоговых платежей, </w:t>
      </w:r>
      <w:r w:rsidR="00CB5AD8" w:rsidRPr="00245A4F">
        <w:rPr>
          <w:sz w:val="28"/>
          <w:szCs w:val="28"/>
        </w:rPr>
        <w:t xml:space="preserve"> функционируют «Терминалы самообслуживания» для отправки налоговой отчетности в электронном виде</w:t>
      </w:r>
      <w:r w:rsidR="00B56167" w:rsidRPr="00245A4F">
        <w:rPr>
          <w:sz w:val="28"/>
          <w:szCs w:val="28"/>
        </w:rPr>
        <w:t>.</w:t>
      </w:r>
      <w:r w:rsidR="00CB5AD8" w:rsidRPr="00245A4F">
        <w:rPr>
          <w:sz w:val="28"/>
          <w:szCs w:val="28"/>
        </w:rPr>
        <w:t xml:space="preserve">  </w:t>
      </w:r>
      <w:proofErr w:type="gramEnd"/>
    </w:p>
    <w:p w:rsidR="0055149C" w:rsidRDefault="00245A4F" w:rsidP="002D3AAA">
      <w:pPr>
        <w:jc w:val="both"/>
        <w:rPr>
          <w:sz w:val="28"/>
          <w:szCs w:val="28"/>
        </w:rPr>
      </w:pPr>
      <w:r w:rsidRPr="00245A4F">
        <w:rPr>
          <w:sz w:val="28"/>
          <w:szCs w:val="28"/>
        </w:rPr>
        <w:t xml:space="preserve">         </w:t>
      </w:r>
      <w:r w:rsidR="00CB5AD8" w:rsidRPr="00245A4F">
        <w:rPr>
          <w:sz w:val="28"/>
          <w:szCs w:val="28"/>
        </w:rPr>
        <w:t>Р</w:t>
      </w:r>
      <w:r w:rsidR="00BF2169" w:rsidRPr="00245A4F">
        <w:rPr>
          <w:sz w:val="28"/>
          <w:szCs w:val="28"/>
        </w:rPr>
        <w:t>абота по</w:t>
      </w:r>
      <w:r w:rsidR="00B56167" w:rsidRPr="00245A4F">
        <w:rPr>
          <w:sz w:val="28"/>
          <w:szCs w:val="28"/>
        </w:rPr>
        <w:t xml:space="preserve"> повышению качества г</w:t>
      </w:r>
      <w:r w:rsidR="00BF2169" w:rsidRPr="00245A4F">
        <w:rPr>
          <w:sz w:val="28"/>
          <w:szCs w:val="28"/>
        </w:rPr>
        <w:t xml:space="preserve">осударственных услуг </w:t>
      </w:r>
      <w:r w:rsidRPr="00245A4F">
        <w:rPr>
          <w:sz w:val="28"/>
          <w:szCs w:val="28"/>
        </w:rPr>
        <w:t xml:space="preserve">и обеспечению их доступности в органах государственных доходов ВКО </w:t>
      </w:r>
      <w:r w:rsidR="00BF2169" w:rsidRPr="00245A4F">
        <w:rPr>
          <w:sz w:val="28"/>
          <w:szCs w:val="28"/>
        </w:rPr>
        <w:t>продолжается.</w:t>
      </w:r>
    </w:p>
    <w:p w:rsidR="006843D4" w:rsidRDefault="006843D4" w:rsidP="0061184A">
      <w:pPr>
        <w:pStyle w:val="a5"/>
        <w:ind w:firstLine="708"/>
        <w:jc w:val="both"/>
        <w:rPr>
          <w:sz w:val="28"/>
          <w:szCs w:val="28"/>
        </w:rPr>
      </w:pPr>
    </w:p>
    <w:sectPr w:rsidR="006843D4" w:rsidSect="00764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41" w:rsidRDefault="006D4941" w:rsidP="00ED3845">
      <w:r>
        <w:separator/>
      </w:r>
    </w:p>
  </w:endnote>
  <w:endnote w:type="continuationSeparator" w:id="0">
    <w:p w:rsidR="006D4941" w:rsidRDefault="006D4941" w:rsidP="00ED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41" w:rsidRDefault="006D4941" w:rsidP="00ED3845">
      <w:r>
        <w:separator/>
      </w:r>
    </w:p>
  </w:footnote>
  <w:footnote w:type="continuationSeparator" w:id="0">
    <w:p w:rsidR="006D4941" w:rsidRDefault="006D4941" w:rsidP="00ED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5FE"/>
    <w:multiLevelType w:val="hybridMultilevel"/>
    <w:tmpl w:val="875447A8"/>
    <w:lvl w:ilvl="0" w:tplc="7F2652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9115A9"/>
    <w:multiLevelType w:val="hybridMultilevel"/>
    <w:tmpl w:val="F5C2BD3E"/>
    <w:lvl w:ilvl="0" w:tplc="6B8064AC">
      <w:start w:val="1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63F4E916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b w:val="0"/>
        <w:lang w:val="kk-KZ"/>
      </w:rPr>
    </w:lvl>
    <w:lvl w:ilvl="2" w:tplc="197045C4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3" w:tplc="B1DA7376">
      <w:start w:val="1"/>
      <w:numFmt w:val="decimal"/>
      <w:lvlText w:val="%4)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4" w:tplc="989066E8">
      <w:start w:val="1"/>
      <w:numFmt w:val="decimal"/>
      <w:lvlText w:val="%5)"/>
      <w:lvlJc w:val="left"/>
      <w:pPr>
        <w:tabs>
          <w:tab w:val="num" w:pos="3360"/>
        </w:tabs>
        <w:ind w:left="336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F153ADF"/>
    <w:multiLevelType w:val="hybridMultilevel"/>
    <w:tmpl w:val="BB6E1CDE"/>
    <w:lvl w:ilvl="0" w:tplc="3BF8F46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3"/>
    <w:rsid w:val="00001B19"/>
    <w:rsid w:val="0002156B"/>
    <w:rsid w:val="00025381"/>
    <w:rsid w:val="0005309A"/>
    <w:rsid w:val="00067014"/>
    <w:rsid w:val="00071DE1"/>
    <w:rsid w:val="000775BD"/>
    <w:rsid w:val="00082549"/>
    <w:rsid w:val="000A04C3"/>
    <w:rsid w:val="000B3DC1"/>
    <w:rsid w:val="000B7016"/>
    <w:rsid w:val="000D1015"/>
    <w:rsid w:val="000E2C93"/>
    <w:rsid w:val="000F12D9"/>
    <w:rsid w:val="00102F99"/>
    <w:rsid w:val="001071DC"/>
    <w:rsid w:val="00115D34"/>
    <w:rsid w:val="001215D9"/>
    <w:rsid w:val="001220AE"/>
    <w:rsid w:val="00145B54"/>
    <w:rsid w:val="00146447"/>
    <w:rsid w:val="001547AD"/>
    <w:rsid w:val="00171EC2"/>
    <w:rsid w:val="00175C1A"/>
    <w:rsid w:val="001810B3"/>
    <w:rsid w:val="00192807"/>
    <w:rsid w:val="00195AE5"/>
    <w:rsid w:val="001B2BFC"/>
    <w:rsid w:val="001B45AF"/>
    <w:rsid w:val="001C11B0"/>
    <w:rsid w:val="001C2655"/>
    <w:rsid w:val="001D45D0"/>
    <w:rsid w:val="001E1E71"/>
    <w:rsid w:val="001E3814"/>
    <w:rsid w:val="001E7112"/>
    <w:rsid w:val="001F5072"/>
    <w:rsid w:val="00203AAA"/>
    <w:rsid w:val="00205E6E"/>
    <w:rsid w:val="00221069"/>
    <w:rsid w:val="00221BE3"/>
    <w:rsid w:val="00223B03"/>
    <w:rsid w:val="0022627F"/>
    <w:rsid w:val="00230EA5"/>
    <w:rsid w:val="00232A2C"/>
    <w:rsid w:val="00245A4F"/>
    <w:rsid w:val="0025613C"/>
    <w:rsid w:val="00262DCE"/>
    <w:rsid w:val="00277FCF"/>
    <w:rsid w:val="0028480D"/>
    <w:rsid w:val="0028744F"/>
    <w:rsid w:val="0029494D"/>
    <w:rsid w:val="002B3335"/>
    <w:rsid w:val="002D3AAA"/>
    <w:rsid w:val="002D63A0"/>
    <w:rsid w:val="002F11BE"/>
    <w:rsid w:val="002F3BAE"/>
    <w:rsid w:val="003062A5"/>
    <w:rsid w:val="00321329"/>
    <w:rsid w:val="00322044"/>
    <w:rsid w:val="0033154C"/>
    <w:rsid w:val="00346C97"/>
    <w:rsid w:val="003512AD"/>
    <w:rsid w:val="00362A32"/>
    <w:rsid w:val="003758B5"/>
    <w:rsid w:val="003768DA"/>
    <w:rsid w:val="00385615"/>
    <w:rsid w:val="00390C50"/>
    <w:rsid w:val="003A6405"/>
    <w:rsid w:val="003B14B6"/>
    <w:rsid w:val="003B5BA1"/>
    <w:rsid w:val="003B7EE3"/>
    <w:rsid w:val="003C08BA"/>
    <w:rsid w:val="003C50D7"/>
    <w:rsid w:val="003D0494"/>
    <w:rsid w:val="003D66FB"/>
    <w:rsid w:val="004021FB"/>
    <w:rsid w:val="004144F9"/>
    <w:rsid w:val="00430CC7"/>
    <w:rsid w:val="004450A3"/>
    <w:rsid w:val="00450504"/>
    <w:rsid w:val="00453285"/>
    <w:rsid w:val="0045434F"/>
    <w:rsid w:val="0045612A"/>
    <w:rsid w:val="00457D9E"/>
    <w:rsid w:val="00475523"/>
    <w:rsid w:val="00492DDA"/>
    <w:rsid w:val="004B3ECD"/>
    <w:rsid w:val="004B6ACB"/>
    <w:rsid w:val="004F72AA"/>
    <w:rsid w:val="005031A8"/>
    <w:rsid w:val="0051643F"/>
    <w:rsid w:val="00533082"/>
    <w:rsid w:val="00536D7A"/>
    <w:rsid w:val="00547DF7"/>
    <w:rsid w:val="00550955"/>
    <w:rsid w:val="0055149C"/>
    <w:rsid w:val="00561FB0"/>
    <w:rsid w:val="00564EE4"/>
    <w:rsid w:val="00573B32"/>
    <w:rsid w:val="0057799E"/>
    <w:rsid w:val="00591265"/>
    <w:rsid w:val="005B25D9"/>
    <w:rsid w:val="005B2F83"/>
    <w:rsid w:val="005B52FC"/>
    <w:rsid w:val="005B5B89"/>
    <w:rsid w:val="005D4161"/>
    <w:rsid w:val="005E4A27"/>
    <w:rsid w:val="005F3E77"/>
    <w:rsid w:val="00611097"/>
    <w:rsid w:val="0061184A"/>
    <w:rsid w:val="006250A6"/>
    <w:rsid w:val="00631AB3"/>
    <w:rsid w:val="006843D4"/>
    <w:rsid w:val="006A3C16"/>
    <w:rsid w:val="006C63BF"/>
    <w:rsid w:val="006D0DFF"/>
    <w:rsid w:val="006D4941"/>
    <w:rsid w:val="006D5F0C"/>
    <w:rsid w:val="007017E4"/>
    <w:rsid w:val="00703500"/>
    <w:rsid w:val="00711C51"/>
    <w:rsid w:val="007169CF"/>
    <w:rsid w:val="007176E7"/>
    <w:rsid w:val="00717A14"/>
    <w:rsid w:val="0072242C"/>
    <w:rsid w:val="0074175D"/>
    <w:rsid w:val="007429BB"/>
    <w:rsid w:val="00752F3F"/>
    <w:rsid w:val="0075769E"/>
    <w:rsid w:val="00764A16"/>
    <w:rsid w:val="00781B45"/>
    <w:rsid w:val="007864EF"/>
    <w:rsid w:val="007A20F5"/>
    <w:rsid w:val="007B7E8B"/>
    <w:rsid w:val="007D403D"/>
    <w:rsid w:val="007D76AC"/>
    <w:rsid w:val="0080427A"/>
    <w:rsid w:val="00810A11"/>
    <w:rsid w:val="00812BA2"/>
    <w:rsid w:val="008176D5"/>
    <w:rsid w:val="00830B72"/>
    <w:rsid w:val="00832EE6"/>
    <w:rsid w:val="00841EBD"/>
    <w:rsid w:val="008471F8"/>
    <w:rsid w:val="00847815"/>
    <w:rsid w:val="00862B3C"/>
    <w:rsid w:val="00870BA3"/>
    <w:rsid w:val="00872738"/>
    <w:rsid w:val="00885CD1"/>
    <w:rsid w:val="0089296D"/>
    <w:rsid w:val="008C4976"/>
    <w:rsid w:val="008D0B66"/>
    <w:rsid w:val="008E0651"/>
    <w:rsid w:val="008E391F"/>
    <w:rsid w:val="008F7EBF"/>
    <w:rsid w:val="0091191B"/>
    <w:rsid w:val="00913572"/>
    <w:rsid w:val="00914893"/>
    <w:rsid w:val="00922DBF"/>
    <w:rsid w:val="00925AEE"/>
    <w:rsid w:val="00937BA5"/>
    <w:rsid w:val="00956432"/>
    <w:rsid w:val="00970678"/>
    <w:rsid w:val="00972409"/>
    <w:rsid w:val="00980EEA"/>
    <w:rsid w:val="0098262E"/>
    <w:rsid w:val="009A5516"/>
    <w:rsid w:val="009B2142"/>
    <w:rsid w:val="009C0F1E"/>
    <w:rsid w:val="009D46C1"/>
    <w:rsid w:val="009F21D8"/>
    <w:rsid w:val="00A0150B"/>
    <w:rsid w:val="00A03144"/>
    <w:rsid w:val="00A07A05"/>
    <w:rsid w:val="00A1253E"/>
    <w:rsid w:val="00A61C4E"/>
    <w:rsid w:val="00A62CBE"/>
    <w:rsid w:val="00A63EEA"/>
    <w:rsid w:val="00A65079"/>
    <w:rsid w:val="00A931A8"/>
    <w:rsid w:val="00AB10BD"/>
    <w:rsid w:val="00AE42EE"/>
    <w:rsid w:val="00AF45F8"/>
    <w:rsid w:val="00AF531A"/>
    <w:rsid w:val="00B007B3"/>
    <w:rsid w:val="00B0483E"/>
    <w:rsid w:val="00B064B0"/>
    <w:rsid w:val="00B14276"/>
    <w:rsid w:val="00B22CD0"/>
    <w:rsid w:val="00B44A3E"/>
    <w:rsid w:val="00B50FFD"/>
    <w:rsid w:val="00B54C5F"/>
    <w:rsid w:val="00B56167"/>
    <w:rsid w:val="00B65347"/>
    <w:rsid w:val="00BA0B30"/>
    <w:rsid w:val="00BA0C5D"/>
    <w:rsid w:val="00BB3027"/>
    <w:rsid w:val="00BE4C4A"/>
    <w:rsid w:val="00BF1824"/>
    <w:rsid w:val="00BF2169"/>
    <w:rsid w:val="00BF2433"/>
    <w:rsid w:val="00C003A5"/>
    <w:rsid w:val="00C03ABF"/>
    <w:rsid w:val="00C062DD"/>
    <w:rsid w:val="00C07C9D"/>
    <w:rsid w:val="00C33B30"/>
    <w:rsid w:val="00C44B0F"/>
    <w:rsid w:val="00C70092"/>
    <w:rsid w:val="00C7488D"/>
    <w:rsid w:val="00C7714C"/>
    <w:rsid w:val="00C84011"/>
    <w:rsid w:val="00C869A5"/>
    <w:rsid w:val="00CB5A97"/>
    <w:rsid w:val="00CB5AD8"/>
    <w:rsid w:val="00CC1D32"/>
    <w:rsid w:val="00CD014A"/>
    <w:rsid w:val="00CD475A"/>
    <w:rsid w:val="00CD7596"/>
    <w:rsid w:val="00CE270E"/>
    <w:rsid w:val="00D350F9"/>
    <w:rsid w:val="00D40791"/>
    <w:rsid w:val="00D615B6"/>
    <w:rsid w:val="00D61CF3"/>
    <w:rsid w:val="00D6291B"/>
    <w:rsid w:val="00D71649"/>
    <w:rsid w:val="00D77154"/>
    <w:rsid w:val="00D94C76"/>
    <w:rsid w:val="00DA18F3"/>
    <w:rsid w:val="00DC083C"/>
    <w:rsid w:val="00DD4F28"/>
    <w:rsid w:val="00DE30BC"/>
    <w:rsid w:val="00DF12DF"/>
    <w:rsid w:val="00E10585"/>
    <w:rsid w:val="00E30A6A"/>
    <w:rsid w:val="00E34D57"/>
    <w:rsid w:val="00E4228B"/>
    <w:rsid w:val="00E43CF5"/>
    <w:rsid w:val="00E440D5"/>
    <w:rsid w:val="00E50877"/>
    <w:rsid w:val="00E553AC"/>
    <w:rsid w:val="00E57369"/>
    <w:rsid w:val="00E62464"/>
    <w:rsid w:val="00E6765E"/>
    <w:rsid w:val="00E702F6"/>
    <w:rsid w:val="00E82A70"/>
    <w:rsid w:val="00EA48D6"/>
    <w:rsid w:val="00EA49D9"/>
    <w:rsid w:val="00EC4FA5"/>
    <w:rsid w:val="00EC6D02"/>
    <w:rsid w:val="00ED28AF"/>
    <w:rsid w:val="00ED3845"/>
    <w:rsid w:val="00EE0A29"/>
    <w:rsid w:val="00EF31C9"/>
    <w:rsid w:val="00F22FC8"/>
    <w:rsid w:val="00F236C7"/>
    <w:rsid w:val="00F238F5"/>
    <w:rsid w:val="00F64E57"/>
    <w:rsid w:val="00F74A3D"/>
    <w:rsid w:val="00F77F6C"/>
    <w:rsid w:val="00F85777"/>
    <w:rsid w:val="00FA47A8"/>
    <w:rsid w:val="00FB10E0"/>
    <w:rsid w:val="00FC0CF3"/>
    <w:rsid w:val="00FD2DA0"/>
    <w:rsid w:val="00FD60D2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елкий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6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82549"/>
    <w:pPr>
      <w:spacing w:before="100" w:beforeAutospacing="1" w:after="100" w:afterAutospacing="1"/>
    </w:pPr>
  </w:style>
  <w:style w:type="paragraph" w:customStyle="1" w:styleId="10">
    <w:name w:val="Стиль1"/>
    <w:basedOn w:val="a"/>
    <w:link w:val="11"/>
    <w:qFormat/>
    <w:rsid w:val="00561FB0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561FB0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1E71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11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50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45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елкий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6"/>
    <w:uiPriority w:val="1"/>
    <w:qFormat/>
    <w:rsid w:val="0055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B10E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0">
    <w:name w:val="Заголовок 2 Знак"/>
    <w:basedOn w:val="a0"/>
    <w:link w:val="2"/>
    <w:rsid w:val="002F11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870BA3"/>
    <w:rPr>
      <w:b/>
      <w:bCs/>
    </w:rPr>
  </w:style>
  <w:style w:type="paragraph" w:customStyle="1" w:styleId="1">
    <w:name w:val="Без интервала1"/>
    <w:rsid w:val="00FA47A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F236C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3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082549"/>
    <w:pPr>
      <w:spacing w:before="100" w:beforeAutospacing="1" w:after="100" w:afterAutospacing="1"/>
    </w:pPr>
  </w:style>
  <w:style w:type="paragraph" w:customStyle="1" w:styleId="10">
    <w:name w:val="Стиль1"/>
    <w:basedOn w:val="a"/>
    <w:link w:val="11"/>
    <w:qFormat/>
    <w:rsid w:val="00561FB0"/>
    <w:pPr>
      <w:ind w:left="360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link w:val="10"/>
    <w:rsid w:val="00561FB0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елкий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No Spacing11 Знак,исполнитель Знак"/>
    <w:link w:val="a5"/>
    <w:uiPriority w:val="1"/>
    <w:rsid w:val="001E71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8DCF-16D7-48EC-930E-76DD5E16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UserND</dc:creator>
  <cp:lastModifiedBy>Гульдана Мамырбаевна Атабаева</cp:lastModifiedBy>
  <cp:revision>38</cp:revision>
  <cp:lastPrinted>2019-02-21T06:46:00Z</cp:lastPrinted>
  <dcterms:created xsi:type="dcterms:W3CDTF">2019-02-20T04:03:00Z</dcterms:created>
  <dcterms:modified xsi:type="dcterms:W3CDTF">2019-02-21T08:33:00Z</dcterms:modified>
</cp:coreProperties>
</file>