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11A" w:rsidRPr="00567706" w:rsidRDefault="006D011A" w:rsidP="006D011A">
      <w:pPr>
        <w:pStyle w:val="a7"/>
        <w:jc w:val="both"/>
        <w:rPr>
          <w:rFonts w:ascii="Times New Roman" w:hAnsi="Times New Roman"/>
          <w:b/>
          <w:sz w:val="24"/>
          <w:szCs w:val="24"/>
          <w:lang w:val="kk-KZ"/>
        </w:rPr>
      </w:pPr>
      <w:r>
        <w:rPr>
          <w:rFonts w:ascii="Times New Roman" w:hAnsi="Times New Roman"/>
          <w:sz w:val="24"/>
          <w:szCs w:val="24"/>
          <w:lang w:val="kk-KZ"/>
        </w:rPr>
        <w:t xml:space="preserve">         </w:t>
      </w:r>
      <w:r w:rsidRPr="00567706">
        <w:rPr>
          <w:rFonts w:ascii="Times New Roman" w:hAnsi="Times New Roman"/>
          <w:b/>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Семей қаласы бойынша мемлекеттік кірістер басқармасы, «Б» корпусының </w:t>
      </w:r>
      <w:r w:rsidRPr="00567706">
        <w:rPr>
          <w:rFonts w:ascii="Times New Roman" w:hAnsi="Times New Roman"/>
          <w:b/>
          <w:color w:val="000000"/>
          <w:spacing w:val="2"/>
          <w:sz w:val="24"/>
          <w:szCs w:val="24"/>
          <w:shd w:val="clear" w:color="auto" w:fill="FFFFFF"/>
          <w:lang w:val="kk-KZ"/>
        </w:rPr>
        <w:t>төменгі болып табылатын</w:t>
      </w:r>
      <w:r w:rsidRPr="00567706">
        <w:rPr>
          <w:rFonts w:ascii="Times New Roman" w:hAnsi="Times New Roman"/>
          <w:b/>
          <w:sz w:val="24"/>
          <w:szCs w:val="24"/>
          <w:lang w:val="kk-KZ"/>
        </w:rPr>
        <w:t xml:space="preserve"> </w:t>
      </w:r>
      <w:r w:rsidR="00B77D48">
        <w:rPr>
          <w:rFonts w:ascii="Times New Roman" w:hAnsi="Times New Roman"/>
          <w:b/>
          <w:sz w:val="24"/>
          <w:szCs w:val="24"/>
          <w:lang w:val="kk-KZ"/>
        </w:rPr>
        <w:t xml:space="preserve"> бос </w:t>
      </w:r>
      <w:r w:rsidRPr="00567706">
        <w:rPr>
          <w:rFonts w:ascii="Times New Roman" w:hAnsi="Times New Roman"/>
          <w:b/>
          <w:sz w:val="24"/>
          <w:szCs w:val="24"/>
          <w:lang w:val="kk-KZ"/>
        </w:rPr>
        <w:t>мемлекеттік әкімшілік  лауазымын</w:t>
      </w:r>
      <w:r w:rsidR="00BB3127">
        <w:rPr>
          <w:rFonts w:ascii="Times New Roman" w:hAnsi="Times New Roman"/>
          <w:b/>
          <w:sz w:val="24"/>
          <w:szCs w:val="24"/>
          <w:lang w:val="kk-KZ"/>
        </w:rPr>
        <w:t xml:space="preserve">дарына </w:t>
      </w:r>
      <w:r w:rsidRPr="00567706">
        <w:rPr>
          <w:rFonts w:ascii="Times New Roman" w:hAnsi="Times New Roman"/>
          <w:b/>
          <w:sz w:val="24"/>
          <w:szCs w:val="24"/>
          <w:lang w:val="kk-KZ"/>
        </w:rPr>
        <w:t xml:space="preserve"> орналасу үшін  жалпы конкурсқа хабарландыру</w:t>
      </w:r>
    </w:p>
    <w:p w:rsidR="00F60F14" w:rsidRDefault="00F60F14" w:rsidP="00F60F14">
      <w:pPr>
        <w:widowControl w:val="0"/>
        <w:spacing w:after="0" w:line="240" w:lineRule="auto"/>
        <w:jc w:val="center"/>
        <w:rPr>
          <w:rFonts w:ascii="Times New Roman" w:eastAsia="Calibri" w:hAnsi="Times New Roman"/>
          <w:b/>
          <w:bCs/>
          <w:iCs/>
          <w:spacing w:val="2"/>
          <w:sz w:val="24"/>
          <w:szCs w:val="24"/>
          <w:lang w:val="kk-KZ"/>
        </w:rPr>
      </w:pPr>
    </w:p>
    <w:p w:rsidR="006D6646" w:rsidRDefault="00F60F14" w:rsidP="006D6646">
      <w:pPr>
        <w:jc w:val="both"/>
        <w:rPr>
          <w:rFonts w:ascii="Times New Roman" w:hAnsi="Times New Roman"/>
          <w:sz w:val="24"/>
          <w:szCs w:val="24"/>
          <w:lang w:val="kk-KZ"/>
        </w:rPr>
      </w:pPr>
      <w:r w:rsidRPr="00B07290">
        <w:rPr>
          <w:rFonts w:ascii="Times New Roman" w:eastAsia="Calibri" w:hAnsi="Times New Roman"/>
          <w:b/>
          <w:bCs/>
          <w:iCs/>
          <w:spacing w:val="2"/>
          <w:sz w:val="24"/>
          <w:szCs w:val="24"/>
          <w:lang w:val="kk-KZ"/>
        </w:rPr>
        <w:t>Құжаттарды қабылдау мерзiмi жалпы конкурс өткiзу туралы хабарландыру соңғы жарияланғаннан кейін келесі  жұмыс күнінен бастап 7 жұмыс күннің ішінде</w:t>
      </w:r>
      <w:r w:rsidR="001F4D79">
        <w:rPr>
          <w:rFonts w:ascii="Times New Roman" w:eastAsia="Calibri" w:hAnsi="Times New Roman"/>
          <w:b/>
          <w:bCs/>
          <w:iCs/>
          <w:spacing w:val="2"/>
          <w:sz w:val="24"/>
          <w:szCs w:val="24"/>
          <w:lang w:val="kk-KZ"/>
        </w:rPr>
        <w:t xml:space="preserve"> </w:t>
      </w:r>
      <w:r w:rsidR="006D6646">
        <w:rPr>
          <w:i/>
          <w:color w:val="000000"/>
          <w:sz w:val="24"/>
          <w:szCs w:val="24"/>
          <w:lang w:val="kk-KZ"/>
        </w:rPr>
        <w:t xml:space="preserve">2019 жылдың 18 </w:t>
      </w:r>
      <w:r w:rsidR="006D6646">
        <w:rPr>
          <w:i/>
          <w:color w:val="000000"/>
          <w:sz w:val="24"/>
          <w:szCs w:val="24"/>
          <w:lang w:val="kk-KZ"/>
        </w:rPr>
        <w:t>қарашасынан бастап 2019 жылғы 26</w:t>
      </w:r>
      <w:bookmarkStart w:id="0" w:name="_GoBack"/>
      <w:bookmarkEnd w:id="0"/>
      <w:r w:rsidR="006D6646">
        <w:rPr>
          <w:i/>
          <w:color w:val="000000"/>
          <w:sz w:val="24"/>
          <w:szCs w:val="24"/>
          <w:lang w:val="kk-KZ"/>
        </w:rPr>
        <w:t xml:space="preserve"> қарашасы аралығында</w:t>
      </w:r>
    </w:p>
    <w:p w:rsidR="00F60F14" w:rsidRPr="00E82A95" w:rsidRDefault="00F60F14" w:rsidP="00E82A95">
      <w:pPr>
        <w:jc w:val="both"/>
        <w:rPr>
          <w:rFonts w:ascii="Times New Roman" w:hAnsi="Times New Roman"/>
          <w:lang w:val="kk-KZ"/>
        </w:rPr>
      </w:pPr>
    </w:p>
    <w:p w:rsidR="00F60F14" w:rsidRDefault="00F60F14" w:rsidP="00F60F14">
      <w:pPr>
        <w:pStyle w:val="a7"/>
        <w:rPr>
          <w:rFonts w:ascii="Times New Roman" w:hAnsi="Times New Roman"/>
          <w:b/>
          <w:sz w:val="24"/>
          <w:szCs w:val="24"/>
          <w:lang w:val="kk-KZ"/>
        </w:rPr>
      </w:pPr>
    </w:p>
    <w:p w:rsidR="00595484" w:rsidRDefault="00F60F14" w:rsidP="00595484">
      <w:pPr>
        <w:pStyle w:val="a7"/>
        <w:jc w:val="both"/>
        <w:rPr>
          <w:rFonts w:ascii="Times New Roman" w:eastAsia="Calibri" w:hAnsi="Times New Roman"/>
          <w:b/>
          <w:color w:val="000000" w:themeColor="text1"/>
          <w:sz w:val="24"/>
          <w:szCs w:val="24"/>
          <w:u w:val="single"/>
          <w:lang w:val="kk-KZ"/>
        </w:rPr>
      </w:pPr>
      <w:r w:rsidRPr="00567706">
        <w:rPr>
          <w:rFonts w:ascii="Times New Roman" w:hAnsi="Times New Roman"/>
          <w:b/>
          <w:sz w:val="24"/>
          <w:szCs w:val="24"/>
          <w:lang w:val="kk-KZ"/>
        </w:rPr>
        <w:t>индекс 071400 ШҚО Семей қаласы, Абай алаңы</w:t>
      </w:r>
      <w:r w:rsidR="00330739">
        <w:rPr>
          <w:rFonts w:ascii="Times New Roman" w:hAnsi="Times New Roman"/>
          <w:b/>
          <w:sz w:val="24"/>
          <w:szCs w:val="24"/>
          <w:lang w:val="kk-KZ"/>
        </w:rPr>
        <w:t>,</w:t>
      </w:r>
      <w:r w:rsidRPr="00567706">
        <w:rPr>
          <w:rFonts w:ascii="Times New Roman" w:hAnsi="Times New Roman"/>
          <w:b/>
          <w:sz w:val="24"/>
          <w:szCs w:val="24"/>
          <w:lang w:val="kk-KZ"/>
        </w:rPr>
        <w:t xml:space="preserve"> 3  анықтама үшін телефон: 8(7222) 56-83-73,  факс: 8(7222) 56-79-31, электронды мекенжайы</w:t>
      </w:r>
      <w:r w:rsidR="00D060FD">
        <w:rPr>
          <w:rFonts w:ascii="Times New Roman" w:hAnsi="Times New Roman"/>
          <w:b/>
          <w:sz w:val="24"/>
          <w:szCs w:val="24"/>
          <w:lang w:val="kk-KZ"/>
        </w:rPr>
        <w:t xml:space="preserve"> </w:t>
      </w:r>
      <w:hyperlink r:id="rId4" w:history="1">
        <w:r w:rsidR="00BC4E1D" w:rsidRPr="000F6528">
          <w:rPr>
            <w:rStyle w:val="a3"/>
            <w:rFonts w:ascii="Times New Roman" w:eastAsia="Calibri" w:hAnsi="Times New Roman"/>
            <w:b/>
            <w:color w:val="000000" w:themeColor="text1"/>
            <w:sz w:val="24"/>
            <w:szCs w:val="24"/>
            <w:lang w:val="kk-KZ"/>
          </w:rPr>
          <w:t>a.orazai@kgd.gov.kz</w:t>
        </w:r>
      </w:hyperlink>
      <w:r w:rsidR="00BC4E1D" w:rsidRPr="000F6528">
        <w:rPr>
          <w:rFonts w:ascii="Times New Roman" w:eastAsia="Calibri" w:hAnsi="Times New Roman"/>
          <w:b/>
          <w:color w:val="000000" w:themeColor="text1"/>
          <w:sz w:val="24"/>
          <w:szCs w:val="24"/>
          <w:u w:val="single"/>
          <w:lang w:val="kk-KZ"/>
        </w:rPr>
        <w:t xml:space="preserve">, </w:t>
      </w:r>
      <w:hyperlink r:id="rId5" w:history="1">
        <w:r w:rsidR="00BC4E1D" w:rsidRPr="000F6528">
          <w:rPr>
            <w:rStyle w:val="a3"/>
            <w:rFonts w:ascii="Times New Roman" w:eastAsia="Calibri" w:hAnsi="Times New Roman"/>
            <w:b/>
            <w:color w:val="000000" w:themeColor="text1"/>
            <w:sz w:val="24"/>
            <w:szCs w:val="24"/>
            <w:lang w:val="kk-KZ"/>
          </w:rPr>
          <w:t>aorazai@semey.taxeast.mgd.kz</w:t>
        </w:r>
      </w:hyperlink>
    </w:p>
    <w:p w:rsidR="00BC4E1D" w:rsidRPr="00BC4E1D" w:rsidRDefault="00BC4E1D" w:rsidP="00595484">
      <w:pPr>
        <w:pStyle w:val="a7"/>
        <w:jc w:val="both"/>
        <w:rPr>
          <w:rFonts w:ascii="Times New Roman" w:hAnsi="Times New Roman"/>
          <w:b/>
          <w:sz w:val="24"/>
          <w:szCs w:val="24"/>
          <w:lang w:val="kk-KZ"/>
        </w:rPr>
      </w:pPr>
    </w:p>
    <w:p w:rsidR="006D011A" w:rsidRPr="00813A5F" w:rsidRDefault="006D011A" w:rsidP="006D011A">
      <w:pPr>
        <w:pStyle w:val="a7"/>
        <w:rPr>
          <w:rFonts w:ascii="Times New Roman" w:hAnsi="Times New Roman"/>
          <w:b/>
          <w:sz w:val="24"/>
          <w:szCs w:val="24"/>
          <w:lang w:val="kk-KZ"/>
        </w:rPr>
      </w:pPr>
      <w:r w:rsidRPr="00813A5F">
        <w:rPr>
          <w:rFonts w:ascii="Times New Roman" w:hAnsi="Times New Roman"/>
          <w:b/>
          <w:sz w:val="24"/>
          <w:szCs w:val="24"/>
          <w:lang w:val="kk-KZ"/>
        </w:rPr>
        <w:t xml:space="preserve">Конкурсқа қатысушыларға  қойылатын  жалпы біліктілік талаптары:  </w:t>
      </w:r>
    </w:p>
    <w:p w:rsidR="006D011A" w:rsidRPr="00813A5F" w:rsidRDefault="006D011A" w:rsidP="006D011A">
      <w:pPr>
        <w:pStyle w:val="a7"/>
        <w:rPr>
          <w:rFonts w:ascii="Times New Roman" w:hAnsi="Times New Roman"/>
          <w:sz w:val="24"/>
          <w:szCs w:val="24"/>
          <w:lang w:val="kk-KZ"/>
        </w:rPr>
      </w:pPr>
      <w:bookmarkStart w:id="1" w:name="z483"/>
      <w:bookmarkEnd w:id="1"/>
      <w:r w:rsidRPr="00813A5F">
        <w:rPr>
          <w:rFonts w:ascii="Times New Roman" w:hAnsi="Times New Roman"/>
          <w:sz w:val="24"/>
          <w:szCs w:val="24"/>
          <w:lang w:val="kk-KZ"/>
        </w:rPr>
        <w:t>С-R-5 санаты үшін</w:t>
      </w:r>
      <w:bookmarkStart w:id="2" w:name="z484"/>
      <w:bookmarkEnd w:id="2"/>
    </w:p>
    <w:p w:rsidR="009A2114" w:rsidRPr="00085FED" w:rsidRDefault="009A2114" w:rsidP="009A2114">
      <w:pPr>
        <w:spacing w:after="0" w:line="240" w:lineRule="auto"/>
        <w:ind w:firstLine="708"/>
        <w:jc w:val="both"/>
        <w:rPr>
          <w:rFonts w:ascii="Times New Roman" w:eastAsia="Calibri" w:hAnsi="Times New Roman"/>
          <w:bCs/>
          <w:iCs/>
          <w:sz w:val="24"/>
          <w:szCs w:val="24"/>
          <w:lang w:val="kk-KZ"/>
        </w:rPr>
      </w:pPr>
      <w:r w:rsidRPr="00085FED">
        <w:rPr>
          <w:rFonts w:ascii="Times New Roman" w:eastAsia="Calibri" w:hAnsi="Times New Roman"/>
          <w:bCs/>
          <w:iCs/>
          <w:sz w:val="24"/>
          <w:szCs w:val="24"/>
          <w:lang w:val="kk-KZ"/>
        </w:rPr>
        <w:t xml:space="preserve">Жоғары немесе жоғары оқу орнынан кейінгі білім немесе орта білімнен кейінгі немесе техникалық және кәсіптік білім; </w:t>
      </w:r>
    </w:p>
    <w:p w:rsidR="009A2114" w:rsidRPr="00085FED" w:rsidRDefault="009A2114" w:rsidP="009A2114">
      <w:pPr>
        <w:spacing w:after="0" w:line="240" w:lineRule="auto"/>
        <w:ind w:firstLine="708"/>
        <w:jc w:val="both"/>
        <w:rPr>
          <w:rFonts w:ascii="Times New Roman" w:eastAsia="Calibri" w:hAnsi="Times New Roman"/>
          <w:bCs/>
          <w:iCs/>
          <w:sz w:val="24"/>
          <w:szCs w:val="24"/>
          <w:lang w:val="kk-KZ"/>
        </w:rPr>
      </w:pPr>
      <w:r w:rsidRPr="00085FED">
        <w:rPr>
          <w:rFonts w:ascii="Times New Roman" w:eastAsia="Calibri" w:hAnsi="Times New Roman"/>
          <w:bCs/>
          <w:iCs/>
          <w:sz w:val="24"/>
          <w:szCs w:val="24"/>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9A2114" w:rsidRDefault="009A2114" w:rsidP="009A2114">
      <w:pPr>
        <w:spacing w:after="0" w:line="240" w:lineRule="auto"/>
        <w:ind w:firstLine="709"/>
        <w:jc w:val="both"/>
        <w:rPr>
          <w:rFonts w:ascii="Times New Roman" w:eastAsia="Calibri" w:hAnsi="Times New Roman"/>
          <w:bCs/>
          <w:iCs/>
          <w:sz w:val="24"/>
          <w:szCs w:val="24"/>
          <w:lang w:val="kk-KZ"/>
        </w:rPr>
      </w:pPr>
      <w:r w:rsidRPr="00085FED">
        <w:rPr>
          <w:rFonts w:ascii="Times New Roman" w:eastAsia="Calibri" w:hAnsi="Times New Roman"/>
          <w:bCs/>
          <w:iCs/>
          <w:sz w:val="24"/>
          <w:szCs w:val="24"/>
          <w:lang w:val="kk-KZ"/>
        </w:rPr>
        <w:t>жұмыс тәжірибесі талап етілмейді.</w:t>
      </w:r>
    </w:p>
    <w:p w:rsidR="009A2114" w:rsidRPr="00085FED" w:rsidRDefault="009A2114" w:rsidP="009A2114">
      <w:pPr>
        <w:spacing w:after="0" w:line="240" w:lineRule="auto"/>
        <w:ind w:firstLine="709"/>
        <w:jc w:val="both"/>
        <w:rPr>
          <w:rFonts w:ascii="Times New Roman" w:eastAsia="Calibri" w:hAnsi="Times New Roman"/>
          <w:bCs/>
          <w:iCs/>
          <w:sz w:val="24"/>
          <w:szCs w:val="24"/>
          <w:lang w:val="kk-KZ"/>
        </w:rPr>
      </w:pPr>
    </w:p>
    <w:p w:rsidR="006D011A" w:rsidRPr="00813A5F" w:rsidRDefault="006D011A" w:rsidP="009A2114">
      <w:pPr>
        <w:spacing w:after="0"/>
        <w:jc w:val="both"/>
        <w:rPr>
          <w:rFonts w:ascii="Times New Roman" w:hAnsi="Times New Roman"/>
          <w:b/>
          <w:bCs/>
          <w:iCs/>
          <w:sz w:val="24"/>
          <w:szCs w:val="24"/>
          <w:lang w:val="kk-KZ"/>
        </w:rPr>
      </w:pPr>
      <w:r w:rsidRPr="00813A5F">
        <w:rPr>
          <w:rFonts w:ascii="Times New Roman" w:hAnsi="Times New Roman"/>
          <w:b/>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6D011A" w:rsidRPr="00996066" w:rsidTr="003F02CD">
        <w:trPr>
          <w:cantSplit/>
          <w:trHeight w:val="20"/>
        </w:trPr>
        <w:tc>
          <w:tcPr>
            <w:tcW w:w="1722" w:type="dxa"/>
            <w:vMerge w:val="restart"/>
            <w:vAlign w:val="center"/>
          </w:tcPr>
          <w:p w:rsidR="006D011A" w:rsidRPr="00813A5F" w:rsidRDefault="006D011A" w:rsidP="003F02CD">
            <w:pPr>
              <w:keepNext/>
              <w:keepLines/>
              <w:tabs>
                <w:tab w:val="left" w:pos="-1405"/>
                <w:tab w:val="left" w:pos="0"/>
                <w:tab w:val="left" w:pos="6663"/>
                <w:tab w:val="left" w:pos="10116"/>
              </w:tabs>
              <w:ind w:left="20" w:right="-60"/>
              <w:rPr>
                <w:rFonts w:ascii="Times New Roman" w:hAnsi="Times New Roman"/>
                <w:b/>
                <w:bCs/>
                <w:iCs/>
                <w:sz w:val="24"/>
                <w:szCs w:val="24"/>
                <w:lang w:val="kk-KZ"/>
              </w:rPr>
            </w:pPr>
            <w:r w:rsidRPr="00813A5F">
              <w:rPr>
                <w:rFonts w:ascii="Times New Roman" w:hAnsi="Times New Roman"/>
                <w:b/>
                <w:sz w:val="24"/>
                <w:szCs w:val="24"/>
                <w:lang w:val="kk-KZ"/>
              </w:rPr>
              <w:t>Санат</w:t>
            </w:r>
          </w:p>
        </w:tc>
        <w:tc>
          <w:tcPr>
            <w:tcW w:w="8201" w:type="dxa"/>
            <w:gridSpan w:val="2"/>
            <w:vAlign w:val="center"/>
          </w:tcPr>
          <w:p w:rsidR="006D011A" w:rsidRPr="00813A5F" w:rsidRDefault="006D011A" w:rsidP="003F02CD">
            <w:pPr>
              <w:keepNext/>
              <w:keepLines/>
              <w:tabs>
                <w:tab w:val="left" w:pos="-1405"/>
                <w:tab w:val="left" w:pos="132"/>
                <w:tab w:val="left" w:pos="6663"/>
                <w:tab w:val="left" w:pos="10116"/>
              </w:tabs>
              <w:ind w:right="266"/>
              <w:jc w:val="center"/>
              <w:rPr>
                <w:rFonts w:ascii="Times New Roman" w:hAnsi="Times New Roman"/>
                <w:b/>
                <w:bCs/>
                <w:iCs/>
                <w:sz w:val="24"/>
                <w:szCs w:val="24"/>
                <w:lang w:val="kk-KZ"/>
              </w:rPr>
            </w:pPr>
            <w:r w:rsidRPr="00813A5F">
              <w:rPr>
                <w:rFonts w:ascii="Times New Roman" w:hAnsi="Times New Roman"/>
                <w:b/>
                <w:sz w:val="24"/>
                <w:szCs w:val="24"/>
                <w:lang w:val="kk-KZ"/>
              </w:rPr>
              <w:t>Еңбек сіңірген жылдарына байланысты</w:t>
            </w:r>
          </w:p>
        </w:tc>
      </w:tr>
      <w:tr w:rsidR="006D011A" w:rsidRPr="00996066" w:rsidTr="003F02CD">
        <w:trPr>
          <w:cantSplit/>
          <w:trHeight w:val="20"/>
        </w:trPr>
        <w:tc>
          <w:tcPr>
            <w:tcW w:w="1722" w:type="dxa"/>
            <w:vMerge/>
            <w:vAlign w:val="center"/>
          </w:tcPr>
          <w:p w:rsidR="006D011A" w:rsidRPr="00996066" w:rsidRDefault="006D011A" w:rsidP="003F02CD">
            <w:pPr>
              <w:keepNext/>
              <w:keepLines/>
              <w:tabs>
                <w:tab w:val="left" w:pos="132"/>
                <w:tab w:val="left" w:pos="6663"/>
              </w:tabs>
              <w:ind w:left="-1440" w:right="99"/>
              <w:rPr>
                <w:rFonts w:ascii="Times New Roman" w:hAnsi="Times New Roman"/>
                <w:bCs/>
                <w:iCs/>
                <w:sz w:val="24"/>
                <w:szCs w:val="24"/>
                <w:lang w:val="kk-KZ"/>
              </w:rPr>
            </w:pPr>
          </w:p>
        </w:tc>
        <w:tc>
          <w:tcPr>
            <w:tcW w:w="4247" w:type="dxa"/>
            <w:vAlign w:val="center"/>
          </w:tcPr>
          <w:p w:rsidR="006D011A" w:rsidRPr="00996066" w:rsidRDefault="006D011A" w:rsidP="003F02CD">
            <w:pPr>
              <w:pStyle w:val="a6"/>
              <w:keepNext/>
              <w:keepLines/>
              <w:widowControl/>
              <w:tabs>
                <w:tab w:val="left" w:pos="132"/>
                <w:tab w:val="left" w:pos="1276"/>
              </w:tabs>
              <w:ind w:right="99"/>
              <w:jc w:val="center"/>
              <w:rPr>
                <w:rFonts w:ascii="Times New Roman" w:hAnsi="Times New Roman" w:cs="Times New Roman"/>
                <w:b/>
                <w:kern w:val="0"/>
                <w:sz w:val="24"/>
                <w:szCs w:val="24"/>
                <w:lang w:val="kk-KZ"/>
              </w:rPr>
            </w:pPr>
            <w:r w:rsidRPr="00996066">
              <w:rPr>
                <w:rFonts w:ascii="Times New Roman" w:hAnsi="Times New Roman" w:cs="Times New Roman"/>
                <w:b/>
                <w:kern w:val="0"/>
                <w:sz w:val="24"/>
                <w:szCs w:val="24"/>
                <w:lang w:val="kk-KZ"/>
              </w:rPr>
              <w:t>min</w:t>
            </w:r>
          </w:p>
        </w:tc>
        <w:tc>
          <w:tcPr>
            <w:tcW w:w="3954" w:type="dxa"/>
            <w:vAlign w:val="center"/>
          </w:tcPr>
          <w:p w:rsidR="006D011A" w:rsidRPr="00996066" w:rsidRDefault="006D011A" w:rsidP="003F02CD">
            <w:pPr>
              <w:pStyle w:val="a6"/>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996066">
              <w:rPr>
                <w:rFonts w:ascii="Times New Roman" w:hAnsi="Times New Roman" w:cs="Times New Roman"/>
                <w:b/>
                <w:kern w:val="0"/>
                <w:sz w:val="24"/>
                <w:szCs w:val="24"/>
                <w:lang w:val="kk-KZ"/>
              </w:rPr>
              <w:t>max</w:t>
            </w:r>
          </w:p>
        </w:tc>
      </w:tr>
      <w:tr w:rsidR="006D011A" w:rsidRPr="00996066" w:rsidTr="009D52B7">
        <w:trPr>
          <w:cantSplit/>
          <w:trHeight w:val="322"/>
        </w:trPr>
        <w:tc>
          <w:tcPr>
            <w:tcW w:w="1722" w:type="dxa"/>
            <w:vAlign w:val="center"/>
          </w:tcPr>
          <w:p w:rsidR="006D011A" w:rsidRPr="00996066" w:rsidRDefault="006D011A" w:rsidP="003F02CD">
            <w:pPr>
              <w:keepNext/>
              <w:keepLines/>
              <w:tabs>
                <w:tab w:val="left" w:pos="132"/>
                <w:tab w:val="left" w:pos="6663"/>
              </w:tabs>
              <w:ind w:left="-1440" w:right="99" w:firstLine="1440"/>
              <w:jc w:val="center"/>
              <w:rPr>
                <w:rFonts w:ascii="Times New Roman" w:hAnsi="Times New Roman"/>
                <w:b/>
                <w:sz w:val="24"/>
                <w:szCs w:val="24"/>
                <w:lang w:val="en-US"/>
              </w:rPr>
            </w:pPr>
            <w:r w:rsidRPr="00EE295D">
              <w:rPr>
                <w:rFonts w:ascii="Times New Roman" w:hAnsi="Times New Roman"/>
                <w:b/>
                <w:sz w:val="24"/>
                <w:szCs w:val="24"/>
                <w:lang w:val="en-US"/>
              </w:rPr>
              <w:t>C-R-5</w:t>
            </w:r>
          </w:p>
        </w:tc>
        <w:tc>
          <w:tcPr>
            <w:tcW w:w="4247" w:type="dxa"/>
          </w:tcPr>
          <w:p w:rsidR="006D011A" w:rsidRPr="00BC4E1D" w:rsidRDefault="00BC4E1D" w:rsidP="006D3A0F">
            <w:pPr>
              <w:jc w:val="center"/>
              <w:rPr>
                <w:rFonts w:ascii="Times New Roman" w:hAnsi="Times New Roman"/>
                <w:b/>
                <w:sz w:val="24"/>
                <w:szCs w:val="24"/>
                <w:lang w:val="kk-KZ"/>
              </w:rPr>
            </w:pPr>
            <w:r>
              <w:rPr>
                <w:rFonts w:ascii="Times New Roman" w:hAnsi="Times New Roman"/>
                <w:b/>
                <w:sz w:val="24"/>
                <w:szCs w:val="24"/>
                <w:lang w:val="kk-KZ"/>
              </w:rPr>
              <w:t>84 415</w:t>
            </w:r>
          </w:p>
        </w:tc>
        <w:tc>
          <w:tcPr>
            <w:tcW w:w="3954" w:type="dxa"/>
          </w:tcPr>
          <w:p w:rsidR="006D011A" w:rsidRPr="00EE295D" w:rsidRDefault="00BC4E1D" w:rsidP="006D3A0F">
            <w:pPr>
              <w:jc w:val="center"/>
              <w:rPr>
                <w:rFonts w:ascii="Times New Roman" w:hAnsi="Times New Roman"/>
                <w:b/>
                <w:sz w:val="24"/>
                <w:szCs w:val="24"/>
              </w:rPr>
            </w:pPr>
            <w:r>
              <w:rPr>
                <w:rFonts w:ascii="Times New Roman" w:hAnsi="Times New Roman"/>
                <w:b/>
                <w:sz w:val="24"/>
                <w:szCs w:val="24"/>
                <w:lang w:val="kk-KZ"/>
              </w:rPr>
              <w:t>114 859</w:t>
            </w:r>
          </w:p>
        </w:tc>
      </w:tr>
    </w:tbl>
    <w:p w:rsidR="006D011A" w:rsidRPr="00996066" w:rsidRDefault="006D011A" w:rsidP="006D011A">
      <w:pPr>
        <w:pStyle w:val="BodyText1"/>
        <w:keepNext/>
        <w:keepLines/>
        <w:ind w:right="99"/>
        <w:jc w:val="center"/>
        <w:rPr>
          <w:rFonts w:ascii="Times New Roman" w:hAnsi="Times New Roman" w:cs="Times New Roman"/>
          <w:b/>
          <w:bCs/>
          <w:sz w:val="24"/>
          <w:szCs w:val="24"/>
          <w:lang w:val="kk-KZ"/>
        </w:rPr>
      </w:pPr>
    </w:p>
    <w:p w:rsidR="001E386A" w:rsidRPr="006E4DEE" w:rsidRDefault="006D011A" w:rsidP="006E4DEE">
      <w:pPr>
        <w:widowControl w:val="0"/>
        <w:spacing w:after="0" w:line="240" w:lineRule="auto"/>
        <w:jc w:val="both"/>
        <w:rPr>
          <w:rFonts w:ascii="Times New Roman" w:hAnsi="Times New Roman"/>
          <w:b/>
          <w:color w:val="000000"/>
          <w:sz w:val="24"/>
          <w:szCs w:val="28"/>
          <w:lang w:val="kk-KZ" w:eastAsia="ru-RU"/>
        </w:rPr>
      </w:pPr>
      <w:r w:rsidRPr="00567706">
        <w:rPr>
          <w:rFonts w:ascii="Times New Roman" w:hAnsi="Times New Roman"/>
          <w:b/>
          <w:bCs/>
          <w:iCs/>
          <w:lang w:val="kk-KZ"/>
        </w:rPr>
        <w:t>1.</w:t>
      </w:r>
      <w:r w:rsidRPr="00567706">
        <w:rPr>
          <w:rFonts w:ascii="Times New Roman" w:hAnsi="Times New Roman"/>
          <w:b/>
          <w:lang w:val="kk-KZ"/>
        </w:rPr>
        <w:t xml:space="preserve"> </w:t>
      </w:r>
      <w:r w:rsidR="001E386A">
        <w:rPr>
          <w:rFonts w:ascii="Times New Roman" w:eastAsia="Calibri" w:hAnsi="Times New Roman"/>
          <w:b/>
          <w:sz w:val="24"/>
          <w:szCs w:val="24"/>
          <w:lang w:val="kk-KZ"/>
        </w:rPr>
        <w:t xml:space="preserve">Семей қаласы бойынша Мемлекеттік кірістер басқармасының </w:t>
      </w:r>
      <w:r w:rsidR="007F1E49">
        <w:rPr>
          <w:rFonts w:ascii="Times New Roman" w:hAnsi="Times New Roman"/>
          <w:b/>
          <w:sz w:val="24"/>
          <w:szCs w:val="24"/>
          <w:lang w:val="kk-KZ"/>
        </w:rPr>
        <w:t>ө</w:t>
      </w:r>
      <w:r w:rsidR="007F1E49" w:rsidRPr="006C320A">
        <w:rPr>
          <w:rFonts w:ascii="Times New Roman" w:hAnsi="Times New Roman"/>
          <w:b/>
          <w:sz w:val="24"/>
          <w:szCs w:val="24"/>
          <w:lang w:val="kk-KZ"/>
        </w:rPr>
        <w:t xml:space="preserve">ндірістік емес төлемдер </w:t>
      </w:r>
      <w:r w:rsidR="006E4DEE" w:rsidRPr="00334741">
        <w:rPr>
          <w:rFonts w:ascii="Times New Roman" w:hAnsi="Times New Roman"/>
          <w:b/>
          <w:color w:val="000000"/>
          <w:sz w:val="24"/>
          <w:szCs w:val="28"/>
          <w:lang w:val="kk-KZ" w:eastAsia="ru-RU"/>
        </w:rPr>
        <w:t>бөлімінің жетекші маман</w:t>
      </w:r>
      <w:r w:rsidR="00CE47EC">
        <w:rPr>
          <w:rFonts w:ascii="Times New Roman" w:hAnsi="Times New Roman"/>
          <w:b/>
          <w:color w:val="000000"/>
          <w:sz w:val="24"/>
          <w:szCs w:val="28"/>
          <w:lang w:val="kk-KZ" w:eastAsia="ru-RU"/>
        </w:rPr>
        <w:t>ы</w:t>
      </w:r>
      <w:r w:rsidR="001E386A">
        <w:rPr>
          <w:rFonts w:ascii="Times New Roman" w:eastAsia="Calibri" w:hAnsi="Times New Roman"/>
          <w:b/>
          <w:sz w:val="24"/>
          <w:szCs w:val="24"/>
          <w:lang w:val="kk-KZ"/>
        </w:rPr>
        <w:t>,</w:t>
      </w:r>
      <w:r w:rsidR="00BC4E1D" w:rsidRPr="00BC4E1D">
        <w:rPr>
          <w:rFonts w:eastAsia="Calibri"/>
          <w:i/>
          <w:sz w:val="24"/>
          <w:szCs w:val="24"/>
          <w:lang w:val="kk-KZ"/>
        </w:rPr>
        <w:t xml:space="preserve"> </w:t>
      </w:r>
      <w:r w:rsidR="00BC4E1D" w:rsidRPr="00BC4E1D">
        <w:rPr>
          <w:rFonts w:ascii="Times New Roman" w:eastAsia="Calibri" w:hAnsi="Times New Roman"/>
          <w:b/>
          <w:sz w:val="24"/>
          <w:szCs w:val="24"/>
          <w:lang w:val="kk-KZ"/>
        </w:rPr>
        <w:t>уақытша,</w:t>
      </w:r>
      <w:r w:rsidR="00BC4E1D" w:rsidRPr="00BC4E1D">
        <w:rPr>
          <w:rFonts w:ascii="Times New Roman" w:eastAsia="Calibri" w:hAnsi="Times New Roman"/>
          <w:b/>
          <w:lang w:val="kk-KZ"/>
        </w:rPr>
        <w:t xml:space="preserve"> </w:t>
      </w:r>
      <w:r w:rsidR="00BC4E1D" w:rsidRPr="00BC4E1D">
        <w:rPr>
          <w:rFonts w:ascii="Times New Roman" w:eastAsia="Calibri" w:hAnsi="Times New Roman"/>
          <w:b/>
          <w:bCs/>
          <w:sz w:val="24"/>
          <w:szCs w:val="24"/>
          <w:lang w:val="kk-KZ"/>
        </w:rPr>
        <w:t xml:space="preserve">негізгі қызметкердің әлеуметтік демалыс   мерзіміне  </w:t>
      </w:r>
      <w:r w:rsidR="007F1E49">
        <w:rPr>
          <w:rFonts w:ascii="Times New Roman" w:eastAsia="Calibri" w:hAnsi="Times New Roman"/>
          <w:b/>
          <w:bCs/>
          <w:sz w:val="24"/>
          <w:szCs w:val="24"/>
          <w:lang w:val="kk-KZ"/>
        </w:rPr>
        <w:t>04.06.2021</w:t>
      </w:r>
      <w:r w:rsidR="00BC4E1D" w:rsidRPr="00BC4E1D">
        <w:rPr>
          <w:rFonts w:ascii="Times New Roman" w:eastAsia="Calibri" w:hAnsi="Times New Roman"/>
          <w:b/>
          <w:bCs/>
          <w:sz w:val="24"/>
          <w:szCs w:val="24"/>
          <w:lang w:val="kk-KZ"/>
        </w:rPr>
        <w:t xml:space="preserve">  жылға дейін</w:t>
      </w:r>
      <w:r w:rsidR="001E386A">
        <w:rPr>
          <w:rFonts w:ascii="Times New Roman" w:eastAsia="Calibri" w:hAnsi="Times New Roman"/>
          <w:b/>
          <w:sz w:val="24"/>
          <w:szCs w:val="24"/>
          <w:lang w:val="kk-KZ"/>
        </w:rPr>
        <w:t xml:space="preserve"> С-R-5 санаты,</w:t>
      </w:r>
      <w:r w:rsidR="0062358E">
        <w:rPr>
          <w:rFonts w:ascii="Times New Roman" w:eastAsia="Calibri" w:hAnsi="Times New Roman"/>
          <w:b/>
          <w:sz w:val="24"/>
          <w:szCs w:val="24"/>
          <w:lang w:val="kk-KZ"/>
        </w:rPr>
        <w:t xml:space="preserve"> </w:t>
      </w:r>
      <w:r w:rsidR="007F1E49">
        <w:rPr>
          <w:rFonts w:ascii="Times New Roman" w:hAnsi="Times New Roman"/>
          <w:b/>
          <w:bCs/>
          <w:sz w:val="24"/>
          <w:szCs w:val="24"/>
          <w:lang w:val="kk-KZ"/>
        </w:rPr>
        <w:t>ӨТБ</w:t>
      </w:r>
      <w:r w:rsidR="00CE47EC" w:rsidRPr="00334741">
        <w:rPr>
          <w:rFonts w:ascii="Times New Roman" w:hAnsi="Times New Roman"/>
          <w:b/>
          <w:iCs/>
          <w:snapToGrid w:val="0"/>
          <w:color w:val="000000"/>
          <w:sz w:val="24"/>
          <w:szCs w:val="20"/>
          <w:lang w:val="kk-KZ" w:eastAsia="ru-RU"/>
        </w:rPr>
        <w:t xml:space="preserve"> </w:t>
      </w:r>
      <w:r w:rsidR="006E4DEE" w:rsidRPr="00334741">
        <w:rPr>
          <w:rFonts w:ascii="Times New Roman" w:hAnsi="Times New Roman"/>
          <w:b/>
          <w:iCs/>
          <w:snapToGrid w:val="0"/>
          <w:color w:val="000000"/>
          <w:sz w:val="24"/>
          <w:szCs w:val="20"/>
          <w:lang w:val="kk-KZ" w:eastAsia="ru-RU"/>
        </w:rPr>
        <w:t>-</w:t>
      </w:r>
      <w:r w:rsidR="007F1E49">
        <w:rPr>
          <w:rFonts w:ascii="Times New Roman" w:hAnsi="Times New Roman"/>
          <w:b/>
          <w:iCs/>
          <w:snapToGrid w:val="0"/>
          <w:color w:val="000000"/>
          <w:sz w:val="24"/>
          <w:szCs w:val="20"/>
          <w:lang w:val="kk-KZ" w:eastAsia="ru-RU"/>
        </w:rPr>
        <w:t>10</w:t>
      </w:r>
      <w:r w:rsidR="006E4DEE" w:rsidRPr="00334741">
        <w:rPr>
          <w:rFonts w:ascii="Times New Roman" w:hAnsi="Times New Roman"/>
          <w:b/>
          <w:iCs/>
          <w:snapToGrid w:val="0"/>
          <w:color w:val="000000"/>
          <w:sz w:val="24"/>
          <w:szCs w:val="20"/>
          <w:lang w:val="kk-KZ" w:eastAsia="ru-RU"/>
        </w:rPr>
        <w:t>-</w:t>
      </w:r>
      <w:r w:rsidR="00CE47EC">
        <w:rPr>
          <w:rFonts w:ascii="Times New Roman" w:hAnsi="Times New Roman"/>
          <w:b/>
          <w:iCs/>
          <w:snapToGrid w:val="0"/>
          <w:color w:val="000000"/>
          <w:sz w:val="24"/>
          <w:szCs w:val="20"/>
          <w:lang w:val="kk-KZ" w:eastAsia="ru-RU"/>
        </w:rPr>
        <w:t>1</w:t>
      </w:r>
      <w:r w:rsidR="007F1E49">
        <w:rPr>
          <w:rFonts w:ascii="Times New Roman" w:hAnsi="Times New Roman"/>
          <w:b/>
          <w:iCs/>
          <w:snapToGrid w:val="0"/>
          <w:color w:val="000000"/>
          <w:sz w:val="24"/>
          <w:szCs w:val="20"/>
          <w:lang w:val="kk-KZ" w:eastAsia="ru-RU"/>
        </w:rPr>
        <w:t xml:space="preserve">3 </w:t>
      </w:r>
      <w:r w:rsidR="001E386A">
        <w:rPr>
          <w:rFonts w:ascii="Times New Roman" w:eastAsia="Calibri" w:hAnsi="Times New Roman"/>
          <w:b/>
          <w:sz w:val="24"/>
          <w:szCs w:val="24"/>
          <w:lang w:val="kk-KZ"/>
        </w:rPr>
        <w:t xml:space="preserve">(1 бірлік). </w:t>
      </w:r>
    </w:p>
    <w:p w:rsidR="007F1E49" w:rsidRDefault="001E386A" w:rsidP="007F1E49">
      <w:pPr>
        <w:tabs>
          <w:tab w:val="left" w:pos="1660"/>
        </w:tabs>
        <w:spacing w:after="0" w:line="240" w:lineRule="auto"/>
        <w:jc w:val="both"/>
        <w:rPr>
          <w:rFonts w:ascii="Times New Roman" w:hAnsi="Times New Roman"/>
          <w:color w:val="000000"/>
          <w:sz w:val="24"/>
          <w:szCs w:val="24"/>
          <w:lang w:val="kk-KZ"/>
        </w:rPr>
      </w:pPr>
      <w:r>
        <w:rPr>
          <w:rFonts w:ascii="Times New Roman" w:eastAsia="Calibri" w:hAnsi="Times New Roman"/>
          <w:b/>
          <w:sz w:val="24"/>
          <w:szCs w:val="24"/>
          <w:lang w:val="kk-KZ"/>
        </w:rPr>
        <w:t xml:space="preserve">         </w:t>
      </w:r>
      <w:r>
        <w:rPr>
          <w:b/>
          <w:bCs/>
          <w:sz w:val="24"/>
          <w:szCs w:val="24"/>
          <w:lang w:val="kk-KZ"/>
        </w:rPr>
        <w:t xml:space="preserve">  </w:t>
      </w:r>
      <w:r>
        <w:rPr>
          <w:rFonts w:ascii="Times New Roman" w:hAnsi="Times New Roman"/>
          <w:b/>
          <w:bCs/>
          <w:sz w:val="24"/>
          <w:szCs w:val="24"/>
          <w:lang w:val="kk-KZ"/>
        </w:rPr>
        <w:t>Қызметтік міндеттері:</w:t>
      </w:r>
      <w:r>
        <w:rPr>
          <w:rFonts w:ascii="Times New Roman" w:hAnsi="Times New Roman"/>
          <w:sz w:val="24"/>
          <w:szCs w:val="24"/>
          <w:lang w:val="kk-KZ" w:eastAsia="ko-KR"/>
        </w:rPr>
        <w:t xml:space="preserve"> </w:t>
      </w:r>
      <w:r w:rsidR="007F1E49" w:rsidRPr="006C320A">
        <w:rPr>
          <w:rFonts w:ascii="Times New Roman" w:hAnsi="Times New Roman"/>
          <w:snapToGrid w:val="0"/>
          <w:color w:val="000000"/>
          <w:sz w:val="24"/>
          <w:szCs w:val="24"/>
          <w:lang w:val="kk-KZ" w:eastAsia="ru-RU"/>
        </w:rPr>
        <w:t xml:space="preserve">Жер, мүлік және көлік құралы салығын төлеушілердің салықтық есебін жүргізу; салық төлеушілердің дербес шоттарына төлеу сомасын уақытында есептеу жүргізу; </w:t>
      </w:r>
      <w:r w:rsidR="007F1E49" w:rsidRPr="006C320A">
        <w:rPr>
          <w:rFonts w:ascii="Times New Roman" w:hAnsi="Times New Roman"/>
          <w:bCs/>
          <w:iCs/>
          <w:snapToGrid w:val="0"/>
          <w:color w:val="000000"/>
          <w:sz w:val="24"/>
          <w:szCs w:val="24"/>
          <w:lang w:val="kk-KZ" w:eastAsia="ru-RU"/>
        </w:rPr>
        <w:t>мемлекеттік қызметшілердің және олардың  зайыптарының декларацияларындағы деректердің   дұрыстығын  тексеруді жүзеге асыру;  жекелеген мәселелер бойынша уәкілетті бойынша органдармен озара іс қимыл жүргізу; з</w:t>
      </w:r>
      <w:r w:rsidR="007F1E49" w:rsidRPr="006C320A">
        <w:rPr>
          <w:rFonts w:ascii="Times New Roman" w:hAnsi="Times New Roman"/>
          <w:snapToGrid w:val="0"/>
          <w:color w:val="000000"/>
          <w:sz w:val="24"/>
          <w:szCs w:val="24"/>
          <w:lang w:val="kk-KZ" w:eastAsia="ru-RU"/>
        </w:rPr>
        <w:t>аң талаптарын бұзған салық төлеушілерді әкімшілік жауапкершілікке тарту шараларын қолдану;</w:t>
      </w:r>
      <w:r w:rsidR="007F1E49" w:rsidRPr="006C320A">
        <w:rPr>
          <w:rFonts w:ascii="Times New Roman" w:hAnsi="Times New Roman"/>
          <w:snapToGrid w:val="0"/>
          <w:color w:val="000000"/>
          <w:sz w:val="24"/>
          <w:szCs w:val="24"/>
          <w:lang w:val="kk-KZ"/>
        </w:rPr>
        <w:t xml:space="preserve"> </w:t>
      </w:r>
      <w:r w:rsidR="007F1E49" w:rsidRPr="006C320A">
        <w:rPr>
          <w:rFonts w:ascii="Times New Roman" w:hAnsi="Times New Roman"/>
          <w:color w:val="000000"/>
          <w:sz w:val="24"/>
          <w:szCs w:val="24"/>
          <w:lang w:val="kk-KZ"/>
        </w:rPr>
        <w:t xml:space="preserve">салық міндеттері бойынша жеке тұлғаларға түсіндіру жұмыстарын жүзеге асыру; белгіленген есептілігінің, жоғары органдарының, Семей қаласы бойынша </w:t>
      </w:r>
      <w:r w:rsidR="007F1E49" w:rsidRPr="006C320A">
        <w:rPr>
          <w:rFonts w:ascii="Times New Roman" w:hAnsi="Times New Roman"/>
          <w:color w:val="000000"/>
          <w:sz w:val="24"/>
          <w:szCs w:val="24"/>
          <w:lang w:val="kk-KZ" w:eastAsia="ru-RU"/>
        </w:rPr>
        <w:t xml:space="preserve">Мемлекеттік кірістер </w:t>
      </w:r>
      <w:r w:rsidR="007F1E49" w:rsidRPr="006C320A">
        <w:rPr>
          <w:rFonts w:ascii="Times New Roman" w:hAnsi="Times New Roman"/>
          <w:color w:val="000000"/>
          <w:sz w:val="24"/>
          <w:szCs w:val="24"/>
          <w:lang w:val="kk-KZ"/>
        </w:rPr>
        <w:t>басқармасының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007F1E49" w:rsidRPr="006C320A">
        <w:rPr>
          <w:rFonts w:ascii="Times New Roman" w:hAnsi="Times New Roman"/>
          <w:color w:val="000000"/>
          <w:spacing w:val="3"/>
          <w:sz w:val="24"/>
          <w:szCs w:val="24"/>
          <w:lang w:val="kk-KZ"/>
        </w:rPr>
        <w:t xml:space="preserve"> б</w:t>
      </w:r>
      <w:r w:rsidR="007F1E49" w:rsidRPr="006C320A">
        <w:rPr>
          <w:rFonts w:ascii="Times New Roman" w:hAnsi="Times New Roman"/>
          <w:color w:val="000000"/>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D060FD" w:rsidRDefault="00D060FD" w:rsidP="007F1E49">
      <w:pPr>
        <w:tabs>
          <w:tab w:val="left" w:pos="1660"/>
        </w:tabs>
        <w:spacing w:after="0" w:line="240" w:lineRule="auto"/>
        <w:jc w:val="both"/>
        <w:rPr>
          <w:rFonts w:ascii="Times New Roman" w:hAnsi="Times New Roman"/>
          <w:color w:val="000000"/>
          <w:sz w:val="24"/>
          <w:szCs w:val="24"/>
          <w:lang w:val="kk-KZ"/>
        </w:rPr>
      </w:pPr>
    </w:p>
    <w:p w:rsidR="00286797" w:rsidRDefault="001E386A" w:rsidP="007F1E49">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         Конкурсқа қатысушыларға қойылатын талаптар:</w:t>
      </w:r>
      <w:r>
        <w:rPr>
          <w:rFonts w:ascii="Times New Roman" w:hAnsi="Times New Roman"/>
          <w:sz w:val="24"/>
          <w:szCs w:val="24"/>
          <w:lang w:val="kk-KZ"/>
        </w:rPr>
        <w:t xml:space="preserve"> </w:t>
      </w:r>
    </w:p>
    <w:p w:rsidR="00286797" w:rsidRDefault="00286797" w:rsidP="007F1E49">
      <w:pPr>
        <w:spacing w:after="0" w:line="240" w:lineRule="auto"/>
        <w:jc w:val="both"/>
        <w:rPr>
          <w:rFonts w:ascii="Times New Roman" w:eastAsia="Calibri" w:hAnsi="Times New Roman"/>
          <w:bCs/>
          <w:iCs/>
          <w:sz w:val="24"/>
          <w:szCs w:val="24"/>
          <w:lang w:val="kk-KZ"/>
        </w:rPr>
      </w:pPr>
      <w:r w:rsidRPr="00085FED">
        <w:rPr>
          <w:rFonts w:ascii="Times New Roman" w:eastAsia="Calibri" w:hAnsi="Times New Roman"/>
          <w:bCs/>
          <w:iCs/>
          <w:sz w:val="24"/>
          <w:szCs w:val="24"/>
          <w:lang w:val="kk-KZ"/>
        </w:rPr>
        <w:lastRenderedPageBreak/>
        <w:t>Жоғары немесе жоғары оқу</w:t>
      </w:r>
      <w:r w:rsidR="00330739">
        <w:rPr>
          <w:rFonts w:ascii="Times New Roman" w:eastAsia="Calibri" w:hAnsi="Times New Roman"/>
          <w:bCs/>
          <w:iCs/>
          <w:sz w:val="24"/>
          <w:szCs w:val="24"/>
          <w:lang w:val="kk-KZ"/>
        </w:rPr>
        <w:t xml:space="preserve"> келесі мамандықтар бойынша білім</w:t>
      </w:r>
      <w:r w:rsidRPr="00085FED">
        <w:rPr>
          <w:rFonts w:ascii="Times New Roman" w:eastAsia="Calibri" w:hAnsi="Times New Roman"/>
          <w:bCs/>
          <w:iCs/>
          <w:sz w:val="24"/>
          <w:szCs w:val="24"/>
          <w:lang w:val="kk-KZ"/>
        </w:rPr>
        <w:t xml:space="preserve"> </w:t>
      </w:r>
      <w:r w:rsidR="00330739" w:rsidRPr="00033E86">
        <w:rPr>
          <w:rFonts w:ascii="Times New Roman" w:hAnsi="Times New Roman"/>
          <w:sz w:val="24"/>
          <w:szCs w:val="24"/>
          <w:lang w:val="kk-KZ"/>
        </w:rPr>
        <w:t xml:space="preserve">«Әлеуметтік ғылымдар, экономика және бизнес» (экономика, </w:t>
      </w:r>
      <w:r w:rsidR="00330739" w:rsidRPr="00033E86">
        <w:rPr>
          <w:rFonts w:ascii="Times New Roman" w:hAnsi="Times New Roman"/>
          <w:color w:val="000000"/>
          <w:sz w:val="24"/>
          <w:szCs w:val="24"/>
          <w:lang w:val="kk-KZ"/>
        </w:rPr>
        <w:t xml:space="preserve">менеджмент, есеп және аудит,  қаржы,  </w:t>
      </w:r>
      <w:r w:rsidR="00330739">
        <w:rPr>
          <w:rFonts w:ascii="Times New Roman" w:hAnsi="Times New Roman"/>
          <w:color w:val="000000"/>
          <w:sz w:val="24"/>
          <w:szCs w:val="24"/>
          <w:lang w:val="kk-KZ"/>
        </w:rPr>
        <w:t>мемлекеттік және жергілікті басқару</w:t>
      </w:r>
      <w:r w:rsidR="00330739" w:rsidRPr="00033E86">
        <w:rPr>
          <w:rFonts w:ascii="Times New Roman" w:hAnsi="Times New Roman"/>
          <w:sz w:val="24"/>
          <w:szCs w:val="24"/>
          <w:lang w:val="kk-KZ"/>
        </w:rPr>
        <w:t xml:space="preserve">) </w:t>
      </w:r>
      <w:r w:rsidRPr="00085FED">
        <w:rPr>
          <w:rFonts w:ascii="Times New Roman" w:eastAsia="Calibri" w:hAnsi="Times New Roman"/>
          <w:bCs/>
          <w:iCs/>
          <w:sz w:val="24"/>
          <w:szCs w:val="24"/>
          <w:lang w:val="kk-KZ"/>
        </w:rPr>
        <w:t xml:space="preserve">орнынан кейінгі білім немесе орта білімнен кейінгі немесе техникалық және кәсіптік </w:t>
      </w:r>
      <w:r w:rsidR="00330739">
        <w:rPr>
          <w:rFonts w:ascii="Times New Roman" w:eastAsia="Calibri" w:hAnsi="Times New Roman"/>
          <w:bCs/>
          <w:iCs/>
          <w:sz w:val="24"/>
          <w:szCs w:val="24"/>
          <w:lang w:val="kk-KZ"/>
        </w:rPr>
        <w:t xml:space="preserve">келесі мамандықтар бойынша </w:t>
      </w:r>
      <w:r w:rsidR="00330739" w:rsidRPr="00033E86">
        <w:rPr>
          <w:rFonts w:ascii="Times New Roman" w:hAnsi="Times New Roman"/>
          <w:sz w:val="24"/>
          <w:szCs w:val="24"/>
          <w:lang w:val="kk-KZ"/>
        </w:rPr>
        <w:t>«Сервис, экономика және басқару» (есеп және аудит (салалар бойынша), экономика  (салалар бойынша), қаржы (салалар бойынша)</w:t>
      </w:r>
      <w:r w:rsidR="00330739">
        <w:rPr>
          <w:rFonts w:ascii="Times New Roman" w:hAnsi="Times New Roman"/>
          <w:sz w:val="24"/>
          <w:szCs w:val="24"/>
          <w:lang w:val="kk-KZ"/>
        </w:rPr>
        <w:t xml:space="preserve"> </w:t>
      </w:r>
      <w:r w:rsidRPr="00085FED">
        <w:rPr>
          <w:rFonts w:ascii="Times New Roman" w:eastAsia="Calibri" w:hAnsi="Times New Roman"/>
          <w:bCs/>
          <w:iCs/>
          <w:sz w:val="24"/>
          <w:szCs w:val="24"/>
          <w:lang w:val="kk-KZ"/>
        </w:rPr>
        <w:t>білім</w:t>
      </w:r>
    </w:p>
    <w:p w:rsidR="00330739" w:rsidRDefault="00330739" w:rsidP="007F1E49">
      <w:pPr>
        <w:spacing w:after="0" w:line="240" w:lineRule="auto"/>
        <w:jc w:val="both"/>
        <w:rPr>
          <w:rFonts w:ascii="Times New Roman" w:hAnsi="Times New Roman"/>
          <w:sz w:val="24"/>
          <w:szCs w:val="24"/>
          <w:lang w:val="kk-KZ"/>
        </w:rPr>
      </w:pPr>
    </w:p>
    <w:p w:rsidR="007F1E49" w:rsidRPr="006E4DEE" w:rsidRDefault="007F1E49" w:rsidP="007F1E49">
      <w:pPr>
        <w:widowControl w:val="0"/>
        <w:spacing w:after="0" w:line="240" w:lineRule="auto"/>
        <w:jc w:val="both"/>
        <w:rPr>
          <w:rFonts w:ascii="Times New Roman" w:hAnsi="Times New Roman"/>
          <w:b/>
          <w:color w:val="000000"/>
          <w:sz w:val="24"/>
          <w:szCs w:val="28"/>
          <w:lang w:val="kk-KZ" w:eastAsia="ru-RU"/>
        </w:rPr>
      </w:pPr>
      <w:r>
        <w:rPr>
          <w:rFonts w:ascii="Times New Roman" w:hAnsi="Times New Roman"/>
          <w:b/>
          <w:bCs/>
          <w:iCs/>
          <w:lang w:val="kk-KZ"/>
        </w:rPr>
        <w:t>2</w:t>
      </w:r>
      <w:r w:rsidRPr="00567706">
        <w:rPr>
          <w:rFonts w:ascii="Times New Roman" w:hAnsi="Times New Roman"/>
          <w:b/>
          <w:bCs/>
          <w:iCs/>
          <w:lang w:val="kk-KZ"/>
        </w:rPr>
        <w:t>.</w:t>
      </w:r>
      <w:r w:rsidRPr="00567706">
        <w:rPr>
          <w:rFonts w:ascii="Times New Roman" w:hAnsi="Times New Roman"/>
          <w:b/>
          <w:lang w:val="kk-KZ"/>
        </w:rPr>
        <w:t xml:space="preserve"> </w:t>
      </w:r>
      <w:r>
        <w:rPr>
          <w:rFonts w:ascii="Times New Roman" w:eastAsia="Calibri" w:hAnsi="Times New Roman"/>
          <w:b/>
          <w:sz w:val="24"/>
          <w:szCs w:val="24"/>
          <w:lang w:val="kk-KZ"/>
        </w:rPr>
        <w:t xml:space="preserve">Семей қаласы бойынша Мемлекеттік кірістер басқармасының </w:t>
      </w:r>
      <w:r w:rsidR="00D060FD">
        <w:rPr>
          <w:rFonts w:ascii="Times New Roman" w:hAnsi="Times New Roman"/>
          <w:b/>
          <w:sz w:val="24"/>
          <w:szCs w:val="24"/>
          <w:lang w:val="kk-KZ"/>
        </w:rPr>
        <w:t>ө</w:t>
      </w:r>
      <w:r w:rsidR="00D060FD" w:rsidRPr="006C320A">
        <w:rPr>
          <w:rFonts w:ascii="Times New Roman" w:hAnsi="Times New Roman"/>
          <w:b/>
          <w:sz w:val="24"/>
          <w:szCs w:val="24"/>
          <w:lang w:val="kk-KZ"/>
        </w:rPr>
        <w:t xml:space="preserve">ндірістік емес төлемдер </w:t>
      </w:r>
      <w:r w:rsidR="00D060FD" w:rsidRPr="00334741">
        <w:rPr>
          <w:rFonts w:ascii="Times New Roman" w:hAnsi="Times New Roman"/>
          <w:b/>
          <w:color w:val="000000"/>
          <w:sz w:val="24"/>
          <w:szCs w:val="28"/>
          <w:lang w:val="kk-KZ" w:eastAsia="ru-RU"/>
        </w:rPr>
        <w:t>бөлімінің жетекші маман</w:t>
      </w:r>
      <w:r w:rsidR="00D060FD">
        <w:rPr>
          <w:rFonts w:ascii="Times New Roman" w:hAnsi="Times New Roman"/>
          <w:b/>
          <w:color w:val="000000"/>
          <w:sz w:val="24"/>
          <w:szCs w:val="28"/>
          <w:lang w:val="kk-KZ" w:eastAsia="ru-RU"/>
        </w:rPr>
        <w:t>ы</w:t>
      </w:r>
      <w:r w:rsidR="00D060FD">
        <w:rPr>
          <w:rFonts w:ascii="Times New Roman" w:eastAsia="Calibri" w:hAnsi="Times New Roman"/>
          <w:b/>
          <w:sz w:val="24"/>
          <w:szCs w:val="24"/>
          <w:lang w:val="kk-KZ"/>
        </w:rPr>
        <w:t xml:space="preserve"> </w:t>
      </w:r>
      <w:r>
        <w:rPr>
          <w:rFonts w:ascii="Times New Roman" w:eastAsia="Calibri" w:hAnsi="Times New Roman"/>
          <w:b/>
          <w:sz w:val="24"/>
          <w:szCs w:val="24"/>
          <w:lang w:val="kk-KZ"/>
        </w:rPr>
        <w:t xml:space="preserve">С-R-5 санаты, </w:t>
      </w:r>
      <w:r w:rsidR="00D060FD">
        <w:rPr>
          <w:rFonts w:ascii="Times New Roman" w:hAnsi="Times New Roman"/>
          <w:b/>
          <w:bCs/>
          <w:sz w:val="24"/>
          <w:szCs w:val="24"/>
          <w:lang w:val="kk-KZ"/>
        </w:rPr>
        <w:t>ӨТБ</w:t>
      </w:r>
      <w:r w:rsidRPr="00334741">
        <w:rPr>
          <w:rFonts w:ascii="Times New Roman" w:hAnsi="Times New Roman"/>
          <w:b/>
          <w:iCs/>
          <w:snapToGrid w:val="0"/>
          <w:color w:val="000000"/>
          <w:sz w:val="24"/>
          <w:szCs w:val="20"/>
          <w:lang w:val="kk-KZ" w:eastAsia="ru-RU"/>
        </w:rPr>
        <w:t xml:space="preserve"> -</w:t>
      </w:r>
      <w:r w:rsidR="00D060FD">
        <w:rPr>
          <w:rFonts w:ascii="Times New Roman" w:hAnsi="Times New Roman"/>
          <w:b/>
          <w:iCs/>
          <w:snapToGrid w:val="0"/>
          <w:color w:val="000000"/>
          <w:sz w:val="24"/>
          <w:szCs w:val="20"/>
          <w:lang w:val="kk-KZ" w:eastAsia="ru-RU"/>
        </w:rPr>
        <w:t>10</w:t>
      </w:r>
      <w:r w:rsidRPr="00334741">
        <w:rPr>
          <w:rFonts w:ascii="Times New Roman" w:hAnsi="Times New Roman"/>
          <w:b/>
          <w:iCs/>
          <w:snapToGrid w:val="0"/>
          <w:color w:val="000000"/>
          <w:sz w:val="24"/>
          <w:szCs w:val="20"/>
          <w:lang w:val="kk-KZ" w:eastAsia="ru-RU"/>
        </w:rPr>
        <w:t>-</w:t>
      </w:r>
      <w:r w:rsidR="00D060FD">
        <w:rPr>
          <w:rFonts w:ascii="Times New Roman" w:hAnsi="Times New Roman"/>
          <w:b/>
          <w:iCs/>
          <w:snapToGrid w:val="0"/>
          <w:color w:val="000000"/>
          <w:sz w:val="24"/>
          <w:szCs w:val="20"/>
          <w:lang w:val="kk-KZ" w:eastAsia="ru-RU"/>
        </w:rPr>
        <w:t>14</w:t>
      </w:r>
      <w:r>
        <w:rPr>
          <w:rFonts w:ascii="Times New Roman" w:eastAsia="Calibri" w:hAnsi="Times New Roman"/>
          <w:b/>
          <w:sz w:val="24"/>
          <w:szCs w:val="24"/>
          <w:lang w:val="kk-KZ"/>
        </w:rPr>
        <w:t xml:space="preserve"> (1 бірлік). </w:t>
      </w:r>
    </w:p>
    <w:p w:rsidR="007F1E49" w:rsidRDefault="007F1E49" w:rsidP="007F1E49">
      <w:pPr>
        <w:tabs>
          <w:tab w:val="left" w:pos="1660"/>
        </w:tabs>
        <w:spacing w:after="0" w:line="240" w:lineRule="auto"/>
        <w:jc w:val="both"/>
        <w:rPr>
          <w:rFonts w:ascii="Times New Roman" w:hAnsi="Times New Roman"/>
          <w:color w:val="000000"/>
          <w:sz w:val="24"/>
          <w:szCs w:val="24"/>
          <w:lang w:val="kk-KZ"/>
        </w:rPr>
      </w:pPr>
      <w:r>
        <w:rPr>
          <w:rFonts w:ascii="Times New Roman" w:eastAsia="Calibri" w:hAnsi="Times New Roman"/>
          <w:b/>
          <w:sz w:val="24"/>
          <w:szCs w:val="24"/>
          <w:lang w:val="kk-KZ"/>
        </w:rPr>
        <w:t xml:space="preserve">         </w:t>
      </w:r>
      <w:r>
        <w:rPr>
          <w:b/>
          <w:bCs/>
          <w:sz w:val="24"/>
          <w:szCs w:val="24"/>
          <w:lang w:val="kk-KZ"/>
        </w:rPr>
        <w:t xml:space="preserve">  </w:t>
      </w:r>
      <w:r>
        <w:rPr>
          <w:rFonts w:ascii="Times New Roman" w:hAnsi="Times New Roman"/>
          <w:b/>
          <w:bCs/>
          <w:sz w:val="24"/>
          <w:szCs w:val="24"/>
          <w:lang w:val="kk-KZ"/>
        </w:rPr>
        <w:t>Қызметтік міндеттері:</w:t>
      </w:r>
      <w:r>
        <w:rPr>
          <w:rFonts w:ascii="Times New Roman" w:hAnsi="Times New Roman"/>
          <w:sz w:val="24"/>
          <w:szCs w:val="24"/>
          <w:lang w:val="kk-KZ" w:eastAsia="ko-KR"/>
        </w:rPr>
        <w:t xml:space="preserve"> </w:t>
      </w:r>
      <w:r w:rsidRPr="006C320A">
        <w:rPr>
          <w:rFonts w:ascii="Times New Roman" w:hAnsi="Times New Roman"/>
          <w:snapToGrid w:val="0"/>
          <w:color w:val="000000"/>
          <w:sz w:val="24"/>
          <w:szCs w:val="24"/>
          <w:lang w:val="kk-KZ" w:eastAsia="ru-RU"/>
        </w:rPr>
        <w:t xml:space="preserve">Жер, мүлік және көлік құралы салығын төлеушілердің салықтық есебін жүргізу; салық төлеушілердің дербес шоттарына төлеу сомасын уақытында есептеу жүргізу; </w:t>
      </w:r>
      <w:r w:rsidRPr="006C320A">
        <w:rPr>
          <w:rFonts w:ascii="Times New Roman" w:hAnsi="Times New Roman"/>
          <w:bCs/>
          <w:iCs/>
          <w:snapToGrid w:val="0"/>
          <w:color w:val="000000"/>
          <w:sz w:val="24"/>
          <w:szCs w:val="24"/>
          <w:lang w:val="kk-KZ" w:eastAsia="ru-RU"/>
        </w:rPr>
        <w:t>мемлекеттік қызметшілердің және олардың  зайыптарының декларацияларындағы деректердің   дұрыстығын  тексеруді жүзеге асыру;  жекелеген мәселелер бойынша уәкілетті бойынша органдармен озара іс қимыл жүргізу; з</w:t>
      </w:r>
      <w:r w:rsidRPr="006C320A">
        <w:rPr>
          <w:rFonts w:ascii="Times New Roman" w:hAnsi="Times New Roman"/>
          <w:snapToGrid w:val="0"/>
          <w:color w:val="000000"/>
          <w:sz w:val="24"/>
          <w:szCs w:val="24"/>
          <w:lang w:val="kk-KZ" w:eastAsia="ru-RU"/>
        </w:rPr>
        <w:t>аң талаптарын бұзған салық төлеушілерді әкімшілік жауапкершілікке тарту шараларын қолдану;</w:t>
      </w:r>
      <w:r w:rsidRPr="006C320A">
        <w:rPr>
          <w:rFonts w:ascii="Times New Roman" w:hAnsi="Times New Roman"/>
          <w:snapToGrid w:val="0"/>
          <w:color w:val="000000"/>
          <w:sz w:val="24"/>
          <w:szCs w:val="24"/>
          <w:lang w:val="kk-KZ"/>
        </w:rPr>
        <w:t xml:space="preserve"> </w:t>
      </w:r>
      <w:r w:rsidRPr="006C320A">
        <w:rPr>
          <w:rFonts w:ascii="Times New Roman" w:hAnsi="Times New Roman"/>
          <w:color w:val="000000"/>
          <w:sz w:val="24"/>
          <w:szCs w:val="24"/>
          <w:lang w:val="kk-KZ"/>
        </w:rPr>
        <w:t xml:space="preserve">салық міндеттері бойынша жеке тұлғаларға түсіндіру жұмыстарын жүзеге асыру; белгіленген есептілігінің, жоғары органдарының, Семей қаласы бойынша </w:t>
      </w:r>
      <w:r w:rsidRPr="006C320A">
        <w:rPr>
          <w:rFonts w:ascii="Times New Roman" w:hAnsi="Times New Roman"/>
          <w:color w:val="000000"/>
          <w:sz w:val="24"/>
          <w:szCs w:val="24"/>
          <w:lang w:val="kk-KZ" w:eastAsia="ru-RU"/>
        </w:rPr>
        <w:t xml:space="preserve">Мемлекеттік кірістер </w:t>
      </w:r>
      <w:r w:rsidRPr="006C320A">
        <w:rPr>
          <w:rFonts w:ascii="Times New Roman" w:hAnsi="Times New Roman"/>
          <w:color w:val="000000"/>
          <w:sz w:val="24"/>
          <w:szCs w:val="24"/>
          <w:lang w:val="kk-KZ"/>
        </w:rPr>
        <w:t>басқармасының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6C320A">
        <w:rPr>
          <w:rFonts w:ascii="Times New Roman" w:hAnsi="Times New Roman"/>
          <w:color w:val="000000"/>
          <w:spacing w:val="3"/>
          <w:sz w:val="24"/>
          <w:szCs w:val="24"/>
          <w:lang w:val="kk-KZ"/>
        </w:rPr>
        <w:t xml:space="preserve"> б</w:t>
      </w:r>
      <w:r w:rsidRPr="006C320A">
        <w:rPr>
          <w:rFonts w:ascii="Times New Roman" w:hAnsi="Times New Roman"/>
          <w:color w:val="000000"/>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D060FD" w:rsidRPr="00287F12" w:rsidRDefault="00D060FD" w:rsidP="007F1E49">
      <w:pPr>
        <w:tabs>
          <w:tab w:val="left" w:pos="1660"/>
        </w:tabs>
        <w:spacing w:after="0" w:line="240" w:lineRule="auto"/>
        <w:jc w:val="both"/>
        <w:rPr>
          <w:rFonts w:ascii="Times New Roman" w:hAnsi="Times New Roman"/>
          <w:color w:val="000000"/>
          <w:sz w:val="24"/>
          <w:szCs w:val="24"/>
          <w:lang w:val="kk-KZ"/>
        </w:rPr>
      </w:pPr>
    </w:p>
    <w:p w:rsidR="009A2114" w:rsidRDefault="007F1E49" w:rsidP="007F1E49">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         Конкурсқа қатысушыларға қойылатын талаптар:</w:t>
      </w:r>
      <w:r>
        <w:rPr>
          <w:rFonts w:ascii="Times New Roman" w:hAnsi="Times New Roman"/>
          <w:sz w:val="24"/>
          <w:szCs w:val="24"/>
          <w:lang w:val="kk-KZ"/>
        </w:rPr>
        <w:t xml:space="preserve"> </w:t>
      </w:r>
    </w:p>
    <w:p w:rsidR="009A2114" w:rsidRPr="00085FED" w:rsidRDefault="009A2114" w:rsidP="009A2114">
      <w:pPr>
        <w:spacing w:after="0" w:line="240" w:lineRule="auto"/>
        <w:ind w:firstLine="708"/>
        <w:jc w:val="both"/>
        <w:rPr>
          <w:rFonts w:ascii="Times New Roman" w:eastAsia="Calibri" w:hAnsi="Times New Roman"/>
          <w:bCs/>
          <w:iCs/>
          <w:sz w:val="24"/>
          <w:szCs w:val="24"/>
          <w:lang w:val="kk-KZ"/>
        </w:rPr>
      </w:pPr>
      <w:r w:rsidRPr="00330739">
        <w:rPr>
          <w:rFonts w:ascii="Times New Roman" w:eastAsia="Calibri" w:hAnsi="Times New Roman"/>
          <w:bCs/>
          <w:iCs/>
          <w:sz w:val="24"/>
          <w:szCs w:val="24"/>
          <w:lang w:val="kk-KZ"/>
        </w:rPr>
        <w:t xml:space="preserve">Жоғары немесе жоғары оқу орнынан кейінгі келесі мамандықтар бойынша </w:t>
      </w:r>
      <w:r w:rsidRPr="00330739">
        <w:rPr>
          <w:rFonts w:ascii="Times New Roman" w:hAnsi="Times New Roman"/>
          <w:sz w:val="24"/>
          <w:szCs w:val="24"/>
          <w:lang w:val="kk-KZ"/>
        </w:rPr>
        <w:t>«Ә</w:t>
      </w:r>
      <w:r w:rsidRPr="00330739">
        <w:rPr>
          <w:rFonts w:ascii="Times New Roman" w:hAnsi="Times New Roman"/>
          <w:bCs/>
          <w:sz w:val="24"/>
          <w:szCs w:val="24"/>
          <w:lang w:val="kk-KZ"/>
        </w:rPr>
        <w:t>леуметтік ғылымдар, экономика және бизнес» (</w:t>
      </w:r>
      <w:r w:rsidR="00330739" w:rsidRPr="00033E86">
        <w:rPr>
          <w:rFonts w:ascii="Times New Roman" w:hAnsi="Times New Roman"/>
          <w:sz w:val="24"/>
          <w:szCs w:val="24"/>
          <w:lang w:val="kk-KZ"/>
        </w:rPr>
        <w:t xml:space="preserve">экономика, </w:t>
      </w:r>
      <w:r w:rsidR="00330739" w:rsidRPr="00033E86">
        <w:rPr>
          <w:rFonts w:ascii="Times New Roman" w:hAnsi="Times New Roman"/>
          <w:color w:val="000000"/>
          <w:sz w:val="24"/>
          <w:szCs w:val="24"/>
          <w:lang w:val="kk-KZ"/>
        </w:rPr>
        <w:t xml:space="preserve">менеджмент, есеп және аудит,  қаржы,  </w:t>
      </w:r>
      <w:r w:rsidRPr="00330739">
        <w:rPr>
          <w:rFonts w:ascii="Times New Roman" w:hAnsi="Times New Roman"/>
          <w:bCs/>
          <w:sz w:val="24"/>
          <w:szCs w:val="24"/>
          <w:lang w:val="kk-KZ"/>
        </w:rPr>
        <w:t>мемл</w:t>
      </w:r>
      <w:r w:rsidR="00330739">
        <w:rPr>
          <w:rFonts w:ascii="Times New Roman" w:hAnsi="Times New Roman"/>
          <w:bCs/>
          <w:sz w:val="24"/>
          <w:szCs w:val="24"/>
          <w:lang w:val="kk-KZ"/>
        </w:rPr>
        <w:t>екеттік және жергілікті басқару</w:t>
      </w:r>
      <w:r w:rsidRPr="00330739">
        <w:rPr>
          <w:rFonts w:ascii="Times New Roman" w:hAnsi="Times New Roman"/>
          <w:bCs/>
          <w:sz w:val="24"/>
          <w:szCs w:val="24"/>
          <w:lang w:val="kk-KZ"/>
        </w:rPr>
        <w:t xml:space="preserve">) </w:t>
      </w:r>
      <w:r w:rsidRPr="00330739">
        <w:rPr>
          <w:rFonts w:ascii="Times New Roman" w:eastAsia="Calibri" w:hAnsi="Times New Roman"/>
          <w:bCs/>
          <w:iCs/>
          <w:sz w:val="24"/>
          <w:szCs w:val="24"/>
          <w:lang w:val="kk-KZ"/>
        </w:rPr>
        <w:t xml:space="preserve">білім,  немесе орта білімнен кейінгі немесе техникалық және кәсіптік келесі мамандықтар </w:t>
      </w:r>
      <w:r w:rsidRPr="00330739">
        <w:rPr>
          <w:rFonts w:ascii="Times New Roman" w:hAnsi="Times New Roman"/>
          <w:sz w:val="24"/>
          <w:szCs w:val="24"/>
          <w:lang w:val="kk-KZ"/>
        </w:rPr>
        <w:t>«Сервис, экономика және басқару» (есеп және аудит (салалар бойынша), экономика  (салалар бойынша), қар</w:t>
      </w:r>
      <w:r w:rsidR="00330739" w:rsidRPr="00330739">
        <w:rPr>
          <w:rFonts w:ascii="Times New Roman" w:hAnsi="Times New Roman"/>
          <w:sz w:val="24"/>
          <w:szCs w:val="24"/>
          <w:lang w:val="kk-KZ"/>
        </w:rPr>
        <w:t xml:space="preserve">жы (салалар бойынша)) </w:t>
      </w:r>
      <w:r w:rsidR="00330739">
        <w:rPr>
          <w:rFonts w:ascii="Times New Roman" w:eastAsia="Calibri" w:hAnsi="Times New Roman"/>
          <w:bCs/>
          <w:iCs/>
          <w:sz w:val="24"/>
          <w:szCs w:val="24"/>
          <w:lang w:val="kk-KZ"/>
        </w:rPr>
        <w:t>білім.</w:t>
      </w:r>
      <w:r w:rsidRPr="00085FED">
        <w:rPr>
          <w:rFonts w:ascii="Times New Roman" w:eastAsia="Calibri" w:hAnsi="Times New Roman"/>
          <w:bCs/>
          <w:iCs/>
          <w:sz w:val="24"/>
          <w:szCs w:val="24"/>
          <w:lang w:val="kk-KZ"/>
        </w:rPr>
        <w:t xml:space="preserve"> </w:t>
      </w:r>
    </w:p>
    <w:p w:rsidR="009A2114" w:rsidRDefault="009A2114" w:rsidP="009A2114">
      <w:pPr>
        <w:shd w:val="clear" w:color="auto" w:fill="FFFFFF"/>
        <w:spacing w:after="0" w:line="240" w:lineRule="auto"/>
        <w:jc w:val="both"/>
        <w:rPr>
          <w:iCs/>
          <w:lang w:val="kk-KZ"/>
        </w:rPr>
      </w:pPr>
    </w:p>
    <w:p w:rsidR="009A2114" w:rsidRPr="00D060FD" w:rsidRDefault="009A2114" w:rsidP="009A2114">
      <w:pPr>
        <w:pStyle w:val="a7"/>
        <w:jc w:val="both"/>
        <w:rPr>
          <w:rFonts w:ascii="Times New Roman" w:hAnsi="Times New Roman"/>
          <w:sz w:val="24"/>
          <w:szCs w:val="24"/>
          <w:lang w:val="kk-KZ"/>
        </w:rPr>
      </w:pPr>
      <w:r w:rsidRPr="00D060FD">
        <w:rPr>
          <w:rFonts w:ascii="Times New Roman" w:hAnsi="Times New Roman"/>
          <w:b/>
          <w:sz w:val="24"/>
          <w:szCs w:val="24"/>
          <w:lang w:val="kk-KZ"/>
        </w:rPr>
        <w:t>Құжаттарды қабылдау мерзiмi</w:t>
      </w:r>
      <w:r w:rsidRPr="00D060FD">
        <w:rPr>
          <w:rFonts w:ascii="Times New Roman" w:hAnsi="Times New Roman"/>
          <w:sz w:val="24"/>
          <w:szCs w:val="24"/>
          <w:lang w:val="kk-KZ"/>
        </w:rPr>
        <w:t xml:space="preserve"> жалпы конкурс өткiзу туралы хабарландыру уәкілетті органның ресми сайтында соңғы жарияланған күнінен бастап </w:t>
      </w:r>
      <w:r w:rsidRPr="00D060FD">
        <w:rPr>
          <w:rFonts w:ascii="Times New Roman" w:hAnsi="Times New Roman"/>
          <w:b/>
          <w:sz w:val="24"/>
          <w:szCs w:val="24"/>
          <w:lang w:val="kk-KZ"/>
        </w:rPr>
        <w:t>7 жұмыс күннің ішінде</w:t>
      </w:r>
      <w:r w:rsidRPr="00D060FD">
        <w:rPr>
          <w:rFonts w:ascii="Times New Roman" w:hAnsi="Times New Roman"/>
          <w:sz w:val="24"/>
          <w:szCs w:val="24"/>
          <w:lang w:val="kk-KZ"/>
        </w:rPr>
        <w:t xml:space="preserve"> тапсырылуы тиіс.</w:t>
      </w:r>
    </w:p>
    <w:p w:rsidR="009A2114" w:rsidRPr="00085FED" w:rsidRDefault="009A2114" w:rsidP="009A2114">
      <w:pPr>
        <w:pStyle w:val="a4"/>
        <w:spacing w:before="0" w:beforeAutospacing="0" w:after="0" w:afterAutospacing="0"/>
        <w:ind w:firstLine="708"/>
        <w:jc w:val="both"/>
        <w:rPr>
          <w:rFonts w:eastAsia="Times New Roman"/>
          <w:lang w:val="kk-KZ"/>
        </w:rPr>
      </w:pPr>
      <w:r w:rsidRPr="00085FED">
        <w:rPr>
          <w:rFonts w:eastAsia="Times New Roman"/>
          <w:lang w:val="kk-KZ"/>
        </w:rPr>
        <w:t xml:space="preserve">Жалпы конкурсқа қатысуға ниет білдірген азаматтар конкурс өткiзетiн мемлекеттiк органға құжаттарын қолма-қол тәртіпте, почта арқылы </w:t>
      </w:r>
      <w:r w:rsidRPr="00D060FD">
        <w:rPr>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 </w:t>
      </w:r>
      <w:r>
        <w:rPr>
          <w:lang w:val="kk-KZ"/>
        </w:rPr>
        <w:t>Семей</w:t>
      </w:r>
      <w:r w:rsidRPr="00D060FD">
        <w:rPr>
          <w:lang w:val="kk-KZ"/>
        </w:rPr>
        <w:t xml:space="preserve"> қаласы бойынша Мемлкеттік кірістер басқармасы, индекс </w:t>
      </w:r>
      <w:r>
        <w:rPr>
          <w:lang w:val="kk-KZ"/>
        </w:rPr>
        <w:t xml:space="preserve">071400 </w:t>
      </w:r>
      <w:r w:rsidRPr="00D060FD">
        <w:rPr>
          <w:lang w:val="kk-KZ"/>
        </w:rPr>
        <w:t xml:space="preserve">, </w:t>
      </w:r>
      <w:r>
        <w:rPr>
          <w:lang w:val="kk-KZ"/>
        </w:rPr>
        <w:t>Семей</w:t>
      </w:r>
      <w:r w:rsidRPr="00D060FD">
        <w:rPr>
          <w:lang w:val="kk-KZ"/>
        </w:rPr>
        <w:t xml:space="preserve"> қаласы, </w:t>
      </w:r>
      <w:r>
        <w:rPr>
          <w:lang w:val="kk-KZ"/>
        </w:rPr>
        <w:t>Абай алаңы</w:t>
      </w:r>
      <w:r w:rsidRPr="00D060FD">
        <w:rPr>
          <w:lang w:val="kk-KZ"/>
        </w:rPr>
        <w:t xml:space="preserve">, </w:t>
      </w:r>
      <w:r>
        <w:rPr>
          <w:lang w:val="kk-KZ"/>
        </w:rPr>
        <w:t>3</w:t>
      </w:r>
      <w:r w:rsidRPr="00D060FD">
        <w:rPr>
          <w:lang w:val="kk-KZ"/>
        </w:rPr>
        <w:t>-үй, анықтама телефоны: 8 (72</w:t>
      </w:r>
      <w:r>
        <w:rPr>
          <w:lang w:val="kk-KZ"/>
        </w:rPr>
        <w:t xml:space="preserve">22)  56-83-73, </w:t>
      </w:r>
      <w:r w:rsidRPr="00D060FD">
        <w:rPr>
          <w:lang w:val="kk-KZ"/>
        </w:rPr>
        <w:t xml:space="preserve"> факс: 8(72</w:t>
      </w:r>
      <w:r>
        <w:rPr>
          <w:lang w:val="kk-KZ"/>
        </w:rPr>
        <w:t>22</w:t>
      </w:r>
      <w:r w:rsidRPr="00D060FD">
        <w:rPr>
          <w:lang w:val="kk-KZ"/>
        </w:rPr>
        <w:t xml:space="preserve">) </w:t>
      </w:r>
      <w:r>
        <w:rPr>
          <w:lang w:val="kk-KZ"/>
        </w:rPr>
        <w:t>56-83-73</w:t>
      </w:r>
      <w:r w:rsidRPr="00D060FD">
        <w:rPr>
          <w:bCs/>
          <w:iCs/>
          <w:lang w:val="kk-KZ"/>
        </w:rPr>
        <w:t xml:space="preserve">, электронды мекенжайы: </w:t>
      </w:r>
      <w:hyperlink r:id="rId6" w:history="1">
        <w:r w:rsidRPr="00D060FD">
          <w:rPr>
            <w:rStyle w:val="a3"/>
            <w:color w:val="000000" w:themeColor="text1"/>
            <w:lang w:val="kk-KZ"/>
          </w:rPr>
          <w:t>a.orazai@kgd.gov.kz</w:t>
        </w:r>
      </w:hyperlink>
      <w:r w:rsidRPr="00D060FD">
        <w:rPr>
          <w:color w:val="000000" w:themeColor="text1"/>
          <w:u w:val="single"/>
          <w:lang w:val="kk-KZ"/>
        </w:rPr>
        <w:t xml:space="preserve">, </w:t>
      </w:r>
      <w:hyperlink r:id="rId7" w:history="1">
        <w:r w:rsidRPr="00D060FD">
          <w:rPr>
            <w:rStyle w:val="a3"/>
            <w:color w:val="000000" w:themeColor="text1"/>
            <w:lang w:val="kk-KZ"/>
          </w:rPr>
          <w:t>aorazai@semey.taxeast.mgd.kz</w:t>
        </w:r>
      </w:hyperlink>
      <w:r>
        <w:rPr>
          <w:rStyle w:val="a3"/>
          <w:color w:val="000000" w:themeColor="text1"/>
          <w:lang w:val="kk-KZ"/>
        </w:rPr>
        <w:t xml:space="preserve"> </w:t>
      </w:r>
      <w:r w:rsidRPr="00085FED">
        <w:rPr>
          <w:rFonts w:eastAsia="Times New Roman"/>
          <w:lang w:val="kk-KZ"/>
        </w:rPr>
        <w:t>электрондық почта мекенжайына электронды түрде не</w:t>
      </w:r>
      <w:r>
        <w:rPr>
          <w:rFonts w:eastAsia="Times New Roman"/>
          <w:lang w:val="kk-KZ"/>
        </w:rPr>
        <w:t xml:space="preserve">                        </w:t>
      </w:r>
      <w:r w:rsidRPr="00085FED">
        <w:rPr>
          <w:rFonts w:eastAsia="Times New Roman"/>
          <w:lang w:val="kk-KZ"/>
        </w:rPr>
        <w:t xml:space="preserve"> "Е-gov" электронды үкімет порталы арқылы құжаттарды қабылдау мерзімінде тапсырады.</w:t>
      </w:r>
    </w:p>
    <w:p w:rsidR="009A2114" w:rsidRDefault="009A2114" w:rsidP="00D060FD">
      <w:pPr>
        <w:pStyle w:val="a7"/>
        <w:jc w:val="both"/>
        <w:rPr>
          <w:rFonts w:ascii="Times New Roman" w:hAnsi="Times New Roman"/>
          <w:sz w:val="24"/>
          <w:szCs w:val="24"/>
          <w:lang w:val="kk-KZ"/>
        </w:rPr>
      </w:pPr>
    </w:p>
    <w:p w:rsidR="007F1E49" w:rsidRPr="00D060FD" w:rsidRDefault="007F1E49" w:rsidP="00D060FD">
      <w:pPr>
        <w:pStyle w:val="a7"/>
        <w:rPr>
          <w:rFonts w:ascii="Times New Roman" w:hAnsi="Times New Roman"/>
          <w:b/>
          <w:sz w:val="24"/>
          <w:szCs w:val="24"/>
          <w:lang w:val="kk-KZ"/>
        </w:rPr>
      </w:pPr>
      <w:r w:rsidRPr="00D060FD">
        <w:rPr>
          <w:rFonts w:ascii="Times New Roman" w:hAnsi="Times New Roman"/>
          <w:b/>
          <w:sz w:val="24"/>
          <w:szCs w:val="24"/>
          <w:lang w:val="kk-KZ"/>
        </w:rPr>
        <w:t xml:space="preserve">Жалпы конкурсқа қатысу үшін мынадай құжаттар тапсырылады: </w:t>
      </w:r>
    </w:p>
    <w:p w:rsidR="007F1E49" w:rsidRPr="00D060FD" w:rsidRDefault="007F1E49" w:rsidP="00D060FD">
      <w:pPr>
        <w:pStyle w:val="a7"/>
        <w:jc w:val="both"/>
        <w:rPr>
          <w:rFonts w:ascii="Times New Roman" w:hAnsi="Times New Roman"/>
          <w:color w:val="000000"/>
          <w:sz w:val="24"/>
          <w:szCs w:val="24"/>
          <w:lang w:val="kk-KZ"/>
        </w:rPr>
      </w:pPr>
      <w:r w:rsidRPr="00D060FD">
        <w:rPr>
          <w:rFonts w:ascii="Times New Roman" w:hAnsi="Times New Roman"/>
          <w:color w:val="000000"/>
          <w:sz w:val="24"/>
          <w:szCs w:val="24"/>
          <w:lang w:val="kk-KZ"/>
        </w:rPr>
        <w:t>1)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әкiмшiлiк лауазымына орналасуға арналған конкурсты өткiзу Қағидаларының 2-қосымшасына сәйкес нысандағы өтініш (нысан қоса берілген);</w:t>
      </w:r>
    </w:p>
    <w:p w:rsidR="007F1E49" w:rsidRPr="00D060FD" w:rsidRDefault="007F1E49" w:rsidP="00D060FD">
      <w:pPr>
        <w:pStyle w:val="a7"/>
        <w:jc w:val="both"/>
        <w:rPr>
          <w:rFonts w:ascii="Times New Roman" w:hAnsi="Times New Roman"/>
          <w:color w:val="000000"/>
          <w:sz w:val="24"/>
          <w:szCs w:val="24"/>
          <w:lang w:val="kk-KZ"/>
        </w:rPr>
      </w:pPr>
      <w:r w:rsidRPr="00D060FD">
        <w:rPr>
          <w:rFonts w:ascii="Times New Roman" w:hAnsi="Times New Roman"/>
          <w:color w:val="000000"/>
          <w:sz w:val="24"/>
          <w:szCs w:val="24"/>
          <w:lang w:val="kk-KZ"/>
        </w:rPr>
        <w:t xml:space="preserve">2) 3х4 үлгідегі түрлі түсті суретпен Қазақстан Республикасы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мемлекеттік әкiмшiлiк </w:t>
      </w:r>
      <w:r w:rsidRPr="00D060FD">
        <w:rPr>
          <w:rFonts w:ascii="Times New Roman" w:hAnsi="Times New Roman"/>
          <w:color w:val="000000"/>
          <w:sz w:val="24"/>
          <w:szCs w:val="24"/>
          <w:lang w:val="kk-KZ"/>
        </w:rPr>
        <w:lastRenderedPageBreak/>
        <w:t>лауазымына орналасуға арналған конкурсты өткiзу Қағидаларының 3-қосымшасына сәйкес нысанда толтырылған «Б» корпусының әкімшілік мемлекеттік лауазымына кандидаттың қызметтiк тiзiмі (нысан қоса берілген);</w:t>
      </w:r>
    </w:p>
    <w:p w:rsidR="007F1E49" w:rsidRPr="00D060FD" w:rsidRDefault="007F1E49" w:rsidP="00D060FD">
      <w:pPr>
        <w:pStyle w:val="a7"/>
        <w:jc w:val="both"/>
        <w:rPr>
          <w:rFonts w:ascii="Times New Roman" w:hAnsi="Times New Roman"/>
          <w:color w:val="000000"/>
          <w:sz w:val="24"/>
          <w:szCs w:val="24"/>
          <w:lang w:val="kk-KZ"/>
        </w:rPr>
      </w:pPr>
      <w:r w:rsidRPr="00D060FD">
        <w:rPr>
          <w:rFonts w:ascii="Times New Roman" w:hAnsi="Times New Roman"/>
          <w:color w:val="000000"/>
          <w:sz w:val="24"/>
          <w:szCs w:val="24"/>
          <w:lang w:val="kk-KZ"/>
        </w:rPr>
        <w:t>3) бiлiмi туралы құжаттар мен олардың көшірмелерінің нотариалдық куәландырылған көшiрмелерi;</w:t>
      </w:r>
    </w:p>
    <w:p w:rsidR="007F1E49" w:rsidRPr="00D060FD" w:rsidRDefault="007F1E49" w:rsidP="00D060FD">
      <w:pPr>
        <w:pStyle w:val="a7"/>
        <w:jc w:val="both"/>
        <w:rPr>
          <w:rFonts w:ascii="Times New Roman" w:hAnsi="Times New Roman"/>
          <w:color w:val="000000"/>
          <w:sz w:val="24"/>
          <w:szCs w:val="24"/>
          <w:lang w:val="kk-KZ"/>
        </w:rPr>
      </w:pPr>
      <w:r w:rsidRPr="00D060FD">
        <w:rPr>
          <w:rFonts w:ascii="Times New Roman" w:hAnsi="Times New Roman"/>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7F1E49" w:rsidRPr="00D060FD" w:rsidRDefault="007F1E49" w:rsidP="00D060FD">
      <w:pPr>
        <w:pStyle w:val="a7"/>
        <w:jc w:val="both"/>
        <w:rPr>
          <w:rFonts w:ascii="Times New Roman" w:hAnsi="Times New Roman"/>
          <w:color w:val="000000"/>
          <w:sz w:val="24"/>
          <w:szCs w:val="24"/>
          <w:lang w:val="kk-KZ"/>
        </w:rPr>
      </w:pPr>
      <w:r w:rsidRPr="00D060FD">
        <w:rPr>
          <w:rFonts w:ascii="Times New Roman" w:hAnsi="Times New Roman"/>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7F1E49" w:rsidRPr="00D060FD" w:rsidRDefault="007F1E49" w:rsidP="00D060FD">
      <w:pPr>
        <w:pStyle w:val="a7"/>
        <w:jc w:val="both"/>
        <w:rPr>
          <w:rFonts w:ascii="Times New Roman" w:hAnsi="Times New Roman"/>
          <w:color w:val="000000"/>
          <w:sz w:val="24"/>
          <w:szCs w:val="24"/>
          <w:lang w:val="kk-KZ"/>
        </w:rPr>
      </w:pPr>
      <w:r w:rsidRPr="00D060FD">
        <w:rPr>
          <w:rFonts w:ascii="Times New Roman" w:hAnsi="Times New Roman"/>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7F1E49" w:rsidRPr="00D060FD" w:rsidRDefault="007F1E49" w:rsidP="00D060FD">
      <w:pPr>
        <w:pStyle w:val="a7"/>
        <w:jc w:val="both"/>
        <w:rPr>
          <w:rFonts w:ascii="Times New Roman" w:hAnsi="Times New Roman"/>
          <w:color w:val="000000"/>
          <w:sz w:val="24"/>
          <w:szCs w:val="24"/>
          <w:lang w:val="kk-KZ"/>
        </w:rPr>
      </w:pPr>
      <w:r w:rsidRPr="00D060FD">
        <w:rPr>
          <w:rFonts w:ascii="Times New Roman" w:hAnsi="Times New Roman"/>
          <w:color w:val="00000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7F1E49" w:rsidRPr="00D060FD" w:rsidRDefault="007F1E49" w:rsidP="00D060FD">
      <w:pPr>
        <w:pStyle w:val="a7"/>
        <w:jc w:val="both"/>
        <w:rPr>
          <w:rFonts w:ascii="Times New Roman" w:hAnsi="Times New Roman"/>
          <w:color w:val="000000"/>
          <w:sz w:val="24"/>
          <w:szCs w:val="24"/>
          <w:lang w:val="kk-KZ"/>
        </w:rPr>
      </w:pPr>
      <w:r w:rsidRPr="00D060FD">
        <w:rPr>
          <w:rFonts w:ascii="Times New Roman" w:hAnsi="Times New Roman"/>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7F1E49" w:rsidRPr="00D060FD" w:rsidRDefault="007F1E49" w:rsidP="00D060FD">
      <w:pPr>
        <w:pStyle w:val="a7"/>
        <w:jc w:val="both"/>
        <w:rPr>
          <w:rFonts w:ascii="Times New Roman" w:hAnsi="Times New Roman"/>
          <w:color w:val="000000"/>
          <w:sz w:val="24"/>
          <w:szCs w:val="24"/>
          <w:lang w:val="kk-KZ"/>
        </w:rPr>
      </w:pPr>
      <w:r w:rsidRPr="00D060FD">
        <w:rPr>
          <w:rFonts w:ascii="Times New Roman" w:hAnsi="Times New Roman"/>
          <w:color w:val="000000"/>
          <w:sz w:val="24"/>
          <w:szCs w:val="24"/>
          <w:lang w:val="kk-KZ"/>
        </w:rPr>
        <w:t>6) Қазақстан Республикасы азаматының жеке басын куәландыратын құжаттың көшірмесі;</w:t>
      </w:r>
    </w:p>
    <w:p w:rsidR="007F1E49" w:rsidRPr="00D060FD" w:rsidRDefault="007F1E49" w:rsidP="00D060FD">
      <w:pPr>
        <w:pStyle w:val="a7"/>
        <w:jc w:val="both"/>
        <w:rPr>
          <w:rFonts w:ascii="Times New Roman" w:hAnsi="Times New Roman"/>
          <w:color w:val="000000"/>
          <w:sz w:val="24"/>
          <w:szCs w:val="24"/>
          <w:lang w:val="kk-KZ"/>
        </w:rPr>
      </w:pPr>
      <w:r w:rsidRPr="00D060FD">
        <w:rPr>
          <w:rFonts w:ascii="Times New Roman" w:hAnsi="Times New Roman"/>
          <w:color w:val="000000"/>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7F1E49" w:rsidRDefault="007F1E49" w:rsidP="00D060FD">
      <w:pPr>
        <w:pStyle w:val="a7"/>
        <w:jc w:val="both"/>
        <w:rPr>
          <w:rFonts w:ascii="Times New Roman" w:hAnsi="Times New Roman"/>
          <w:color w:val="000000"/>
          <w:sz w:val="24"/>
          <w:szCs w:val="24"/>
          <w:lang w:val="kk-KZ"/>
        </w:rPr>
      </w:pPr>
      <w:r w:rsidRPr="00D060FD">
        <w:rPr>
          <w:rFonts w:ascii="Times New Roman" w:hAnsi="Times New Roman"/>
          <w:color w:val="000000"/>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9A2114" w:rsidRPr="00D060FD" w:rsidRDefault="009A2114" w:rsidP="00D060FD">
      <w:pPr>
        <w:pStyle w:val="a7"/>
        <w:jc w:val="both"/>
        <w:rPr>
          <w:rFonts w:ascii="Times New Roman" w:hAnsi="Times New Roman"/>
          <w:color w:val="000000"/>
          <w:sz w:val="24"/>
          <w:szCs w:val="24"/>
          <w:lang w:val="kk-KZ"/>
        </w:rPr>
      </w:pPr>
    </w:p>
    <w:p w:rsidR="009A2114" w:rsidRDefault="007F1E49" w:rsidP="009A2114">
      <w:pPr>
        <w:pStyle w:val="a7"/>
        <w:ind w:firstLine="708"/>
        <w:jc w:val="both"/>
        <w:rPr>
          <w:rFonts w:ascii="Times New Roman" w:hAnsi="Times New Roman"/>
          <w:color w:val="000000"/>
          <w:sz w:val="24"/>
          <w:szCs w:val="24"/>
          <w:lang w:val="kk-KZ"/>
        </w:rPr>
      </w:pPr>
      <w:r w:rsidRPr="00D060FD">
        <w:rPr>
          <w:rFonts w:ascii="Times New Roman" w:hAnsi="Times New Roman"/>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әкiмшiлiк лауазымына орналасуға арналған конкурсты өткiзу Қағидаларының 76-тармағының 3), 4), 5), 7), 8), 9) және 10)  тармақшаларында көрсетілген  құжаттардың көшірмелерін ұсынуға рұқсат етіледі.  </w:t>
      </w:r>
    </w:p>
    <w:p w:rsidR="009A2114" w:rsidRDefault="007F1E49" w:rsidP="009A2114">
      <w:pPr>
        <w:pStyle w:val="a7"/>
        <w:ind w:firstLine="708"/>
        <w:jc w:val="both"/>
        <w:rPr>
          <w:rFonts w:ascii="Times New Roman" w:hAnsi="Times New Roman"/>
          <w:color w:val="000000"/>
          <w:sz w:val="24"/>
          <w:szCs w:val="24"/>
          <w:lang w:val="kk-KZ"/>
        </w:rPr>
      </w:pPr>
      <w:r w:rsidRPr="00D060FD">
        <w:rPr>
          <w:rFonts w:ascii="Times New Roman" w:hAnsi="Times New Roman"/>
          <w:color w:val="000000"/>
          <w:sz w:val="24"/>
          <w:szCs w:val="24"/>
          <w:lang w:val="kk-KZ"/>
        </w:rPr>
        <w:t>Бұл ретте, персоналды басқару қызметі (кадр қызметі) құжаттардың көшірмелерін  түпнұсқалармен  салыстырып тексереді.</w:t>
      </w:r>
    </w:p>
    <w:p w:rsidR="007F1E49" w:rsidRDefault="007F1E49" w:rsidP="009A2114">
      <w:pPr>
        <w:pStyle w:val="a7"/>
        <w:ind w:firstLine="708"/>
        <w:jc w:val="both"/>
        <w:rPr>
          <w:rFonts w:ascii="Times New Roman" w:hAnsi="Times New Roman"/>
          <w:color w:val="000000"/>
          <w:sz w:val="24"/>
          <w:szCs w:val="24"/>
          <w:lang w:val="kk-KZ"/>
        </w:rPr>
      </w:pPr>
      <w:r w:rsidRPr="00D060FD">
        <w:rPr>
          <w:rFonts w:ascii="Times New Roman" w:hAnsi="Times New Roman"/>
          <w:color w:val="000000"/>
          <w:sz w:val="24"/>
          <w:szCs w:val="24"/>
          <w:lang w:val="kk-KZ"/>
        </w:rPr>
        <w:lastRenderedPageBreak/>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9A2114" w:rsidRPr="00D060FD" w:rsidRDefault="009A2114" w:rsidP="009A2114">
      <w:pPr>
        <w:pStyle w:val="a7"/>
        <w:ind w:firstLine="708"/>
        <w:jc w:val="both"/>
        <w:rPr>
          <w:rFonts w:ascii="Times New Roman" w:hAnsi="Times New Roman"/>
          <w:color w:val="000000"/>
          <w:sz w:val="24"/>
          <w:szCs w:val="24"/>
          <w:lang w:val="kk-KZ"/>
        </w:rPr>
      </w:pPr>
    </w:p>
    <w:p w:rsidR="007F1E49" w:rsidRPr="00D060FD" w:rsidRDefault="007F1E49" w:rsidP="00D060FD">
      <w:pPr>
        <w:pStyle w:val="a7"/>
        <w:jc w:val="both"/>
        <w:rPr>
          <w:rFonts w:ascii="Times New Roman" w:hAnsi="Times New Roman"/>
          <w:sz w:val="24"/>
          <w:szCs w:val="24"/>
          <w:lang w:val="kk-KZ"/>
        </w:rPr>
      </w:pPr>
      <w:r w:rsidRPr="00D060FD">
        <w:rPr>
          <w:rFonts w:ascii="Times New Roman" w:hAnsi="Times New Roman"/>
          <w:color w:val="000000"/>
          <w:sz w:val="24"/>
          <w:szCs w:val="24"/>
          <w:lang w:val="kk-KZ"/>
        </w:rPr>
        <w:t>Персоналды басқару қызметі (кадр қызметі) "Е-қызмет" интегралды ақпараттық жүйесі арқылы кандидаттың:</w:t>
      </w:r>
    </w:p>
    <w:p w:rsidR="007F1E49" w:rsidRPr="00D060FD" w:rsidRDefault="007F1E49" w:rsidP="00D060FD">
      <w:pPr>
        <w:pStyle w:val="a7"/>
        <w:jc w:val="both"/>
        <w:rPr>
          <w:rFonts w:ascii="Times New Roman" w:hAnsi="Times New Roman"/>
          <w:sz w:val="24"/>
          <w:szCs w:val="24"/>
          <w:lang w:val="kk-KZ"/>
        </w:rPr>
      </w:pPr>
      <w:r w:rsidRPr="00D060FD">
        <w:rPr>
          <w:rFonts w:ascii="Times New Roman" w:hAnsi="Times New Roman"/>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9A2114" w:rsidRDefault="007F1E49" w:rsidP="00D060FD">
      <w:pPr>
        <w:pStyle w:val="a7"/>
        <w:jc w:val="both"/>
        <w:rPr>
          <w:rFonts w:ascii="Times New Roman" w:hAnsi="Times New Roman"/>
          <w:color w:val="000000"/>
          <w:sz w:val="24"/>
          <w:szCs w:val="24"/>
          <w:lang w:val="kk-KZ"/>
        </w:rPr>
      </w:pPr>
      <w:r w:rsidRPr="00D060FD">
        <w:rPr>
          <w:rFonts w:ascii="Times New Roman" w:hAnsi="Times New Roman"/>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9A2114" w:rsidRDefault="007F1E49" w:rsidP="009A2114">
      <w:pPr>
        <w:pStyle w:val="a7"/>
        <w:ind w:firstLine="708"/>
        <w:jc w:val="both"/>
        <w:rPr>
          <w:rFonts w:ascii="Times New Roman" w:hAnsi="Times New Roman"/>
          <w:color w:val="000000"/>
          <w:sz w:val="24"/>
          <w:szCs w:val="24"/>
          <w:lang w:val="kk-KZ"/>
        </w:rPr>
      </w:pPr>
      <w:r w:rsidRPr="00D060FD">
        <w:rPr>
          <w:rFonts w:ascii="Times New Roman" w:hAnsi="Times New Roman"/>
          <w:color w:val="00000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7F1E49" w:rsidRDefault="007F1E49" w:rsidP="009A2114">
      <w:pPr>
        <w:pStyle w:val="a7"/>
        <w:ind w:firstLine="708"/>
        <w:jc w:val="both"/>
        <w:rPr>
          <w:rFonts w:ascii="Times New Roman" w:hAnsi="Times New Roman"/>
          <w:sz w:val="24"/>
          <w:szCs w:val="24"/>
          <w:shd w:val="clear" w:color="auto" w:fill="FFFFFF"/>
          <w:lang w:val="kk-KZ"/>
        </w:rPr>
      </w:pPr>
      <w:r w:rsidRPr="00D060FD">
        <w:rPr>
          <w:rFonts w:ascii="Times New Roman" w:hAnsi="Times New Roman"/>
          <w:sz w:val="24"/>
          <w:szCs w:val="24"/>
          <w:shd w:val="clear" w:color="auto" w:fill="FFFFFF"/>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A2114" w:rsidRDefault="007F1E49" w:rsidP="009A2114">
      <w:pPr>
        <w:pStyle w:val="a7"/>
        <w:ind w:firstLine="708"/>
        <w:jc w:val="both"/>
        <w:rPr>
          <w:rFonts w:ascii="Times New Roman" w:hAnsi="Times New Roman"/>
          <w:sz w:val="24"/>
          <w:szCs w:val="24"/>
          <w:lang w:val="kk-KZ"/>
        </w:rPr>
      </w:pPr>
      <w:r w:rsidRPr="00D060FD">
        <w:rPr>
          <w:rFonts w:ascii="Times New Roman" w:hAnsi="Times New Roman"/>
          <w:sz w:val="24"/>
          <w:szCs w:val="24"/>
          <w:lang w:val="kk-KZ"/>
        </w:rPr>
        <w:t xml:space="preserve">Конкурсқа қатысу үшін құжаттарды электронды түрде электрондық почта не </w:t>
      </w:r>
      <w:r w:rsidR="009A2114">
        <w:rPr>
          <w:rFonts w:ascii="Times New Roman" w:hAnsi="Times New Roman"/>
          <w:sz w:val="24"/>
          <w:szCs w:val="24"/>
          <w:lang w:val="kk-KZ"/>
        </w:rPr>
        <w:t xml:space="preserve">                          </w:t>
      </w:r>
      <w:r w:rsidRPr="00D060FD">
        <w:rPr>
          <w:rFonts w:ascii="Times New Roman" w:hAnsi="Times New Roman"/>
          <w:sz w:val="24"/>
          <w:szCs w:val="24"/>
          <w:lang w:val="kk-KZ"/>
        </w:rPr>
        <w:t>«Е-gov» электронды Үкімет порталы арқылы берілген жағдайда азаматтар құжаттардың түпнұсқасын әңгімелесу басталғанға дейін бір сағаттан бұрын кешіктірілмей береді.</w:t>
      </w:r>
    </w:p>
    <w:p w:rsidR="007F1E49" w:rsidRDefault="007F1E49" w:rsidP="009A2114">
      <w:pPr>
        <w:pStyle w:val="a7"/>
        <w:ind w:firstLine="708"/>
        <w:jc w:val="both"/>
        <w:rPr>
          <w:rFonts w:ascii="Times New Roman" w:hAnsi="Times New Roman"/>
          <w:sz w:val="24"/>
          <w:szCs w:val="24"/>
          <w:lang w:val="kk-KZ"/>
        </w:rPr>
      </w:pPr>
      <w:r w:rsidRPr="00D060FD">
        <w:rPr>
          <w:rFonts w:ascii="Times New Roman" w:hAnsi="Times New Roman"/>
          <w:sz w:val="24"/>
          <w:szCs w:val="24"/>
          <w:lang w:val="kk-KZ"/>
        </w:rPr>
        <w:t xml:space="preserve"> Оларды бермеген жағдайда тұлға конкурс комиссиясымен әңгімелесуден өтуге жіберілмейді.</w:t>
      </w:r>
    </w:p>
    <w:p w:rsidR="007F1E49" w:rsidRPr="00D060FD" w:rsidRDefault="007F1E49" w:rsidP="009A2114">
      <w:pPr>
        <w:pStyle w:val="a7"/>
        <w:ind w:firstLine="708"/>
        <w:jc w:val="both"/>
        <w:rPr>
          <w:rFonts w:ascii="Times New Roman" w:hAnsi="Times New Roman"/>
          <w:sz w:val="24"/>
          <w:szCs w:val="24"/>
          <w:lang w:val="kk-KZ"/>
        </w:rPr>
      </w:pPr>
      <w:r w:rsidRPr="00D060FD">
        <w:rPr>
          <w:rFonts w:ascii="Times New Roman" w:hAnsi="Times New Roman"/>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7F1E49" w:rsidRPr="00D060FD" w:rsidRDefault="007F1E49" w:rsidP="009A2114">
      <w:pPr>
        <w:pStyle w:val="a7"/>
        <w:ind w:firstLine="708"/>
        <w:jc w:val="both"/>
        <w:rPr>
          <w:rFonts w:ascii="Times New Roman" w:hAnsi="Times New Roman"/>
          <w:sz w:val="24"/>
          <w:szCs w:val="24"/>
          <w:lang w:val="kk-KZ"/>
        </w:rPr>
      </w:pPr>
      <w:r w:rsidRPr="00D060FD">
        <w:rPr>
          <w:rFonts w:ascii="Times New Roman" w:hAnsi="Times New Roman"/>
          <w:b/>
          <w:sz w:val="24"/>
          <w:szCs w:val="24"/>
          <w:lang w:val="kk-KZ"/>
        </w:rPr>
        <w:t>Әңгімелесуге жіберілген кандидаттар</w:t>
      </w:r>
      <w:r w:rsidRPr="00D060FD">
        <w:rPr>
          <w:rFonts w:ascii="Times New Roman" w:hAnsi="Times New Roman"/>
          <w:sz w:val="24"/>
          <w:szCs w:val="24"/>
          <w:lang w:val="kk-KZ"/>
        </w:rPr>
        <w:t xml:space="preserve"> оны кандидаттарды әңгімелесу жіберу туралы хабардар ету күнінен бастап үш жұмыс күн ішінде </w:t>
      </w:r>
      <w:r w:rsidR="00D060FD">
        <w:rPr>
          <w:rFonts w:ascii="Times New Roman" w:hAnsi="Times New Roman"/>
          <w:sz w:val="24"/>
          <w:szCs w:val="24"/>
          <w:lang w:val="kk-KZ"/>
        </w:rPr>
        <w:t>Семей</w:t>
      </w:r>
      <w:r w:rsidRPr="00D060FD">
        <w:rPr>
          <w:rFonts w:ascii="Times New Roman" w:hAnsi="Times New Roman"/>
          <w:sz w:val="24"/>
          <w:szCs w:val="24"/>
          <w:lang w:val="kk-KZ"/>
        </w:rPr>
        <w:t xml:space="preserve"> қаласы бойынша Мемлкеттік</w:t>
      </w:r>
      <w:r w:rsidRPr="00D060FD">
        <w:rPr>
          <w:rFonts w:ascii="Times New Roman" w:eastAsia="Calibri" w:hAnsi="Times New Roman"/>
          <w:bCs/>
          <w:iCs/>
          <w:sz w:val="24"/>
          <w:szCs w:val="24"/>
          <w:lang w:val="kk-KZ"/>
        </w:rPr>
        <w:t xml:space="preserve"> кірістер басқармасы</w:t>
      </w:r>
      <w:r w:rsidRPr="00D060FD">
        <w:rPr>
          <w:rFonts w:ascii="Times New Roman" w:hAnsi="Times New Roman"/>
          <w:sz w:val="24"/>
          <w:szCs w:val="24"/>
          <w:lang w:val="kk-KZ"/>
        </w:rPr>
        <w:t xml:space="preserve">, </w:t>
      </w:r>
      <w:r w:rsidRPr="00D060FD">
        <w:rPr>
          <w:rFonts w:ascii="Times New Roman" w:eastAsia="Calibri" w:hAnsi="Times New Roman"/>
          <w:bCs/>
          <w:iCs/>
          <w:sz w:val="24"/>
          <w:szCs w:val="24"/>
          <w:lang w:val="kk-KZ"/>
        </w:rPr>
        <w:t xml:space="preserve">индекс </w:t>
      </w:r>
      <w:r w:rsidR="00D060FD">
        <w:rPr>
          <w:rFonts w:ascii="Times New Roman" w:eastAsia="Calibri" w:hAnsi="Times New Roman"/>
          <w:bCs/>
          <w:iCs/>
          <w:sz w:val="24"/>
          <w:szCs w:val="24"/>
          <w:lang w:val="kk-KZ"/>
        </w:rPr>
        <w:t>071400</w:t>
      </w:r>
      <w:r w:rsidRPr="00D060FD">
        <w:rPr>
          <w:rFonts w:ascii="Times New Roman" w:eastAsia="Calibri" w:hAnsi="Times New Roman"/>
          <w:bCs/>
          <w:iCs/>
          <w:sz w:val="24"/>
          <w:szCs w:val="24"/>
          <w:lang w:val="kk-KZ"/>
        </w:rPr>
        <w:t>0</w:t>
      </w:r>
      <w:r w:rsidRPr="00D060FD">
        <w:rPr>
          <w:rFonts w:ascii="Times New Roman" w:hAnsi="Times New Roman"/>
          <w:sz w:val="24"/>
          <w:szCs w:val="24"/>
          <w:lang w:val="kk-KZ"/>
        </w:rPr>
        <w:t xml:space="preserve">, </w:t>
      </w:r>
      <w:r w:rsidR="00D060FD">
        <w:rPr>
          <w:rFonts w:ascii="Times New Roman" w:eastAsia="Calibri" w:hAnsi="Times New Roman"/>
          <w:bCs/>
          <w:iCs/>
          <w:sz w:val="24"/>
          <w:szCs w:val="24"/>
          <w:lang w:val="kk-KZ"/>
        </w:rPr>
        <w:t xml:space="preserve">Семей </w:t>
      </w:r>
      <w:r w:rsidRPr="00D060FD">
        <w:rPr>
          <w:rFonts w:ascii="Times New Roman" w:eastAsia="Calibri" w:hAnsi="Times New Roman"/>
          <w:bCs/>
          <w:iCs/>
          <w:sz w:val="24"/>
          <w:szCs w:val="24"/>
          <w:lang w:val="kk-KZ"/>
        </w:rPr>
        <w:t xml:space="preserve"> қаласы, </w:t>
      </w:r>
      <w:r w:rsidR="00D060FD">
        <w:rPr>
          <w:rFonts w:ascii="Times New Roman" w:eastAsia="Calibri" w:hAnsi="Times New Roman"/>
          <w:bCs/>
          <w:iCs/>
          <w:sz w:val="24"/>
          <w:szCs w:val="24"/>
          <w:lang w:val="kk-KZ"/>
        </w:rPr>
        <w:t>Абай</w:t>
      </w:r>
      <w:r w:rsidRPr="00D060FD">
        <w:rPr>
          <w:rFonts w:ascii="Times New Roman" w:eastAsia="Calibri" w:hAnsi="Times New Roman"/>
          <w:bCs/>
          <w:iCs/>
          <w:sz w:val="24"/>
          <w:szCs w:val="24"/>
          <w:lang w:val="kk-KZ"/>
        </w:rPr>
        <w:t xml:space="preserve"> </w:t>
      </w:r>
      <w:r w:rsidR="00D060FD">
        <w:rPr>
          <w:rFonts w:ascii="Times New Roman" w:eastAsia="Calibri" w:hAnsi="Times New Roman"/>
          <w:bCs/>
          <w:iCs/>
          <w:sz w:val="24"/>
          <w:szCs w:val="24"/>
          <w:lang w:val="kk-KZ"/>
        </w:rPr>
        <w:t>алаңы</w:t>
      </w:r>
      <w:r w:rsidRPr="00D060FD">
        <w:rPr>
          <w:rFonts w:ascii="Times New Roman" w:eastAsia="Calibri" w:hAnsi="Times New Roman"/>
          <w:bCs/>
          <w:iCs/>
          <w:sz w:val="24"/>
          <w:szCs w:val="24"/>
          <w:lang w:val="kk-KZ"/>
        </w:rPr>
        <w:t xml:space="preserve">, </w:t>
      </w:r>
      <w:r w:rsidR="00D060FD">
        <w:rPr>
          <w:rFonts w:ascii="Times New Roman" w:eastAsia="Calibri" w:hAnsi="Times New Roman"/>
          <w:bCs/>
          <w:iCs/>
          <w:sz w:val="24"/>
          <w:szCs w:val="24"/>
          <w:lang w:val="kk-KZ"/>
        </w:rPr>
        <w:t>3</w:t>
      </w:r>
      <w:r w:rsidRPr="00D060FD">
        <w:rPr>
          <w:rFonts w:ascii="Times New Roman" w:eastAsia="Calibri" w:hAnsi="Times New Roman"/>
          <w:bCs/>
          <w:iCs/>
          <w:sz w:val="24"/>
          <w:szCs w:val="24"/>
          <w:lang w:val="kk-KZ"/>
        </w:rPr>
        <w:t>-үй</w:t>
      </w:r>
      <w:r w:rsidRPr="00D060FD">
        <w:rPr>
          <w:rFonts w:ascii="Times New Roman" w:hAnsi="Times New Roman"/>
          <w:sz w:val="24"/>
          <w:szCs w:val="24"/>
          <w:lang w:val="kk-KZ"/>
        </w:rPr>
        <w:t xml:space="preserve"> өтеді. </w:t>
      </w:r>
    </w:p>
    <w:p w:rsidR="007F1E49" w:rsidRPr="00D060FD" w:rsidRDefault="007F1E49" w:rsidP="009A2114">
      <w:pPr>
        <w:pStyle w:val="a7"/>
        <w:ind w:firstLine="708"/>
        <w:jc w:val="both"/>
        <w:rPr>
          <w:rFonts w:ascii="Times New Roman" w:hAnsi="Times New Roman"/>
          <w:color w:val="000000"/>
          <w:sz w:val="24"/>
          <w:szCs w:val="24"/>
          <w:lang w:val="kk-KZ"/>
        </w:rPr>
      </w:pPr>
      <w:r w:rsidRPr="00D060FD">
        <w:rPr>
          <w:rFonts w:ascii="Times New Roman" w:hAnsi="Times New Roman"/>
          <w:b/>
          <w:bCs/>
          <w:sz w:val="24"/>
          <w:szCs w:val="24"/>
          <w:lang w:val="kk-KZ"/>
        </w:rPr>
        <w:t>Конкурс комиссиясының отырысына байқаушылардың</w:t>
      </w:r>
      <w:r w:rsidRPr="00D060FD">
        <w:rPr>
          <w:rFonts w:ascii="Times New Roman" w:hAnsi="Times New Roman"/>
          <w:bCs/>
          <w:sz w:val="24"/>
          <w:szCs w:val="24"/>
          <w:lang w:val="kk-KZ"/>
        </w:rPr>
        <w:t xml:space="preserve"> және сарапшылардың қатысуына қатысты ақпарат:</w:t>
      </w:r>
      <w:r w:rsidRPr="00D060FD">
        <w:rPr>
          <w:rFonts w:ascii="Times New Roman" w:hAnsi="Times New Roman"/>
          <w:sz w:val="24"/>
          <w:szCs w:val="24"/>
          <w:lang w:val="kk-KZ"/>
        </w:rPr>
        <w:t> </w:t>
      </w:r>
      <w:r w:rsidRPr="00D060FD">
        <w:rPr>
          <w:rFonts w:ascii="Times New Roman" w:hAnsi="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7F1E49" w:rsidRPr="00D060FD" w:rsidRDefault="007F1E49" w:rsidP="00D060FD">
      <w:pPr>
        <w:pStyle w:val="a7"/>
        <w:rPr>
          <w:rFonts w:ascii="Times New Roman" w:hAnsi="Times New Roman"/>
          <w:bCs/>
          <w:sz w:val="24"/>
          <w:szCs w:val="24"/>
          <w:lang w:val="kk-KZ"/>
        </w:rPr>
      </w:pPr>
    </w:p>
    <w:p w:rsidR="009A2114" w:rsidRDefault="007F1E49" w:rsidP="00286797">
      <w:pPr>
        <w:pStyle w:val="a7"/>
        <w:ind w:firstLine="708"/>
        <w:jc w:val="both"/>
        <w:rPr>
          <w:rFonts w:ascii="Times New Roman" w:hAnsi="Times New Roman"/>
          <w:sz w:val="24"/>
          <w:szCs w:val="24"/>
          <w:lang w:val="kk-KZ"/>
        </w:rPr>
      </w:pPr>
      <w:r w:rsidRPr="00D060FD">
        <w:rPr>
          <w:rFonts w:ascii="Times New Roman" w:hAnsi="Times New Roman"/>
          <w:b/>
          <w:bCs/>
          <w:sz w:val="24"/>
          <w:szCs w:val="24"/>
          <w:lang w:val="kk-KZ"/>
        </w:rPr>
        <w:t>Шағым жасау туралы ақпарат:</w:t>
      </w:r>
      <w:r w:rsidRPr="00D060FD">
        <w:rPr>
          <w:rFonts w:ascii="Times New Roman" w:hAnsi="Times New Roman"/>
          <w:sz w:val="24"/>
          <w:szCs w:val="24"/>
          <w:lang w:val="kk-KZ"/>
        </w:rPr>
        <w:t>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r w:rsidR="009A2114">
        <w:rPr>
          <w:rFonts w:ascii="Times New Roman" w:hAnsi="Times New Roman"/>
          <w:sz w:val="24"/>
          <w:szCs w:val="24"/>
          <w:lang w:val="kk-KZ"/>
        </w:rPr>
        <w:t>.</w:t>
      </w:r>
    </w:p>
    <w:p w:rsidR="007F1E49" w:rsidRPr="00D060FD" w:rsidRDefault="007F1E49" w:rsidP="009A2114">
      <w:pPr>
        <w:pStyle w:val="a7"/>
        <w:ind w:firstLine="708"/>
        <w:jc w:val="both"/>
        <w:rPr>
          <w:rFonts w:ascii="Times New Roman" w:hAnsi="Times New Roman"/>
          <w:sz w:val="24"/>
          <w:szCs w:val="24"/>
          <w:lang w:val="kk-KZ"/>
        </w:rPr>
      </w:pPr>
      <w:r w:rsidRPr="00D060FD">
        <w:rPr>
          <w:rFonts w:ascii="Times New Roman" w:hAnsi="Times New Roman"/>
          <w:sz w:val="24"/>
          <w:szCs w:val="24"/>
          <w:lang w:val="kk-KZ"/>
        </w:rPr>
        <w:t xml:space="preserve">Конкурс кезеңдері туралы ақпарат </w:t>
      </w:r>
      <w:r w:rsidR="00D060FD">
        <w:rPr>
          <w:rFonts w:ascii="Times New Roman" w:hAnsi="Times New Roman"/>
          <w:sz w:val="24"/>
          <w:szCs w:val="24"/>
          <w:lang w:val="kk-KZ"/>
        </w:rPr>
        <w:t>Семей</w:t>
      </w:r>
      <w:r w:rsidRPr="00D060FD">
        <w:rPr>
          <w:rFonts w:ascii="Times New Roman" w:hAnsi="Times New Roman"/>
          <w:sz w:val="24"/>
          <w:szCs w:val="24"/>
          <w:lang w:val="kk-KZ"/>
        </w:rPr>
        <w:t xml:space="preserve"> қаласы бойынша</w:t>
      </w:r>
      <w:r w:rsidRPr="00D060FD">
        <w:rPr>
          <w:rFonts w:ascii="Times New Roman" w:eastAsia="Calibri" w:hAnsi="Times New Roman"/>
          <w:bCs/>
          <w:iCs/>
          <w:sz w:val="24"/>
          <w:szCs w:val="24"/>
          <w:lang w:val="kk-KZ"/>
        </w:rPr>
        <w:t xml:space="preserve"> Мемлкеттік кірістер басқармасының </w:t>
      </w:r>
      <w:r w:rsidRPr="00D060FD">
        <w:rPr>
          <w:rFonts w:ascii="Times New Roman" w:hAnsi="Times New Roman"/>
          <w:sz w:val="24"/>
          <w:szCs w:val="24"/>
          <w:lang w:val="kk-KZ"/>
        </w:rPr>
        <w:t xml:space="preserve">ақпараттық қабырғаларында, баршаға көрінетін жерлерге, сондай-ақ оның </w:t>
      </w:r>
      <w:r w:rsidRPr="00D060FD">
        <w:rPr>
          <w:rFonts w:ascii="Times New Roman" w:hAnsi="Times New Roman"/>
          <w:bCs/>
          <w:iCs/>
          <w:sz w:val="24"/>
          <w:szCs w:val="24"/>
          <w:lang w:val="kk-KZ"/>
        </w:rPr>
        <w:t>http://www.kgd.gov.kz/</w:t>
      </w:r>
      <w:r w:rsidRPr="00D060FD">
        <w:rPr>
          <w:rStyle w:val="a3"/>
          <w:rFonts w:ascii="Times New Roman" w:hAnsi="Times New Roman"/>
          <w:bCs/>
          <w:iCs/>
          <w:color w:val="auto"/>
          <w:sz w:val="24"/>
          <w:szCs w:val="24"/>
          <w:u w:val="none"/>
          <w:lang w:val="kk-KZ"/>
        </w:rPr>
        <w:t>.</w:t>
      </w:r>
      <w:r w:rsidRPr="00D060FD">
        <w:rPr>
          <w:rFonts w:ascii="Times New Roman" w:hAnsi="Times New Roman"/>
          <w:color w:val="FF0000"/>
          <w:sz w:val="24"/>
          <w:szCs w:val="24"/>
          <w:lang w:val="kk-KZ"/>
        </w:rPr>
        <w:t xml:space="preserve"> </w:t>
      </w:r>
      <w:r w:rsidRPr="00D060FD">
        <w:rPr>
          <w:rFonts w:ascii="Times New Roman" w:hAnsi="Times New Roman"/>
          <w:sz w:val="24"/>
          <w:szCs w:val="24"/>
          <w:lang w:val="kk-KZ"/>
        </w:rPr>
        <w:t>интернет-ресурсына орналастырылады.</w:t>
      </w:r>
    </w:p>
    <w:p w:rsidR="007F1E49" w:rsidRPr="00D060FD" w:rsidRDefault="007F1E49" w:rsidP="009A2114">
      <w:pPr>
        <w:pStyle w:val="a7"/>
        <w:ind w:firstLine="708"/>
        <w:jc w:val="both"/>
        <w:rPr>
          <w:rFonts w:ascii="Times New Roman" w:hAnsi="Times New Roman"/>
          <w:sz w:val="24"/>
          <w:szCs w:val="24"/>
          <w:lang w:val="kk-KZ"/>
        </w:rPr>
      </w:pPr>
      <w:r w:rsidRPr="00D060FD">
        <w:rPr>
          <w:rFonts w:ascii="Times New Roman" w:hAnsi="Times New Roman"/>
          <w:sz w:val="24"/>
          <w:szCs w:val="24"/>
          <w:lang w:val="kk-KZ"/>
        </w:rPr>
        <w:t xml:space="preserve">Жалпы конкурс </w:t>
      </w:r>
      <w:r w:rsidRPr="00D060FD">
        <w:rPr>
          <w:rFonts w:ascii="Times New Roman" w:hAnsi="Times New Roman"/>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D060FD">
        <w:rPr>
          <w:rFonts w:ascii="Times New Roman" w:hAnsi="Times New Roman"/>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D060FD" w:rsidRDefault="00D060FD" w:rsidP="00D060FD">
      <w:pPr>
        <w:pStyle w:val="a7"/>
        <w:ind w:left="5664"/>
        <w:rPr>
          <w:rFonts w:ascii="Times New Roman" w:hAnsi="Times New Roman"/>
          <w:sz w:val="24"/>
          <w:szCs w:val="24"/>
          <w:lang w:val="kk-KZ"/>
        </w:rPr>
      </w:pPr>
    </w:p>
    <w:p w:rsidR="00330739" w:rsidRDefault="00330739" w:rsidP="00D060FD">
      <w:pPr>
        <w:pStyle w:val="a7"/>
        <w:ind w:left="5664"/>
        <w:rPr>
          <w:rFonts w:ascii="Times New Roman" w:hAnsi="Times New Roman"/>
          <w:sz w:val="24"/>
          <w:szCs w:val="24"/>
          <w:lang w:val="kk-KZ"/>
        </w:rPr>
      </w:pPr>
    </w:p>
    <w:p w:rsidR="00330739" w:rsidRDefault="00330739" w:rsidP="00D060FD">
      <w:pPr>
        <w:pStyle w:val="a7"/>
        <w:ind w:left="5664"/>
        <w:rPr>
          <w:rFonts w:ascii="Times New Roman" w:hAnsi="Times New Roman"/>
          <w:sz w:val="24"/>
          <w:szCs w:val="24"/>
          <w:lang w:val="kk-KZ"/>
        </w:rPr>
      </w:pPr>
    </w:p>
    <w:p w:rsidR="00330739" w:rsidRDefault="00330739" w:rsidP="00D060FD">
      <w:pPr>
        <w:pStyle w:val="a7"/>
        <w:ind w:left="5664"/>
        <w:rPr>
          <w:rFonts w:ascii="Times New Roman" w:hAnsi="Times New Roman"/>
          <w:sz w:val="24"/>
          <w:szCs w:val="24"/>
          <w:lang w:val="kk-KZ"/>
        </w:rPr>
      </w:pPr>
    </w:p>
    <w:p w:rsidR="00330739" w:rsidRDefault="00330739" w:rsidP="00D060FD">
      <w:pPr>
        <w:pStyle w:val="a7"/>
        <w:ind w:left="5664"/>
        <w:rPr>
          <w:rFonts w:ascii="Times New Roman" w:hAnsi="Times New Roman"/>
          <w:sz w:val="24"/>
          <w:szCs w:val="24"/>
          <w:lang w:val="kk-KZ"/>
        </w:rPr>
      </w:pPr>
    </w:p>
    <w:p w:rsidR="00330739" w:rsidRPr="00D060FD" w:rsidRDefault="00330739" w:rsidP="00D060FD">
      <w:pPr>
        <w:pStyle w:val="a7"/>
        <w:ind w:left="5664"/>
        <w:rPr>
          <w:rFonts w:ascii="Times New Roman" w:hAnsi="Times New Roman"/>
          <w:sz w:val="24"/>
          <w:szCs w:val="24"/>
          <w:lang w:val="kk-KZ"/>
        </w:rPr>
      </w:pPr>
    </w:p>
    <w:p w:rsidR="007F1E49" w:rsidRPr="00D060FD" w:rsidRDefault="007F1E49" w:rsidP="00D060FD">
      <w:pPr>
        <w:pStyle w:val="a7"/>
        <w:ind w:left="5664"/>
        <w:rPr>
          <w:rFonts w:ascii="Times New Roman" w:hAnsi="Times New Roman"/>
          <w:sz w:val="24"/>
          <w:szCs w:val="24"/>
          <w:lang w:val="kk-KZ"/>
        </w:rPr>
      </w:pPr>
      <w:r w:rsidRPr="00D060FD">
        <w:rPr>
          <w:rFonts w:ascii="Times New Roman" w:hAnsi="Times New Roman"/>
          <w:sz w:val="24"/>
          <w:szCs w:val="24"/>
          <w:lang w:val="kk-KZ"/>
        </w:rPr>
        <w:t>«Б» корпусының мемлекеттік</w:t>
      </w:r>
      <w:r w:rsidRPr="00D060FD">
        <w:rPr>
          <w:rFonts w:ascii="Times New Roman" w:hAnsi="Times New Roman"/>
          <w:sz w:val="24"/>
          <w:szCs w:val="24"/>
          <w:lang w:val="kk-KZ"/>
        </w:rPr>
        <w:br/>
        <w:t>әкімшілік лауазымына</w:t>
      </w:r>
      <w:r w:rsidRPr="00D060FD">
        <w:rPr>
          <w:rFonts w:ascii="Times New Roman" w:hAnsi="Times New Roman"/>
          <w:sz w:val="24"/>
          <w:szCs w:val="24"/>
          <w:lang w:val="kk-KZ"/>
        </w:rPr>
        <w:br/>
        <w:t>орналасуға конкурс өткізу</w:t>
      </w:r>
      <w:r w:rsidRPr="00D060FD">
        <w:rPr>
          <w:rFonts w:ascii="Times New Roman" w:hAnsi="Times New Roman"/>
          <w:sz w:val="24"/>
          <w:szCs w:val="24"/>
          <w:lang w:val="kk-KZ"/>
        </w:rPr>
        <w:br/>
        <w:t>қағидаларының 2-қосымшасы</w:t>
      </w:r>
      <w:r w:rsidRPr="00D060FD">
        <w:rPr>
          <w:rFonts w:ascii="Times New Roman" w:hAnsi="Times New Roman"/>
          <w:sz w:val="24"/>
          <w:szCs w:val="24"/>
          <w:lang w:val="kk-KZ"/>
        </w:rPr>
        <w:br/>
      </w:r>
    </w:p>
    <w:p w:rsidR="007F1E49" w:rsidRPr="00D060FD" w:rsidRDefault="007F1E49" w:rsidP="00D060FD">
      <w:pPr>
        <w:pStyle w:val="a7"/>
        <w:ind w:left="5664"/>
        <w:rPr>
          <w:rFonts w:ascii="Times New Roman" w:hAnsi="Times New Roman"/>
          <w:sz w:val="24"/>
          <w:szCs w:val="24"/>
          <w:lang w:val="kk-KZ"/>
        </w:rPr>
      </w:pPr>
    </w:p>
    <w:p w:rsidR="007F1E49" w:rsidRPr="00D060FD" w:rsidRDefault="007F1E49" w:rsidP="00D060FD">
      <w:pPr>
        <w:pStyle w:val="a7"/>
        <w:ind w:left="5664"/>
        <w:rPr>
          <w:rFonts w:ascii="Times New Roman" w:hAnsi="Times New Roman"/>
          <w:sz w:val="24"/>
          <w:szCs w:val="24"/>
          <w:lang w:val="kk-KZ"/>
        </w:rPr>
      </w:pPr>
      <w:r w:rsidRPr="00D060FD">
        <w:rPr>
          <w:rFonts w:ascii="Times New Roman" w:hAnsi="Times New Roman"/>
          <w:sz w:val="24"/>
          <w:szCs w:val="24"/>
          <w:lang w:val="kk-KZ"/>
        </w:rPr>
        <w:t>Нысан</w:t>
      </w:r>
    </w:p>
    <w:p w:rsidR="007F1E49" w:rsidRPr="00D060FD" w:rsidRDefault="007F1E49" w:rsidP="00D060FD">
      <w:pPr>
        <w:pStyle w:val="a7"/>
        <w:ind w:left="5664"/>
        <w:rPr>
          <w:rFonts w:ascii="Times New Roman" w:hAnsi="Times New Roman"/>
          <w:sz w:val="24"/>
          <w:szCs w:val="24"/>
          <w:lang w:val="kk-KZ"/>
        </w:rPr>
      </w:pPr>
    </w:p>
    <w:p w:rsidR="007F1E49" w:rsidRPr="00D060FD" w:rsidRDefault="007F1E49" w:rsidP="00D060FD">
      <w:pPr>
        <w:pStyle w:val="a7"/>
        <w:ind w:left="5664"/>
        <w:rPr>
          <w:rFonts w:ascii="Times New Roman" w:hAnsi="Times New Roman"/>
          <w:sz w:val="24"/>
          <w:szCs w:val="24"/>
          <w:lang w:val="kk-KZ"/>
        </w:rPr>
      </w:pPr>
      <w:r w:rsidRPr="00D060FD">
        <w:rPr>
          <w:rFonts w:ascii="Times New Roman" w:hAnsi="Times New Roman"/>
          <w:sz w:val="24"/>
          <w:szCs w:val="24"/>
          <w:lang w:val="kk-KZ"/>
        </w:rPr>
        <w:t>__________________________</w:t>
      </w:r>
      <w:r w:rsidRPr="00D060FD">
        <w:rPr>
          <w:rFonts w:ascii="Times New Roman" w:hAnsi="Times New Roman"/>
          <w:sz w:val="24"/>
          <w:szCs w:val="24"/>
          <w:lang w:val="kk-KZ"/>
        </w:rPr>
        <w:br/>
        <w:t xml:space="preserve"> (мемлекеттік орган)</w:t>
      </w:r>
    </w:p>
    <w:p w:rsidR="007F1E49" w:rsidRPr="00D060FD" w:rsidRDefault="007F1E49" w:rsidP="00D060FD">
      <w:pPr>
        <w:pStyle w:val="a7"/>
        <w:rPr>
          <w:rFonts w:ascii="Times New Roman" w:hAnsi="Times New Roman"/>
          <w:b/>
          <w:sz w:val="24"/>
          <w:szCs w:val="24"/>
          <w:lang w:val="kk-KZ"/>
        </w:rPr>
      </w:pPr>
    </w:p>
    <w:p w:rsidR="007F1E49" w:rsidRPr="00D060FD" w:rsidRDefault="007F1E49" w:rsidP="00D060FD">
      <w:pPr>
        <w:pStyle w:val="a7"/>
        <w:ind w:left="2832" w:firstLine="708"/>
        <w:rPr>
          <w:rFonts w:ascii="Times New Roman" w:hAnsi="Times New Roman"/>
          <w:sz w:val="24"/>
          <w:szCs w:val="24"/>
          <w:lang w:val="kk-KZ"/>
        </w:rPr>
      </w:pPr>
      <w:r w:rsidRPr="00D060FD">
        <w:rPr>
          <w:rFonts w:ascii="Times New Roman" w:hAnsi="Times New Roman"/>
          <w:b/>
          <w:sz w:val="24"/>
          <w:szCs w:val="24"/>
          <w:lang w:val="kk-KZ"/>
        </w:rPr>
        <w:t>Өтініш</w:t>
      </w:r>
    </w:p>
    <w:p w:rsidR="007F1E49" w:rsidRPr="00D060FD" w:rsidRDefault="007F1E49" w:rsidP="00D060FD">
      <w:pPr>
        <w:pStyle w:val="a7"/>
        <w:rPr>
          <w:rFonts w:ascii="Times New Roman" w:hAnsi="Times New Roman"/>
          <w:sz w:val="24"/>
          <w:szCs w:val="24"/>
          <w:lang w:val="kk-KZ"/>
        </w:rPr>
      </w:pPr>
    </w:p>
    <w:p w:rsidR="007F1E49" w:rsidRPr="00D060FD" w:rsidRDefault="007F1E49" w:rsidP="00D060FD">
      <w:pPr>
        <w:pStyle w:val="a7"/>
        <w:rPr>
          <w:rFonts w:ascii="Times New Roman" w:hAnsi="Times New Roman"/>
          <w:sz w:val="24"/>
          <w:szCs w:val="24"/>
          <w:lang w:val="kk-KZ"/>
        </w:rPr>
      </w:pPr>
      <w:r w:rsidRPr="00D060FD">
        <w:rPr>
          <w:rFonts w:ascii="Times New Roman" w:hAnsi="Times New Roman"/>
          <w:sz w:val="24"/>
          <w:szCs w:val="24"/>
          <w:lang w:val="kk-KZ"/>
        </w:rPr>
        <w:t xml:space="preserve">      </w:t>
      </w:r>
    </w:p>
    <w:p w:rsidR="007F1E49" w:rsidRPr="00D060FD" w:rsidRDefault="007F1E49" w:rsidP="00D060FD">
      <w:pPr>
        <w:pStyle w:val="a7"/>
        <w:rPr>
          <w:rFonts w:ascii="Times New Roman" w:hAnsi="Times New Roman"/>
          <w:sz w:val="24"/>
          <w:szCs w:val="24"/>
          <w:lang w:val="kk-KZ"/>
        </w:rPr>
      </w:pPr>
      <w:r w:rsidRPr="00D060FD">
        <w:rPr>
          <w:rFonts w:ascii="Times New Roman" w:hAnsi="Times New Roman"/>
          <w:sz w:val="24"/>
          <w:szCs w:val="24"/>
          <w:lang w:val="kk-KZ"/>
        </w:rPr>
        <w:t>Мені___________________________________________________________</w:t>
      </w:r>
      <w:r w:rsidRPr="00D060FD">
        <w:rPr>
          <w:rFonts w:ascii="Times New Roman" w:hAnsi="Times New Roman"/>
          <w:sz w:val="24"/>
          <w:szCs w:val="24"/>
          <w:lang w:val="kk-KZ"/>
        </w:rPr>
        <w:br/>
        <w:t>____________________________________________________________________</w:t>
      </w:r>
      <w:r w:rsidRPr="00D060FD">
        <w:rPr>
          <w:rFonts w:ascii="Times New Roman" w:hAnsi="Times New Roman"/>
          <w:sz w:val="24"/>
          <w:szCs w:val="24"/>
          <w:lang w:val="kk-KZ"/>
        </w:rPr>
        <w:br/>
        <w:t xml:space="preserve">_______________________ бос мемлекеттік әкімшілік лауазымына орналасу конкурсына қатысуға жіберуіңізді сұраймын. </w:t>
      </w:r>
    </w:p>
    <w:p w:rsidR="007F1E49" w:rsidRPr="00D060FD" w:rsidRDefault="007F1E49" w:rsidP="00D060FD">
      <w:pPr>
        <w:pStyle w:val="a7"/>
        <w:rPr>
          <w:rFonts w:ascii="Times New Roman" w:hAnsi="Times New Roman"/>
          <w:sz w:val="24"/>
          <w:szCs w:val="24"/>
          <w:lang w:val="kk-KZ"/>
        </w:rPr>
      </w:pPr>
      <w:r w:rsidRPr="00D060FD">
        <w:rPr>
          <w:rFonts w:ascii="Times New Roman" w:hAnsi="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F1E49" w:rsidRPr="00D060FD" w:rsidRDefault="007F1E49" w:rsidP="00D060FD">
      <w:pPr>
        <w:pStyle w:val="a7"/>
        <w:rPr>
          <w:rFonts w:ascii="Times New Roman" w:hAnsi="Times New Roman"/>
          <w:sz w:val="24"/>
          <w:szCs w:val="24"/>
          <w:lang w:val="kk-KZ"/>
        </w:rPr>
      </w:pPr>
      <w:r w:rsidRPr="00D060FD">
        <w:rPr>
          <w:rFonts w:ascii="Times New Roman" w:hAnsi="Times New Roman"/>
          <w:sz w:val="24"/>
          <w:szCs w:val="24"/>
          <w:lang w:val="kk-KZ"/>
        </w:rPr>
        <w:t>Ұсынылып отырған құжаттарымның дәйектілігіне жауап беремін.</w:t>
      </w:r>
    </w:p>
    <w:p w:rsidR="007F1E49" w:rsidRPr="00D060FD" w:rsidRDefault="007F1E49" w:rsidP="00D060FD">
      <w:pPr>
        <w:pStyle w:val="a7"/>
        <w:rPr>
          <w:rFonts w:ascii="Times New Roman" w:hAnsi="Times New Roman"/>
          <w:sz w:val="24"/>
          <w:szCs w:val="24"/>
          <w:lang w:val="kk-KZ"/>
        </w:rPr>
      </w:pPr>
      <w:r w:rsidRPr="00D060FD">
        <w:rPr>
          <w:rFonts w:ascii="Times New Roman" w:hAnsi="Times New Roman"/>
          <w:sz w:val="24"/>
          <w:szCs w:val="24"/>
          <w:lang w:val="kk-KZ"/>
        </w:rPr>
        <w:t>Қоса берілген құжаттар:</w:t>
      </w:r>
      <w:r w:rsidRPr="00D060FD">
        <w:rPr>
          <w:rFonts w:ascii="Times New Roman" w:hAnsi="Times New Roman"/>
          <w:sz w:val="24"/>
          <w:szCs w:val="24"/>
          <w:lang w:val="kk-KZ"/>
        </w:rPr>
        <w:br/>
        <w:t>____________________________________________________________________</w:t>
      </w:r>
      <w:r w:rsidRPr="00D060FD">
        <w:rPr>
          <w:rFonts w:ascii="Times New Roman" w:hAnsi="Times New Roman"/>
          <w:sz w:val="24"/>
          <w:szCs w:val="24"/>
          <w:lang w:val="kk-KZ"/>
        </w:rPr>
        <w:br/>
        <w:t>____________________________________________________________________</w:t>
      </w:r>
      <w:r w:rsidRPr="00D060FD">
        <w:rPr>
          <w:rFonts w:ascii="Times New Roman" w:hAnsi="Times New Roman"/>
          <w:sz w:val="24"/>
          <w:szCs w:val="24"/>
          <w:lang w:val="kk-KZ"/>
        </w:rPr>
        <w:br/>
        <w:t>____________________________________________________________________</w:t>
      </w:r>
      <w:r w:rsidRPr="00D060FD">
        <w:rPr>
          <w:rFonts w:ascii="Times New Roman" w:hAnsi="Times New Roman"/>
          <w:sz w:val="24"/>
          <w:szCs w:val="24"/>
          <w:lang w:val="kk-KZ"/>
        </w:rPr>
        <w:br/>
        <w:t>____________________________________________________________________</w:t>
      </w:r>
      <w:r w:rsidRPr="00D060FD">
        <w:rPr>
          <w:rFonts w:ascii="Times New Roman" w:hAnsi="Times New Roman"/>
          <w:sz w:val="24"/>
          <w:szCs w:val="24"/>
          <w:lang w:val="kk-KZ"/>
        </w:rPr>
        <w:br/>
        <w:t>____________________________________________________________________</w:t>
      </w:r>
      <w:r w:rsidRPr="00D060FD">
        <w:rPr>
          <w:rFonts w:ascii="Times New Roman" w:hAnsi="Times New Roman"/>
          <w:sz w:val="24"/>
          <w:szCs w:val="24"/>
          <w:lang w:val="kk-KZ"/>
        </w:rPr>
        <w:br/>
        <w:t>____________________________________________________________________</w:t>
      </w:r>
      <w:r w:rsidRPr="00D060FD">
        <w:rPr>
          <w:rFonts w:ascii="Times New Roman" w:hAnsi="Times New Roman"/>
          <w:sz w:val="24"/>
          <w:szCs w:val="24"/>
          <w:lang w:val="kk-KZ"/>
        </w:rPr>
        <w:br/>
        <w:t>____________________________________________________________________</w:t>
      </w:r>
    </w:p>
    <w:p w:rsidR="007F1E49" w:rsidRPr="00D060FD" w:rsidRDefault="007F1E49" w:rsidP="00D060FD">
      <w:pPr>
        <w:pStyle w:val="a7"/>
        <w:rPr>
          <w:rFonts w:ascii="Times New Roman" w:hAnsi="Times New Roman"/>
          <w:sz w:val="24"/>
          <w:szCs w:val="24"/>
          <w:lang w:val="kk-KZ"/>
        </w:rPr>
      </w:pPr>
      <w:r w:rsidRPr="00D060FD">
        <w:rPr>
          <w:rFonts w:ascii="Times New Roman" w:hAnsi="Times New Roman"/>
          <w:sz w:val="24"/>
          <w:szCs w:val="24"/>
          <w:lang w:val="kk-KZ"/>
        </w:rPr>
        <w:t>____________________________________________________________________</w:t>
      </w:r>
    </w:p>
    <w:p w:rsidR="007F1E49" w:rsidRPr="00D060FD" w:rsidRDefault="007F1E49" w:rsidP="00D060FD">
      <w:pPr>
        <w:pStyle w:val="a7"/>
        <w:rPr>
          <w:rFonts w:ascii="Times New Roman" w:hAnsi="Times New Roman"/>
          <w:sz w:val="24"/>
          <w:szCs w:val="24"/>
          <w:lang w:val="kk-KZ"/>
        </w:rPr>
      </w:pPr>
      <w:r w:rsidRPr="00D060FD">
        <w:rPr>
          <w:rFonts w:ascii="Times New Roman" w:hAnsi="Times New Roman"/>
          <w:sz w:val="24"/>
          <w:szCs w:val="24"/>
          <w:lang w:val="kk-KZ"/>
        </w:rPr>
        <w:t>____________________________________________________________________</w:t>
      </w:r>
    </w:p>
    <w:p w:rsidR="007F1E49" w:rsidRPr="00D060FD" w:rsidRDefault="007F1E49" w:rsidP="00D060FD">
      <w:pPr>
        <w:pStyle w:val="a7"/>
        <w:rPr>
          <w:rFonts w:ascii="Times New Roman" w:hAnsi="Times New Roman"/>
          <w:sz w:val="24"/>
          <w:szCs w:val="24"/>
          <w:lang w:val="kk-KZ"/>
        </w:rPr>
      </w:pPr>
      <w:r w:rsidRPr="00D060FD">
        <w:rPr>
          <w:rFonts w:ascii="Times New Roman" w:hAnsi="Times New Roman"/>
          <w:sz w:val="24"/>
          <w:szCs w:val="24"/>
          <w:lang w:val="kk-KZ"/>
        </w:rPr>
        <w:t xml:space="preserve">      </w:t>
      </w:r>
    </w:p>
    <w:p w:rsidR="007F1E49" w:rsidRPr="00D060FD" w:rsidRDefault="007F1E49" w:rsidP="00D060FD">
      <w:pPr>
        <w:pStyle w:val="a7"/>
        <w:rPr>
          <w:rFonts w:ascii="Times New Roman" w:hAnsi="Times New Roman"/>
          <w:sz w:val="24"/>
          <w:szCs w:val="24"/>
          <w:lang w:val="kk-KZ"/>
        </w:rPr>
      </w:pPr>
      <w:r w:rsidRPr="00D060FD">
        <w:rPr>
          <w:rFonts w:ascii="Times New Roman" w:hAnsi="Times New Roman"/>
          <w:sz w:val="24"/>
          <w:szCs w:val="24"/>
          <w:lang w:val="kk-KZ"/>
        </w:rPr>
        <w:t>Мекен жайы және байланыс телефоны___________________________________</w:t>
      </w:r>
      <w:r w:rsidRPr="00D060FD">
        <w:rPr>
          <w:rFonts w:ascii="Times New Roman" w:hAnsi="Times New Roman"/>
          <w:sz w:val="24"/>
          <w:szCs w:val="24"/>
          <w:lang w:val="kk-KZ"/>
        </w:rPr>
        <w:br/>
        <w:t>____________________________________________________________________</w:t>
      </w:r>
    </w:p>
    <w:p w:rsidR="007F1E49" w:rsidRPr="00D060FD" w:rsidRDefault="007F1E49" w:rsidP="00D060FD">
      <w:pPr>
        <w:pStyle w:val="a7"/>
        <w:rPr>
          <w:rFonts w:ascii="Times New Roman" w:hAnsi="Times New Roman"/>
          <w:sz w:val="24"/>
          <w:szCs w:val="24"/>
          <w:lang w:val="kk-KZ"/>
        </w:rPr>
      </w:pPr>
    </w:p>
    <w:p w:rsidR="007F1E49" w:rsidRPr="00D060FD" w:rsidRDefault="007F1E49" w:rsidP="00D060FD">
      <w:pPr>
        <w:pStyle w:val="a7"/>
        <w:rPr>
          <w:rFonts w:ascii="Times New Roman" w:hAnsi="Times New Roman"/>
          <w:sz w:val="24"/>
          <w:szCs w:val="24"/>
          <w:lang w:val="kk-KZ"/>
        </w:rPr>
      </w:pPr>
      <w:r w:rsidRPr="00D060FD">
        <w:rPr>
          <w:rFonts w:ascii="Times New Roman" w:hAnsi="Times New Roman"/>
          <w:sz w:val="24"/>
          <w:szCs w:val="24"/>
          <w:lang w:val="kk-KZ"/>
        </w:rPr>
        <w:t>________                                               ____________________________________</w:t>
      </w:r>
      <w:r w:rsidRPr="00D060FD">
        <w:rPr>
          <w:rFonts w:ascii="Times New Roman" w:hAnsi="Times New Roman"/>
          <w:sz w:val="24"/>
          <w:szCs w:val="24"/>
          <w:lang w:val="kk-KZ"/>
        </w:rPr>
        <w:br/>
        <w:t xml:space="preserve">  (қолы)                                    </w:t>
      </w:r>
      <w:r w:rsidRPr="00D060FD">
        <w:rPr>
          <w:rFonts w:ascii="Times New Roman" w:hAnsi="Times New Roman"/>
          <w:sz w:val="24"/>
          <w:szCs w:val="24"/>
          <w:lang w:val="kk-KZ"/>
        </w:rPr>
        <w:tab/>
        <w:t xml:space="preserve">              (Тегі, аты, әкесінің аты (болған жағдайда))</w:t>
      </w:r>
    </w:p>
    <w:p w:rsidR="007F1E49" w:rsidRPr="00D060FD" w:rsidRDefault="007F1E49" w:rsidP="00D060FD">
      <w:pPr>
        <w:pStyle w:val="a7"/>
        <w:rPr>
          <w:rFonts w:ascii="Times New Roman" w:hAnsi="Times New Roman"/>
          <w:sz w:val="24"/>
          <w:szCs w:val="24"/>
          <w:lang w:val="kk-KZ"/>
        </w:rPr>
      </w:pPr>
    </w:p>
    <w:p w:rsidR="007F1E49" w:rsidRPr="00D060FD" w:rsidRDefault="007F1E49" w:rsidP="00D060FD">
      <w:pPr>
        <w:pStyle w:val="a7"/>
        <w:rPr>
          <w:rFonts w:ascii="Times New Roman" w:hAnsi="Times New Roman"/>
          <w:sz w:val="24"/>
          <w:szCs w:val="24"/>
          <w:lang w:val="kk-KZ"/>
        </w:rPr>
      </w:pPr>
      <w:r w:rsidRPr="00D060FD">
        <w:rPr>
          <w:rFonts w:ascii="Times New Roman" w:hAnsi="Times New Roman"/>
          <w:sz w:val="24"/>
          <w:szCs w:val="24"/>
          <w:lang w:val="kk-KZ"/>
        </w:rPr>
        <w:t>«___»_______________ 20 __ ж.</w:t>
      </w:r>
    </w:p>
    <w:p w:rsidR="007F1E49" w:rsidRDefault="007F1E49" w:rsidP="00D060FD">
      <w:pPr>
        <w:pStyle w:val="a7"/>
        <w:rPr>
          <w:rFonts w:ascii="Times New Roman" w:hAnsi="Times New Roman"/>
          <w:b/>
          <w:i/>
          <w:sz w:val="24"/>
          <w:szCs w:val="24"/>
          <w:lang w:val="kk-KZ"/>
        </w:rPr>
      </w:pPr>
    </w:p>
    <w:p w:rsidR="00D060FD" w:rsidRDefault="00D060FD" w:rsidP="00D060FD">
      <w:pPr>
        <w:pStyle w:val="a7"/>
        <w:rPr>
          <w:rFonts w:ascii="Times New Roman" w:hAnsi="Times New Roman"/>
          <w:b/>
          <w:i/>
          <w:sz w:val="24"/>
          <w:szCs w:val="24"/>
          <w:lang w:val="kk-KZ"/>
        </w:rPr>
      </w:pPr>
    </w:p>
    <w:p w:rsidR="00D060FD" w:rsidRDefault="00D060FD" w:rsidP="00D060FD">
      <w:pPr>
        <w:pStyle w:val="a7"/>
        <w:rPr>
          <w:rFonts w:ascii="Times New Roman" w:hAnsi="Times New Roman"/>
          <w:b/>
          <w:i/>
          <w:sz w:val="24"/>
          <w:szCs w:val="24"/>
          <w:lang w:val="kk-KZ"/>
        </w:rPr>
      </w:pPr>
    </w:p>
    <w:p w:rsidR="00D060FD" w:rsidRDefault="00D060FD" w:rsidP="00D060FD">
      <w:pPr>
        <w:pStyle w:val="a7"/>
        <w:rPr>
          <w:rFonts w:ascii="Times New Roman" w:hAnsi="Times New Roman"/>
          <w:b/>
          <w:i/>
          <w:sz w:val="24"/>
          <w:szCs w:val="24"/>
          <w:lang w:val="kk-KZ"/>
        </w:rPr>
      </w:pPr>
    </w:p>
    <w:p w:rsidR="007F1E49" w:rsidRPr="00D060FD" w:rsidRDefault="007F1E49" w:rsidP="00D060FD">
      <w:pPr>
        <w:pStyle w:val="a7"/>
        <w:ind w:left="4248"/>
        <w:rPr>
          <w:rFonts w:ascii="Times New Roman" w:hAnsi="Times New Roman"/>
          <w:sz w:val="24"/>
          <w:szCs w:val="24"/>
          <w:lang w:val="kk-KZ"/>
        </w:rPr>
      </w:pPr>
      <w:r w:rsidRPr="00D060FD">
        <w:rPr>
          <w:rFonts w:ascii="Times New Roman" w:hAnsi="Times New Roman"/>
          <w:sz w:val="24"/>
          <w:szCs w:val="24"/>
          <w:lang w:val="kk-KZ"/>
        </w:rPr>
        <w:t>«Б» корпусының мемлекеттік</w:t>
      </w:r>
      <w:r w:rsidRPr="00D060FD">
        <w:rPr>
          <w:rFonts w:ascii="Times New Roman" w:hAnsi="Times New Roman"/>
          <w:sz w:val="24"/>
          <w:szCs w:val="24"/>
          <w:lang w:val="kk-KZ"/>
        </w:rPr>
        <w:br/>
        <w:t>әкімшілік лауазымына</w:t>
      </w:r>
      <w:r w:rsidRPr="00D060FD">
        <w:rPr>
          <w:rFonts w:ascii="Times New Roman" w:hAnsi="Times New Roman"/>
          <w:sz w:val="24"/>
          <w:szCs w:val="24"/>
          <w:lang w:val="kk-KZ"/>
        </w:rPr>
        <w:br/>
        <w:t>орналасуға конкурс өткізу</w:t>
      </w:r>
      <w:r w:rsidRPr="00D060FD">
        <w:rPr>
          <w:rFonts w:ascii="Times New Roman" w:hAnsi="Times New Roman"/>
          <w:sz w:val="24"/>
          <w:szCs w:val="24"/>
          <w:lang w:val="kk-KZ"/>
        </w:rPr>
        <w:br/>
        <w:t>қағидаларының 3-қосымшасы</w:t>
      </w:r>
    </w:p>
    <w:p w:rsidR="007F1E49" w:rsidRPr="00D060FD" w:rsidRDefault="007F1E49" w:rsidP="00D060FD">
      <w:pPr>
        <w:pStyle w:val="a7"/>
        <w:ind w:left="4248"/>
        <w:rPr>
          <w:rFonts w:ascii="Times New Roman" w:hAnsi="Times New Roman"/>
          <w:sz w:val="24"/>
          <w:szCs w:val="24"/>
          <w:lang w:val="kk-KZ"/>
        </w:rPr>
      </w:pPr>
    </w:p>
    <w:p w:rsidR="007F1E49" w:rsidRPr="00D060FD" w:rsidRDefault="007F1E49" w:rsidP="00D060FD">
      <w:pPr>
        <w:pStyle w:val="a7"/>
        <w:ind w:left="4248"/>
        <w:rPr>
          <w:rFonts w:ascii="Times New Roman" w:hAnsi="Times New Roman"/>
          <w:sz w:val="24"/>
          <w:szCs w:val="24"/>
          <w:lang w:val="kk-KZ"/>
        </w:rPr>
      </w:pPr>
      <w:r w:rsidRPr="00D060FD">
        <w:rPr>
          <w:rFonts w:ascii="Times New Roman" w:hAnsi="Times New Roman"/>
          <w:sz w:val="24"/>
          <w:szCs w:val="24"/>
          <w:lang w:val="kk-KZ"/>
        </w:rPr>
        <w:t>Нысан</w:t>
      </w:r>
    </w:p>
    <w:p w:rsidR="007F1E49" w:rsidRPr="00D060FD" w:rsidRDefault="007F1E49" w:rsidP="00D060FD">
      <w:pPr>
        <w:pStyle w:val="a7"/>
        <w:ind w:left="4248"/>
        <w:rPr>
          <w:rFonts w:ascii="Times New Roman" w:hAnsi="Times New Roman"/>
          <w:sz w:val="24"/>
          <w:szCs w:val="24"/>
          <w:lang w:val="kk-KZ"/>
        </w:rPr>
      </w:pPr>
    </w:p>
    <w:p w:rsidR="007F1E49" w:rsidRPr="00D060FD" w:rsidRDefault="007F1E49" w:rsidP="00D060FD">
      <w:pPr>
        <w:pStyle w:val="a7"/>
        <w:ind w:left="4248"/>
        <w:rPr>
          <w:rFonts w:ascii="Times New Roman" w:hAnsi="Times New Roman"/>
          <w:b/>
          <w:bCs/>
          <w:sz w:val="24"/>
          <w:szCs w:val="24"/>
          <w:lang w:val="kk-KZ"/>
        </w:rPr>
      </w:pPr>
      <w:r w:rsidRPr="00D060FD">
        <w:rPr>
          <w:rFonts w:ascii="Times New Roman" w:hAnsi="Times New Roman"/>
          <w:b/>
          <w:bCs/>
          <w:sz w:val="24"/>
          <w:szCs w:val="24"/>
          <w:lang w:val="kk-KZ"/>
        </w:rPr>
        <w:t>«Б» КОРПУСЫНЫҢ ӘКІМШІЛІК МЕМЛЕКЕТТІК</w:t>
      </w:r>
    </w:p>
    <w:p w:rsidR="007F1E49" w:rsidRPr="00D060FD" w:rsidRDefault="007F1E49" w:rsidP="00D060FD">
      <w:pPr>
        <w:pStyle w:val="a7"/>
        <w:ind w:left="4248"/>
        <w:rPr>
          <w:rFonts w:ascii="Times New Roman" w:hAnsi="Times New Roman"/>
          <w:sz w:val="24"/>
          <w:szCs w:val="24"/>
          <w:lang w:val="kk-KZ"/>
        </w:rPr>
      </w:pPr>
      <w:r w:rsidRPr="00D060FD">
        <w:rPr>
          <w:rFonts w:ascii="Times New Roman" w:hAnsi="Times New Roman"/>
          <w:b/>
          <w:bCs/>
          <w:sz w:val="24"/>
          <w:szCs w:val="24"/>
          <w:lang w:val="kk-KZ"/>
        </w:rPr>
        <w:t>ЛАУАЗЫМЫНА КАНДИДАТТЫҢ ҚЫЗМЕТТIК ТIЗIМІ</w:t>
      </w:r>
    </w:p>
    <w:p w:rsidR="007F1E49" w:rsidRPr="00D060FD" w:rsidRDefault="007F1E49" w:rsidP="00D060FD">
      <w:pPr>
        <w:pStyle w:val="a7"/>
        <w:ind w:left="4248"/>
        <w:rPr>
          <w:rFonts w:ascii="Times New Roman" w:hAnsi="Times New Roman"/>
          <w:sz w:val="24"/>
          <w:szCs w:val="24"/>
        </w:rPr>
      </w:pPr>
      <w:r w:rsidRPr="00D060FD">
        <w:rPr>
          <w:rFonts w:ascii="Times New Roman" w:hAnsi="Times New Roman"/>
          <w:b/>
          <w:bCs/>
          <w:sz w:val="24"/>
          <w:szCs w:val="24"/>
        </w:rPr>
        <w:t>ПОСЛУЖНОЙ СПИСОК</w:t>
      </w:r>
      <w:r w:rsidRPr="00D060FD">
        <w:rPr>
          <w:rFonts w:ascii="Times New Roman" w:hAnsi="Times New Roman"/>
          <w:sz w:val="24"/>
          <w:szCs w:val="24"/>
        </w:rPr>
        <w:br/>
      </w:r>
      <w:r w:rsidRPr="00D060FD">
        <w:rPr>
          <w:rFonts w:ascii="Times New Roman" w:hAnsi="Times New Roman"/>
          <w:b/>
          <w:bCs/>
          <w:sz w:val="24"/>
          <w:szCs w:val="24"/>
        </w:rPr>
        <w:t>КАНДИДАТА НА АДМИНИСТРАТИВНУЮ ГОСУДАРСТВЕННУЮ ДОЛЖНОСТЬ КОРПУСА «Б»</w:t>
      </w:r>
    </w:p>
    <w:tbl>
      <w:tblPr>
        <w:tblW w:w="5032" w:type="pct"/>
        <w:tblCellSpacing w:w="15" w:type="dxa"/>
        <w:tblInd w:w="-55" w:type="dxa"/>
        <w:tblLook w:val="00A0" w:firstRow="1" w:lastRow="0" w:firstColumn="1" w:lastColumn="0" w:noHBand="0" w:noVBand="0"/>
      </w:tblPr>
      <w:tblGrid>
        <w:gridCol w:w="508"/>
        <w:gridCol w:w="1093"/>
        <w:gridCol w:w="3040"/>
        <w:gridCol w:w="2698"/>
        <w:gridCol w:w="1936"/>
        <w:gridCol w:w="135"/>
      </w:tblGrid>
      <w:tr w:rsidR="007F1E49" w:rsidRPr="00D060FD" w:rsidTr="007F1E49">
        <w:trPr>
          <w:gridAfter w:val="1"/>
          <w:wAfter w:w="49" w:type="dxa"/>
          <w:tblCellSpacing w:w="15" w:type="dxa"/>
        </w:trPr>
        <w:tc>
          <w:tcPr>
            <w:tcW w:w="3905" w:type="pct"/>
            <w:gridSpan w:val="4"/>
            <w:tcMar>
              <w:top w:w="15" w:type="dxa"/>
              <w:left w:w="15" w:type="dxa"/>
              <w:bottom w:w="15" w:type="dxa"/>
              <w:right w:w="15" w:type="dxa"/>
            </w:tcMar>
            <w:vAlign w:val="center"/>
            <w:hideMark/>
          </w:tcPr>
          <w:p w:rsidR="007F1E49" w:rsidRPr="00D060FD" w:rsidRDefault="007F1E49" w:rsidP="00D060FD">
            <w:pPr>
              <w:pStyle w:val="a7"/>
              <w:rPr>
                <w:rFonts w:ascii="Times New Roman" w:hAnsi="Times New Roman"/>
                <w:sz w:val="24"/>
                <w:szCs w:val="24"/>
              </w:rPr>
            </w:pPr>
            <w:r w:rsidRPr="00D060FD">
              <w:rPr>
                <w:rFonts w:ascii="Times New Roman" w:hAnsi="Times New Roman"/>
                <w:sz w:val="24"/>
                <w:szCs w:val="24"/>
              </w:rPr>
              <w:t>_____________________________________________</w:t>
            </w:r>
            <w:r w:rsidRPr="00D060FD">
              <w:rPr>
                <w:rFonts w:ascii="Times New Roman" w:hAnsi="Times New Roman"/>
                <w:sz w:val="24"/>
                <w:szCs w:val="24"/>
              </w:rPr>
              <w:br/>
              <w:t xml:space="preserve">тегі, аты және әкесінің аты (болған жағдайда) / </w:t>
            </w:r>
            <w:r w:rsidRPr="00D060FD">
              <w:rPr>
                <w:rFonts w:ascii="Times New Roman" w:hAnsi="Times New Roman"/>
                <w:sz w:val="24"/>
                <w:szCs w:val="24"/>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1E49" w:rsidRPr="00D060FD" w:rsidRDefault="007F1E49" w:rsidP="00D060FD">
            <w:pPr>
              <w:pStyle w:val="a7"/>
              <w:rPr>
                <w:rFonts w:ascii="Times New Roman" w:hAnsi="Times New Roman"/>
                <w:sz w:val="24"/>
                <w:szCs w:val="24"/>
              </w:rPr>
            </w:pPr>
            <w:r w:rsidRPr="00D060FD">
              <w:rPr>
                <w:rFonts w:ascii="Times New Roman" w:hAnsi="Times New Roman"/>
                <w:sz w:val="24"/>
                <w:szCs w:val="24"/>
              </w:rPr>
              <w:t>ФОТО</w:t>
            </w:r>
            <w:r w:rsidRPr="00D060FD">
              <w:rPr>
                <w:rFonts w:ascii="Times New Roman" w:hAnsi="Times New Roman"/>
                <w:sz w:val="24"/>
                <w:szCs w:val="24"/>
              </w:rPr>
              <w:br/>
              <w:t>(түрлі түсті/ цветное,</w:t>
            </w:r>
            <w:r w:rsidRPr="00D060FD">
              <w:rPr>
                <w:rFonts w:ascii="Times New Roman" w:hAnsi="Times New Roman"/>
                <w:sz w:val="24"/>
                <w:szCs w:val="24"/>
              </w:rPr>
              <w:br/>
              <w:t>3х4)</w:t>
            </w:r>
          </w:p>
        </w:tc>
      </w:tr>
      <w:tr w:rsidR="007F1E49" w:rsidRPr="00D060FD" w:rsidTr="007F1E49">
        <w:trPr>
          <w:gridAfter w:val="1"/>
          <w:wAfter w:w="49" w:type="dxa"/>
          <w:tblCellSpacing w:w="15" w:type="dxa"/>
        </w:trPr>
        <w:tc>
          <w:tcPr>
            <w:tcW w:w="3905" w:type="pct"/>
            <w:gridSpan w:val="4"/>
            <w:tcMar>
              <w:top w:w="15" w:type="dxa"/>
              <w:left w:w="15" w:type="dxa"/>
              <w:bottom w:w="15" w:type="dxa"/>
              <w:right w:w="15" w:type="dxa"/>
            </w:tcMar>
            <w:vAlign w:val="center"/>
            <w:hideMark/>
          </w:tcPr>
          <w:p w:rsidR="007F1E49" w:rsidRPr="00D060FD" w:rsidRDefault="007F1E49" w:rsidP="00D060FD">
            <w:pPr>
              <w:pStyle w:val="a7"/>
              <w:rPr>
                <w:rFonts w:ascii="Times New Roman" w:hAnsi="Times New Roman"/>
                <w:sz w:val="24"/>
                <w:szCs w:val="24"/>
              </w:rPr>
            </w:pPr>
            <w:r w:rsidRPr="00D060FD">
              <w:rPr>
                <w:rFonts w:ascii="Times New Roman" w:hAnsi="Times New Roman"/>
                <w:sz w:val="24"/>
                <w:szCs w:val="24"/>
              </w:rPr>
              <w:t>_____________________________________________</w:t>
            </w:r>
            <w:r w:rsidRPr="00D060FD">
              <w:rPr>
                <w:rFonts w:ascii="Times New Roman" w:hAnsi="Times New Roman"/>
                <w:sz w:val="24"/>
                <w:szCs w:val="24"/>
              </w:rPr>
              <w:br/>
              <w:t>лауазымы/должность, санаты/категория</w:t>
            </w:r>
            <w:r w:rsidRPr="00D060FD">
              <w:rPr>
                <w:rFonts w:ascii="Times New Roman" w:hAnsi="Times New Roman"/>
                <w:sz w:val="24"/>
                <w:szCs w:val="24"/>
              </w:rPr>
              <w:br/>
              <w:t>(болған 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1E49" w:rsidRPr="00D060FD" w:rsidRDefault="007F1E49" w:rsidP="00D060FD">
            <w:pPr>
              <w:pStyle w:val="a7"/>
              <w:rPr>
                <w:rFonts w:ascii="Times New Roman" w:hAnsi="Times New Roman"/>
                <w:sz w:val="24"/>
                <w:szCs w:val="24"/>
              </w:rPr>
            </w:pPr>
          </w:p>
        </w:tc>
      </w:tr>
      <w:tr w:rsidR="007F1E49" w:rsidRPr="00D060FD" w:rsidTr="007F1E49">
        <w:trPr>
          <w:tblCellSpacing w:w="15" w:type="dxa"/>
        </w:trPr>
        <w:tc>
          <w:tcPr>
            <w:tcW w:w="49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1E49" w:rsidRPr="00D060FD" w:rsidRDefault="007F1E49" w:rsidP="00D060FD">
            <w:pPr>
              <w:pStyle w:val="a7"/>
              <w:rPr>
                <w:rFonts w:ascii="Times New Roman" w:hAnsi="Times New Roman"/>
                <w:sz w:val="24"/>
                <w:szCs w:val="24"/>
              </w:rPr>
            </w:pPr>
            <w:r w:rsidRPr="00D060FD">
              <w:rPr>
                <w:rFonts w:ascii="Times New Roman" w:hAnsi="Times New Roman"/>
                <w:sz w:val="24"/>
                <w:szCs w:val="24"/>
              </w:rPr>
              <w:t>ЖЕКЕ МӘЛІМЕТТЕР / ЛИЧНЫЕ ДАННЫЕ</w:t>
            </w:r>
          </w:p>
        </w:tc>
      </w:tr>
      <w:tr w:rsidR="007F1E49" w:rsidRPr="00D060FD" w:rsidTr="007F1E49">
        <w:trPr>
          <w:tblCellSpacing w:w="15" w:type="dxa"/>
        </w:trPr>
        <w:tc>
          <w:tcPr>
            <w:tcW w:w="2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1E49" w:rsidRPr="00D060FD" w:rsidRDefault="007F1E49" w:rsidP="00D060FD">
            <w:pPr>
              <w:pStyle w:val="a7"/>
              <w:rPr>
                <w:rFonts w:ascii="Times New Roman" w:hAnsi="Times New Roman"/>
                <w:sz w:val="24"/>
                <w:szCs w:val="24"/>
              </w:rPr>
            </w:pPr>
            <w:r w:rsidRPr="00D060FD">
              <w:rPr>
                <w:rFonts w:ascii="Times New Roman" w:hAnsi="Times New Roman"/>
                <w:sz w:val="24"/>
                <w:szCs w:val="24"/>
              </w:rPr>
              <w:t>1.</w:t>
            </w:r>
          </w:p>
        </w:tc>
        <w:tc>
          <w:tcPr>
            <w:tcW w:w="2193"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1E49" w:rsidRPr="00D060FD" w:rsidRDefault="007F1E49" w:rsidP="00D060FD">
            <w:pPr>
              <w:pStyle w:val="a7"/>
              <w:rPr>
                <w:rFonts w:ascii="Times New Roman" w:hAnsi="Times New Roman"/>
                <w:sz w:val="24"/>
                <w:szCs w:val="24"/>
              </w:rPr>
            </w:pPr>
            <w:r w:rsidRPr="00D060FD">
              <w:rPr>
                <w:rFonts w:ascii="Times New Roman" w:hAnsi="Times New Roman"/>
                <w:sz w:val="24"/>
                <w:szCs w:val="24"/>
              </w:rPr>
              <w:t>Туған күні және жері/</w:t>
            </w:r>
            <w:r w:rsidRPr="00D060FD">
              <w:rPr>
                <w:rFonts w:ascii="Times New Roman" w:hAnsi="Times New Roman"/>
                <w:sz w:val="24"/>
                <w:szCs w:val="24"/>
              </w:rPr>
              <w:br/>
              <w:t>Дата и место рождения</w:t>
            </w:r>
          </w:p>
        </w:tc>
        <w:tc>
          <w:tcPr>
            <w:tcW w:w="2495"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F1E49" w:rsidRPr="00D060FD" w:rsidRDefault="007F1E49" w:rsidP="00D060FD">
            <w:pPr>
              <w:pStyle w:val="a7"/>
              <w:rPr>
                <w:rFonts w:ascii="Times New Roman" w:hAnsi="Times New Roman"/>
                <w:sz w:val="24"/>
                <w:szCs w:val="24"/>
              </w:rPr>
            </w:pPr>
          </w:p>
        </w:tc>
      </w:tr>
      <w:tr w:rsidR="007F1E49" w:rsidRPr="00D060FD" w:rsidTr="007F1E49">
        <w:trPr>
          <w:tblCellSpacing w:w="15" w:type="dxa"/>
        </w:trPr>
        <w:tc>
          <w:tcPr>
            <w:tcW w:w="2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1E49" w:rsidRPr="00D060FD" w:rsidRDefault="007F1E49" w:rsidP="00D060FD">
            <w:pPr>
              <w:pStyle w:val="a7"/>
              <w:rPr>
                <w:rFonts w:ascii="Times New Roman" w:hAnsi="Times New Roman"/>
                <w:sz w:val="24"/>
                <w:szCs w:val="24"/>
              </w:rPr>
            </w:pPr>
            <w:r w:rsidRPr="00D060FD">
              <w:rPr>
                <w:rFonts w:ascii="Times New Roman" w:hAnsi="Times New Roman"/>
                <w:sz w:val="24"/>
                <w:szCs w:val="24"/>
              </w:rPr>
              <w:t>2.</w:t>
            </w:r>
          </w:p>
        </w:tc>
        <w:tc>
          <w:tcPr>
            <w:tcW w:w="2193"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1E49" w:rsidRPr="00D060FD" w:rsidRDefault="007F1E49" w:rsidP="00D060FD">
            <w:pPr>
              <w:pStyle w:val="a7"/>
              <w:rPr>
                <w:rFonts w:ascii="Times New Roman" w:hAnsi="Times New Roman"/>
                <w:sz w:val="24"/>
                <w:szCs w:val="24"/>
              </w:rPr>
            </w:pPr>
            <w:r w:rsidRPr="00D060FD">
              <w:rPr>
                <w:rFonts w:ascii="Times New Roman" w:hAnsi="Times New Roman"/>
                <w:sz w:val="24"/>
                <w:szCs w:val="24"/>
              </w:rPr>
              <w:t>Ұлты (қалауы бойынша)/</w:t>
            </w:r>
            <w:r w:rsidRPr="00D060FD">
              <w:rPr>
                <w:rFonts w:ascii="Times New Roman" w:hAnsi="Times New Roman"/>
                <w:sz w:val="24"/>
                <w:szCs w:val="24"/>
              </w:rPr>
              <w:br/>
              <w:t>Национальность (по желанию)</w:t>
            </w:r>
          </w:p>
        </w:tc>
        <w:tc>
          <w:tcPr>
            <w:tcW w:w="2495"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F1E49" w:rsidRPr="00D060FD" w:rsidRDefault="007F1E49" w:rsidP="00D060FD">
            <w:pPr>
              <w:pStyle w:val="a7"/>
              <w:rPr>
                <w:rFonts w:ascii="Times New Roman" w:hAnsi="Times New Roman"/>
                <w:sz w:val="24"/>
                <w:szCs w:val="24"/>
              </w:rPr>
            </w:pPr>
          </w:p>
        </w:tc>
      </w:tr>
      <w:tr w:rsidR="007F1E49" w:rsidRPr="00D060FD" w:rsidTr="007F1E49">
        <w:trPr>
          <w:tblCellSpacing w:w="15" w:type="dxa"/>
        </w:trPr>
        <w:tc>
          <w:tcPr>
            <w:tcW w:w="2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1E49" w:rsidRPr="00D060FD" w:rsidRDefault="007F1E49" w:rsidP="00D060FD">
            <w:pPr>
              <w:pStyle w:val="a7"/>
              <w:rPr>
                <w:rFonts w:ascii="Times New Roman" w:hAnsi="Times New Roman"/>
                <w:sz w:val="24"/>
                <w:szCs w:val="24"/>
              </w:rPr>
            </w:pPr>
            <w:r w:rsidRPr="00D060FD">
              <w:rPr>
                <w:rFonts w:ascii="Times New Roman" w:hAnsi="Times New Roman"/>
                <w:sz w:val="24"/>
                <w:szCs w:val="24"/>
              </w:rPr>
              <w:t>3.</w:t>
            </w:r>
          </w:p>
        </w:tc>
        <w:tc>
          <w:tcPr>
            <w:tcW w:w="2193"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1E49" w:rsidRPr="00D060FD" w:rsidRDefault="007F1E49" w:rsidP="00D060FD">
            <w:pPr>
              <w:pStyle w:val="a7"/>
              <w:rPr>
                <w:rFonts w:ascii="Times New Roman" w:hAnsi="Times New Roman"/>
                <w:sz w:val="24"/>
                <w:szCs w:val="24"/>
              </w:rPr>
            </w:pPr>
            <w:r w:rsidRPr="00D060FD">
              <w:rPr>
                <w:rFonts w:ascii="Times New Roman" w:hAnsi="Times New Roman"/>
                <w:sz w:val="24"/>
                <w:szCs w:val="24"/>
              </w:rPr>
              <w:t>Оқу орнын бітірген жылы және оныңатауы/</w:t>
            </w:r>
            <w:r w:rsidRPr="00D060FD">
              <w:rPr>
                <w:rFonts w:ascii="Times New Roman" w:hAnsi="Times New Roman"/>
                <w:sz w:val="24"/>
                <w:szCs w:val="24"/>
              </w:rPr>
              <w:br/>
              <w:t>Год окончания и наименование учебного заведения</w:t>
            </w:r>
          </w:p>
        </w:tc>
        <w:tc>
          <w:tcPr>
            <w:tcW w:w="2495"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F1E49" w:rsidRPr="00D060FD" w:rsidRDefault="007F1E49" w:rsidP="00D060FD">
            <w:pPr>
              <w:pStyle w:val="a7"/>
              <w:rPr>
                <w:rFonts w:ascii="Times New Roman" w:hAnsi="Times New Roman"/>
                <w:sz w:val="24"/>
                <w:szCs w:val="24"/>
              </w:rPr>
            </w:pPr>
          </w:p>
        </w:tc>
      </w:tr>
      <w:tr w:rsidR="007F1E49" w:rsidRPr="00D060FD" w:rsidTr="007F1E49">
        <w:trPr>
          <w:tblCellSpacing w:w="15" w:type="dxa"/>
        </w:trPr>
        <w:tc>
          <w:tcPr>
            <w:tcW w:w="2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1E49" w:rsidRPr="00D060FD" w:rsidRDefault="007F1E49" w:rsidP="00D060FD">
            <w:pPr>
              <w:pStyle w:val="a7"/>
              <w:rPr>
                <w:rFonts w:ascii="Times New Roman" w:hAnsi="Times New Roman"/>
                <w:sz w:val="24"/>
                <w:szCs w:val="24"/>
              </w:rPr>
            </w:pPr>
            <w:r w:rsidRPr="00D060FD">
              <w:rPr>
                <w:rFonts w:ascii="Times New Roman" w:hAnsi="Times New Roman"/>
                <w:sz w:val="24"/>
                <w:szCs w:val="24"/>
              </w:rPr>
              <w:t>4.</w:t>
            </w:r>
          </w:p>
        </w:tc>
        <w:tc>
          <w:tcPr>
            <w:tcW w:w="2193"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1E49" w:rsidRPr="00D060FD" w:rsidRDefault="007F1E49" w:rsidP="00D060FD">
            <w:pPr>
              <w:pStyle w:val="a7"/>
              <w:rPr>
                <w:rFonts w:ascii="Times New Roman" w:hAnsi="Times New Roman"/>
                <w:sz w:val="24"/>
                <w:szCs w:val="24"/>
              </w:rPr>
            </w:pPr>
            <w:r w:rsidRPr="00D060FD">
              <w:rPr>
                <w:rFonts w:ascii="Times New Roman" w:hAnsi="Times New Roman"/>
                <w:sz w:val="24"/>
                <w:szCs w:val="24"/>
              </w:rPr>
              <w:t>Мамандығы бойынша біліктілігі, ғылыми дәрежесі, ғылыми атағы (болған жағдайда) /</w:t>
            </w:r>
            <w:r w:rsidRPr="00D060FD">
              <w:rPr>
                <w:rFonts w:ascii="Times New Roman" w:hAnsi="Times New Roman"/>
                <w:sz w:val="24"/>
                <w:szCs w:val="24"/>
              </w:rPr>
              <w:br/>
              <w:t>Квалификация по специальности, ученая степень, ученое звание (при наличии)</w:t>
            </w:r>
          </w:p>
        </w:tc>
        <w:tc>
          <w:tcPr>
            <w:tcW w:w="2495"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F1E49" w:rsidRPr="00D060FD" w:rsidRDefault="007F1E49" w:rsidP="00D060FD">
            <w:pPr>
              <w:pStyle w:val="a7"/>
              <w:rPr>
                <w:rFonts w:ascii="Times New Roman" w:hAnsi="Times New Roman"/>
                <w:sz w:val="24"/>
                <w:szCs w:val="24"/>
              </w:rPr>
            </w:pPr>
          </w:p>
        </w:tc>
      </w:tr>
      <w:tr w:rsidR="007F1E49" w:rsidRPr="00D060FD" w:rsidTr="007F1E49">
        <w:trPr>
          <w:tblCellSpacing w:w="15" w:type="dxa"/>
        </w:trPr>
        <w:tc>
          <w:tcPr>
            <w:tcW w:w="2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1E49" w:rsidRPr="00D060FD" w:rsidRDefault="007F1E49" w:rsidP="00D060FD">
            <w:pPr>
              <w:pStyle w:val="a7"/>
              <w:rPr>
                <w:rFonts w:ascii="Times New Roman" w:hAnsi="Times New Roman"/>
                <w:sz w:val="24"/>
                <w:szCs w:val="24"/>
              </w:rPr>
            </w:pPr>
            <w:r w:rsidRPr="00D060FD">
              <w:rPr>
                <w:rFonts w:ascii="Times New Roman" w:hAnsi="Times New Roman"/>
                <w:sz w:val="24"/>
                <w:szCs w:val="24"/>
              </w:rPr>
              <w:t>5.</w:t>
            </w:r>
          </w:p>
        </w:tc>
        <w:tc>
          <w:tcPr>
            <w:tcW w:w="2193"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1E49" w:rsidRPr="00D060FD" w:rsidRDefault="007F1E49" w:rsidP="00D060FD">
            <w:pPr>
              <w:pStyle w:val="a7"/>
              <w:rPr>
                <w:rFonts w:ascii="Times New Roman" w:hAnsi="Times New Roman"/>
                <w:sz w:val="24"/>
                <w:szCs w:val="24"/>
              </w:rPr>
            </w:pPr>
            <w:r w:rsidRPr="00D060FD">
              <w:rPr>
                <w:rFonts w:ascii="Times New Roman" w:hAnsi="Times New Roman"/>
                <w:sz w:val="24"/>
                <w:szCs w:val="24"/>
              </w:rPr>
              <w:t>Шетел тілдерін білуі/</w:t>
            </w:r>
            <w:r w:rsidRPr="00D060FD">
              <w:rPr>
                <w:rFonts w:ascii="Times New Roman" w:hAnsi="Times New Roman"/>
                <w:sz w:val="24"/>
                <w:szCs w:val="24"/>
              </w:rPr>
              <w:br/>
              <w:t>Владение иностранными языками</w:t>
            </w:r>
          </w:p>
        </w:tc>
        <w:tc>
          <w:tcPr>
            <w:tcW w:w="2495"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F1E49" w:rsidRPr="00D060FD" w:rsidRDefault="007F1E49" w:rsidP="00D060FD">
            <w:pPr>
              <w:pStyle w:val="a7"/>
              <w:rPr>
                <w:rFonts w:ascii="Times New Roman" w:hAnsi="Times New Roman"/>
                <w:sz w:val="24"/>
                <w:szCs w:val="24"/>
              </w:rPr>
            </w:pPr>
          </w:p>
        </w:tc>
      </w:tr>
      <w:tr w:rsidR="007F1E49" w:rsidRPr="00D060FD" w:rsidTr="007F1E49">
        <w:trPr>
          <w:tblCellSpacing w:w="15" w:type="dxa"/>
        </w:trPr>
        <w:tc>
          <w:tcPr>
            <w:tcW w:w="2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1E49" w:rsidRPr="00D060FD" w:rsidRDefault="007F1E49" w:rsidP="00D060FD">
            <w:pPr>
              <w:pStyle w:val="a7"/>
              <w:rPr>
                <w:rFonts w:ascii="Times New Roman" w:hAnsi="Times New Roman"/>
                <w:sz w:val="24"/>
                <w:szCs w:val="24"/>
              </w:rPr>
            </w:pPr>
            <w:r w:rsidRPr="00D060FD">
              <w:rPr>
                <w:rFonts w:ascii="Times New Roman" w:hAnsi="Times New Roman"/>
                <w:sz w:val="24"/>
                <w:szCs w:val="24"/>
              </w:rPr>
              <w:t>6.</w:t>
            </w:r>
          </w:p>
        </w:tc>
        <w:tc>
          <w:tcPr>
            <w:tcW w:w="2193"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1E49" w:rsidRPr="00D060FD" w:rsidRDefault="007F1E49" w:rsidP="00D060FD">
            <w:pPr>
              <w:pStyle w:val="a7"/>
              <w:rPr>
                <w:rFonts w:ascii="Times New Roman" w:hAnsi="Times New Roman"/>
                <w:sz w:val="24"/>
                <w:szCs w:val="24"/>
              </w:rPr>
            </w:pPr>
            <w:r w:rsidRPr="00D060FD">
              <w:rPr>
                <w:rFonts w:ascii="Times New Roman" w:hAnsi="Times New Roman"/>
                <w:sz w:val="24"/>
                <w:szCs w:val="24"/>
              </w:rPr>
              <w:t>Мемлекеттік наградалары, құрметті атақтары (болған жағдайда) /</w:t>
            </w:r>
            <w:r w:rsidRPr="00D060FD">
              <w:rPr>
                <w:rFonts w:ascii="Times New Roman" w:hAnsi="Times New Roman"/>
                <w:sz w:val="24"/>
                <w:szCs w:val="24"/>
              </w:rPr>
              <w:br/>
              <w:t>Государственные награды, почетные звания (при наличии)</w:t>
            </w:r>
          </w:p>
        </w:tc>
        <w:tc>
          <w:tcPr>
            <w:tcW w:w="2495"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F1E49" w:rsidRPr="00D060FD" w:rsidRDefault="007F1E49" w:rsidP="00D060FD">
            <w:pPr>
              <w:pStyle w:val="a7"/>
              <w:rPr>
                <w:rFonts w:ascii="Times New Roman" w:hAnsi="Times New Roman"/>
                <w:sz w:val="24"/>
                <w:szCs w:val="24"/>
              </w:rPr>
            </w:pPr>
          </w:p>
        </w:tc>
      </w:tr>
      <w:tr w:rsidR="007F1E49" w:rsidRPr="00D060FD" w:rsidTr="007F1E49">
        <w:trPr>
          <w:tblCellSpacing w:w="15" w:type="dxa"/>
        </w:trPr>
        <w:tc>
          <w:tcPr>
            <w:tcW w:w="2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1E49" w:rsidRPr="00D060FD" w:rsidRDefault="007F1E49" w:rsidP="00D060FD">
            <w:pPr>
              <w:pStyle w:val="a7"/>
              <w:rPr>
                <w:rFonts w:ascii="Times New Roman" w:hAnsi="Times New Roman"/>
                <w:sz w:val="24"/>
                <w:szCs w:val="24"/>
              </w:rPr>
            </w:pPr>
            <w:r w:rsidRPr="00D060FD">
              <w:rPr>
                <w:rFonts w:ascii="Times New Roman" w:hAnsi="Times New Roman"/>
                <w:sz w:val="24"/>
                <w:szCs w:val="24"/>
              </w:rPr>
              <w:t>7.</w:t>
            </w:r>
          </w:p>
        </w:tc>
        <w:tc>
          <w:tcPr>
            <w:tcW w:w="2193"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1E49" w:rsidRPr="00D060FD" w:rsidRDefault="007F1E49" w:rsidP="00D060FD">
            <w:pPr>
              <w:pStyle w:val="a7"/>
              <w:rPr>
                <w:rFonts w:ascii="Times New Roman" w:hAnsi="Times New Roman"/>
                <w:sz w:val="24"/>
                <w:szCs w:val="24"/>
              </w:rPr>
            </w:pPr>
            <w:r w:rsidRPr="00D060FD">
              <w:rPr>
                <w:rFonts w:ascii="Times New Roman" w:hAnsi="Times New Roman"/>
                <w:sz w:val="24"/>
                <w:szCs w:val="24"/>
              </w:rPr>
              <w:t>Дипломатиялық дәрежесі, әскери, арнайы атақтары, сыныптық шені (болған жағдайда) /</w:t>
            </w:r>
            <w:r w:rsidRPr="00D060FD">
              <w:rPr>
                <w:rFonts w:ascii="Times New Roman" w:hAnsi="Times New Roman"/>
                <w:sz w:val="24"/>
                <w:szCs w:val="24"/>
              </w:rPr>
              <w:br/>
              <w:t>Дипломатический ранг, воинское, специальное звание, классный чин (при наличии)</w:t>
            </w:r>
          </w:p>
        </w:tc>
        <w:tc>
          <w:tcPr>
            <w:tcW w:w="2495"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F1E49" w:rsidRPr="00D060FD" w:rsidRDefault="007F1E49" w:rsidP="00D060FD">
            <w:pPr>
              <w:pStyle w:val="a7"/>
              <w:rPr>
                <w:rFonts w:ascii="Times New Roman" w:hAnsi="Times New Roman"/>
                <w:sz w:val="24"/>
                <w:szCs w:val="24"/>
              </w:rPr>
            </w:pPr>
          </w:p>
        </w:tc>
      </w:tr>
      <w:tr w:rsidR="007F1E49" w:rsidRPr="00D060FD" w:rsidTr="007F1E49">
        <w:trPr>
          <w:tblCellSpacing w:w="15" w:type="dxa"/>
        </w:trPr>
        <w:tc>
          <w:tcPr>
            <w:tcW w:w="2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1E49" w:rsidRPr="00D060FD" w:rsidRDefault="007F1E49" w:rsidP="00D060FD">
            <w:pPr>
              <w:pStyle w:val="a7"/>
              <w:rPr>
                <w:rFonts w:ascii="Times New Roman" w:hAnsi="Times New Roman"/>
                <w:sz w:val="24"/>
                <w:szCs w:val="24"/>
              </w:rPr>
            </w:pPr>
            <w:r w:rsidRPr="00D060FD">
              <w:rPr>
                <w:rFonts w:ascii="Times New Roman" w:hAnsi="Times New Roman"/>
                <w:sz w:val="24"/>
                <w:szCs w:val="24"/>
              </w:rPr>
              <w:t>8.</w:t>
            </w:r>
          </w:p>
        </w:tc>
        <w:tc>
          <w:tcPr>
            <w:tcW w:w="2193"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1E49" w:rsidRPr="00D060FD" w:rsidRDefault="007F1E49" w:rsidP="00D060FD">
            <w:pPr>
              <w:pStyle w:val="a7"/>
              <w:rPr>
                <w:rFonts w:ascii="Times New Roman" w:hAnsi="Times New Roman"/>
                <w:sz w:val="24"/>
                <w:szCs w:val="24"/>
              </w:rPr>
            </w:pPr>
            <w:r w:rsidRPr="00D060FD">
              <w:rPr>
                <w:rFonts w:ascii="Times New Roman" w:hAnsi="Times New Roman"/>
                <w:sz w:val="24"/>
                <w:szCs w:val="24"/>
              </w:rPr>
              <w:t>Жаза түрі, оны тағайындау күні мен негізі (болған жағдайда) /Вид взыскания, дата и основания его наложения (при наличии)</w:t>
            </w:r>
          </w:p>
        </w:tc>
        <w:tc>
          <w:tcPr>
            <w:tcW w:w="2495"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F1E49" w:rsidRPr="00D060FD" w:rsidRDefault="007F1E49" w:rsidP="00D060FD">
            <w:pPr>
              <w:pStyle w:val="a7"/>
              <w:rPr>
                <w:rFonts w:ascii="Times New Roman" w:hAnsi="Times New Roman"/>
                <w:sz w:val="24"/>
                <w:szCs w:val="24"/>
              </w:rPr>
            </w:pPr>
          </w:p>
        </w:tc>
      </w:tr>
      <w:tr w:rsidR="007F1E49" w:rsidRPr="00D060FD" w:rsidTr="007F1E49">
        <w:trPr>
          <w:tblCellSpacing w:w="15" w:type="dxa"/>
        </w:trPr>
        <w:tc>
          <w:tcPr>
            <w:tcW w:w="2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1E49" w:rsidRPr="00D060FD" w:rsidRDefault="007F1E49" w:rsidP="00D060FD">
            <w:pPr>
              <w:pStyle w:val="a7"/>
              <w:rPr>
                <w:rFonts w:ascii="Times New Roman" w:hAnsi="Times New Roman"/>
                <w:sz w:val="24"/>
                <w:szCs w:val="24"/>
              </w:rPr>
            </w:pPr>
            <w:r w:rsidRPr="00D060FD">
              <w:rPr>
                <w:rFonts w:ascii="Times New Roman" w:hAnsi="Times New Roman"/>
                <w:sz w:val="24"/>
                <w:szCs w:val="24"/>
              </w:rPr>
              <w:lastRenderedPageBreak/>
              <w:t>9.</w:t>
            </w:r>
          </w:p>
        </w:tc>
        <w:tc>
          <w:tcPr>
            <w:tcW w:w="2193"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1E49" w:rsidRPr="00D060FD" w:rsidRDefault="007F1E49" w:rsidP="00D060FD">
            <w:pPr>
              <w:pStyle w:val="a7"/>
              <w:rPr>
                <w:rFonts w:ascii="Times New Roman" w:hAnsi="Times New Roman"/>
                <w:sz w:val="24"/>
                <w:szCs w:val="24"/>
              </w:rPr>
            </w:pPr>
            <w:r w:rsidRPr="00D060FD">
              <w:rPr>
                <w:rFonts w:ascii="Times New Roman" w:hAnsi="Times New Roman"/>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D060FD">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F1E49" w:rsidRPr="00D060FD" w:rsidRDefault="007F1E49" w:rsidP="00D060FD">
            <w:pPr>
              <w:pStyle w:val="a7"/>
              <w:rPr>
                <w:rFonts w:ascii="Times New Roman" w:hAnsi="Times New Roman"/>
                <w:sz w:val="24"/>
                <w:szCs w:val="24"/>
              </w:rPr>
            </w:pPr>
          </w:p>
        </w:tc>
      </w:tr>
      <w:tr w:rsidR="007F1E49" w:rsidRPr="00D060FD" w:rsidTr="007F1E49">
        <w:trPr>
          <w:tblCellSpacing w:w="15" w:type="dxa"/>
        </w:trPr>
        <w:tc>
          <w:tcPr>
            <w:tcW w:w="49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1E49" w:rsidRPr="00D060FD" w:rsidRDefault="007F1E49" w:rsidP="00D060FD">
            <w:pPr>
              <w:pStyle w:val="a7"/>
              <w:rPr>
                <w:rFonts w:ascii="Times New Roman" w:hAnsi="Times New Roman"/>
                <w:sz w:val="24"/>
                <w:szCs w:val="24"/>
              </w:rPr>
            </w:pPr>
            <w:r w:rsidRPr="00D060FD">
              <w:rPr>
                <w:rFonts w:ascii="Times New Roman" w:hAnsi="Times New Roman"/>
                <w:b/>
                <w:bCs/>
                <w:sz w:val="24"/>
                <w:szCs w:val="24"/>
              </w:rPr>
              <w:t>ЕҢБЕК ЖОЛЫ/ТРУДОВАЯ ДЕЯТЕЛЬНОСТЬ</w:t>
            </w:r>
          </w:p>
        </w:tc>
      </w:tr>
      <w:tr w:rsidR="007F1E49" w:rsidRPr="00D060FD" w:rsidTr="007F1E49">
        <w:trPr>
          <w:tblCellSpacing w:w="15" w:type="dxa"/>
        </w:trPr>
        <w:tc>
          <w:tcPr>
            <w:tcW w:w="2459"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1E49" w:rsidRPr="00D060FD" w:rsidRDefault="007F1E49" w:rsidP="00D060FD">
            <w:pPr>
              <w:pStyle w:val="a7"/>
              <w:rPr>
                <w:rFonts w:ascii="Times New Roman" w:hAnsi="Times New Roman"/>
                <w:sz w:val="24"/>
                <w:szCs w:val="24"/>
              </w:rPr>
            </w:pPr>
            <w:r w:rsidRPr="00D060FD">
              <w:rPr>
                <w:rFonts w:ascii="Times New Roman" w:hAnsi="Times New Roman"/>
                <w:sz w:val="24"/>
                <w:szCs w:val="24"/>
              </w:rPr>
              <w:t>Күні/Дата</w:t>
            </w:r>
          </w:p>
        </w:tc>
        <w:tc>
          <w:tcPr>
            <w:tcW w:w="2495"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1E49" w:rsidRPr="00D060FD" w:rsidRDefault="007F1E49" w:rsidP="00D060FD">
            <w:pPr>
              <w:pStyle w:val="a7"/>
              <w:rPr>
                <w:rFonts w:ascii="Times New Roman" w:hAnsi="Times New Roman"/>
                <w:sz w:val="24"/>
                <w:szCs w:val="24"/>
              </w:rPr>
            </w:pPr>
            <w:r w:rsidRPr="00D060FD">
              <w:rPr>
                <w:rFonts w:ascii="Times New Roman" w:hAnsi="Times New Roman"/>
                <w:sz w:val="24"/>
                <w:szCs w:val="24"/>
              </w:rPr>
              <w:t>қызметі, жұмыс орны, мекеменің орналасқан жері/должность, место работы, местонахождение организации</w:t>
            </w:r>
          </w:p>
        </w:tc>
      </w:tr>
      <w:tr w:rsidR="007F1E49" w:rsidRPr="00D060FD" w:rsidTr="007F1E49">
        <w:trPr>
          <w:tblCellSpacing w:w="15" w:type="dxa"/>
        </w:trPr>
        <w:tc>
          <w:tcPr>
            <w:tcW w:w="827"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1E49" w:rsidRPr="00D060FD" w:rsidRDefault="007F1E49" w:rsidP="00D060FD">
            <w:pPr>
              <w:pStyle w:val="a7"/>
              <w:rPr>
                <w:rFonts w:ascii="Times New Roman" w:hAnsi="Times New Roman"/>
                <w:sz w:val="24"/>
                <w:szCs w:val="24"/>
              </w:rPr>
            </w:pPr>
            <w:r w:rsidRPr="00D060FD">
              <w:rPr>
                <w:rFonts w:ascii="Times New Roman" w:hAnsi="Times New Roman"/>
                <w:sz w:val="24"/>
                <w:szCs w:val="24"/>
              </w:rPr>
              <w:t>қабылданған/</w:t>
            </w:r>
            <w:r w:rsidRPr="00D060FD">
              <w:rPr>
                <w:rFonts w:ascii="Times New Roman" w:hAnsi="Times New Roman"/>
                <w:sz w:val="24"/>
                <w:szCs w:val="24"/>
              </w:rPr>
              <w:br/>
              <w:t>приема</w:t>
            </w:r>
          </w:p>
        </w:tc>
        <w:tc>
          <w:tcPr>
            <w:tcW w:w="16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1E49" w:rsidRPr="00D060FD" w:rsidRDefault="007F1E49" w:rsidP="00D060FD">
            <w:pPr>
              <w:pStyle w:val="a7"/>
              <w:rPr>
                <w:rFonts w:ascii="Times New Roman" w:hAnsi="Times New Roman"/>
                <w:sz w:val="24"/>
                <w:szCs w:val="24"/>
              </w:rPr>
            </w:pPr>
            <w:r w:rsidRPr="00D060FD">
              <w:rPr>
                <w:rFonts w:ascii="Times New Roman" w:hAnsi="Times New Roman"/>
                <w:sz w:val="24"/>
                <w:szCs w:val="24"/>
              </w:rPr>
              <w:t>босатылған/</w:t>
            </w:r>
            <w:r w:rsidRPr="00D060FD">
              <w:rPr>
                <w:rFonts w:ascii="Times New Roman" w:hAnsi="Times New Roman"/>
                <w:sz w:val="24"/>
                <w:szCs w:val="24"/>
              </w:rPr>
              <w:br/>
              <w:t>увольнения</w:t>
            </w:r>
          </w:p>
        </w:tc>
        <w:tc>
          <w:tcPr>
            <w:tcW w:w="2495"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F1E49" w:rsidRPr="00D060FD" w:rsidRDefault="007F1E49" w:rsidP="00D060FD">
            <w:pPr>
              <w:pStyle w:val="a7"/>
              <w:rPr>
                <w:rFonts w:ascii="Times New Roman" w:hAnsi="Times New Roman"/>
                <w:sz w:val="24"/>
                <w:szCs w:val="24"/>
              </w:rPr>
            </w:pPr>
          </w:p>
        </w:tc>
      </w:tr>
      <w:tr w:rsidR="007F1E49" w:rsidRPr="00D060FD" w:rsidTr="007F1E49">
        <w:trPr>
          <w:trHeight w:val="367"/>
          <w:tblCellSpacing w:w="15" w:type="dxa"/>
        </w:trPr>
        <w:tc>
          <w:tcPr>
            <w:tcW w:w="827"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F1E49" w:rsidRPr="00D060FD" w:rsidRDefault="007F1E49" w:rsidP="00D060FD">
            <w:pPr>
              <w:pStyle w:val="a7"/>
              <w:rPr>
                <w:rFonts w:ascii="Times New Roman" w:hAnsi="Times New Roman"/>
                <w:sz w:val="24"/>
                <w:szCs w:val="24"/>
              </w:rPr>
            </w:pPr>
          </w:p>
        </w:tc>
        <w:tc>
          <w:tcPr>
            <w:tcW w:w="16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F1E49" w:rsidRPr="00D060FD" w:rsidRDefault="007F1E49" w:rsidP="00D060FD">
            <w:pPr>
              <w:pStyle w:val="a7"/>
              <w:rPr>
                <w:rFonts w:ascii="Times New Roman" w:hAnsi="Times New Roman"/>
                <w:sz w:val="24"/>
                <w:szCs w:val="24"/>
              </w:rPr>
            </w:pPr>
          </w:p>
        </w:tc>
        <w:tc>
          <w:tcPr>
            <w:tcW w:w="2495"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F1E49" w:rsidRPr="00D060FD" w:rsidRDefault="007F1E49" w:rsidP="00D060FD">
            <w:pPr>
              <w:pStyle w:val="a7"/>
              <w:rPr>
                <w:rFonts w:ascii="Times New Roman" w:hAnsi="Times New Roman"/>
                <w:sz w:val="24"/>
                <w:szCs w:val="24"/>
              </w:rPr>
            </w:pPr>
          </w:p>
        </w:tc>
      </w:tr>
      <w:tr w:rsidR="007F1E49" w:rsidRPr="00D060FD" w:rsidTr="007F1E49">
        <w:trPr>
          <w:tblCellSpacing w:w="15" w:type="dxa"/>
        </w:trPr>
        <w:tc>
          <w:tcPr>
            <w:tcW w:w="2459"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F1E49" w:rsidRPr="00D060FD" w:rsidRDefault="007F1E49" w:rsidP="00D060FD">
            <w:pPr>
              <w:pStyle w:val="a7"/>
              <w:rPr>
                <w:rFonts w:ascii="Times New Roman" w:hAnsi="Times New Roman"/>
                <w:sz w:val="24"/>
                <w:szCs w:val="24"/>
              </w:rPr>
            </w:pPr>
          </w:p>
          <w:p w:rsidR="007F1E49" w:rsidRPr="00D060FD" w:rsidRDefault="007F1E49" w:rsidP="00D060FD">
            <w:pPr>
              <w:pStyle w:val="a7"/>
              <w:rPr>
                <w:rFonts w:ascii="Times New Roman" w:hAnsi="Times New Roman"/>
                <w:sz w:val="24"/>
                <w:szCs w:val="24"/>
              </w:rPr>
            </w:pPr>
            <w:r w:rsidRPr="00D060FD">
              <w:rPr>
                <w:rFonts w:ascii="Times New Roman" w:hAnsi="Times New Roman"/>
                <w:sz w:val="24"/>
                <w:szCs w:val="24"/>
              </w:rPr>
              <w:t>_____________________</w:t>
            </w:r>
            <w:r w:rsidRPr="00D060FD">
              <w:rPr>
                <w:rFonts w:ascii="Times New Roman" w:hAnsi="Times New Roman"/>
                <w:sz w:val="24"/>
                <w:szCs w:val="24"/>
              </w:rPr>
              <w:br/>
              <w:t>Кандидаттың қолы/</w:t>
            </w:r>
            <w:r w:rsidRPr="00D060FD">
              <w:rPr>
                <w:rFonts w:ascii="Times New Roman" w:hAnsi="Times New Roman"/>
                <w:sz w:val="24"/>
                <w:szCs w:val="24"/>
              </w:rPr>
              <w:br/>
              <w:t>Подпись кандидата</w:t>
            </w:r>
          </w:p>
        </w:tc>
        <w:tc>
          <w:tcPr>
            <w:tcW w:w="2495"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F1E49" w:rsidRPr="00D060FD" w:rsidRDefault="007F1E49" w:rsidP="00D060FD">
            <w:pPr>
              <w:pStyle w:val="a7"/>
              <w:rPr>
                <w:rFonts w:ascii="Times New Roman" w:hAnsi="Times New Roman"/>
                <w:sz w:val="24"/>
                <w:szCs w:val="24"/>
              </w:rPr>
            </w:pPr>
          </w:p>
          <w:p w:rsidR="007F1E49" w:rsidRPr="00D060FD" w:rsidRDefault="007F1E49" w:rsidP="00D060FD">
            <w:pPr>
              <w:pStyle w:val="a7"/>
              <w:rPr>
                <w:rFonts w:ascii="Times New Roman" w:hAnsi="Times New Roman"/>
                <w:sz w:val="24"/>
                <w:szCs w:val="24"/>
              </w:rPr>
            </w:pPr>
            <w:r w:rsidRPr="00D060FD">
              <w:rPr>
                <w:rFonts w:ascii="Times New Roman" w:hAnsi="Times New Roman"/>
                <w:sz w:val="24"/>
                <w:szCs w:val="24"/>
              </w:rPr>
              <w:t>_______________</w:t>
            </w:r>
            <w:r w:rsidRPr="00D060FD">
              <w:rPr>
                <w:rFonts w:ascii="Times New Roman" w:hAnsi="Times New Roman"/>
                <w:sz w:val="24"/>
                <w:szCs w:val="24"/>
              </w:rPr>
              <w:br/>
              <w:t>күні/дата</w:t>
            </w:r>
          </w:p>
        </w:tc>
      </w:tr>
    </w:tbl>
    <w:p w:rsidR="00783A98" w:rsidRPr="00D060FD" w:rsidRDefault="00783A98" w:rsidP="00D060FD">
      <w:pPr>
        <w:pStyle w:val="a7"/>
        <w:rPr>
          <w:rFonts w:ascii="Times New Roman" w:hAnsi="Times New Roman"/>
          <w:sz w:val="24"/>
          <w:szCs w:val="24"/>
          <w:lang w:val="kk-KZ"/>
        </w:rPr>
      </w:pPr>
    </w:p>
    <w:sectPr w:rsidR="00783A98" w:rsidRPr="00D060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1A"/>
    <w:rsid w:val="000165FD"/>
    <w:rsid w:val="00022EA2"/>
    <w:rsid w:val="000974FD"/>
    <w:rsid w:val="000E68F0"/>
    <w:rsid w:val="001807A2"/>
    <w:rsid w:val="001D0D45"/>
    <w:rsid w:val="001E2F9B"/>
    <w:rsid w:val="001E3154"/>
    <w:rsid w:val="001E386A"/>
    <w:rsid w:val="001F4D79"/>
    <w:rsid w:val="00225E92"/>
    <w:rsid w:val="00286797"/>
    <w:rsid w:val="003009C1"/>
    <w:rsid w:val="00330739"/>
    <w:rsid w:val="00376AB6"/>
    <w:rsid w:val="00380D3B"/>
    <w:rsid w:val="003B0579"/>
    <w:rsid w:val="00410FA1"/>
    <w:rsid w:val="0044147A"/>
    <w:rsid w:val="00493465"/>
    <w:rsid w:val="004C5167"/>
    <w:rsid w:val="00567C8F"/>
    <w:rsid w:val="005810FE"/>
    <w:rsid w:val="00595484"/>
    <w:rsid w:val="005E0566"/>
    <w:rsid w:val="005E5F36"/>
    <w:rsid w:val="0062358E"/>
    <w:rsid w:val="00681A31"/>
    <w:rsid w:val="00682021"/>
    <w:rsid w:val="006B30FB"/>
    <w:rsid w:val="006D011A"/>
    <w:rsid w:val="006D3A0F"/>
    <w:rsid w:val="006D6646"/>
    <w:rsid w:val="006E4DEE"/>
    <w:rsid w:val="006F4B10"/>
    <w:rsid w:val="00714D73"/>
    <w:rsid w:val="00757FC0"/>
    <w:rsid w:val="007649C9"/>
    <w:rsid w:val="00783A98"/>
    <w:rsid w:val="007F1E49"/>
    <w:rsid w:val="009374B8"/>
    <w:rsid w:val="00961F9D"/>
    <w:rsid w:val="009662FF"/>
    <w:rsid w:val="00997C3F"/>
    <w:rsid w:val="009A2114"/>
    <w:rsid w:val="009B521A"/>
    <w:rsid w:val="009D52B7"/>
    <w:rsid w:val="00A205D5"/>
    <w:rsid w:val="00A34CA1"/>
    <w:rsid w:val="00A35485"/>
    <w:rsid w:val="00A44390"/>
    <w:rsid w:val="00A86B3B"/>
    <w:rsid w:val="00AB037B"/>
    <w:rsid w:val="00B05428"/>
    <w:rsid w:val="00B52A51"/>
    <w:rsid w:val="00B65EB1"/>
    <w:rsid w:val="00B77D48"/>
    <w:rsid w:val="00B86990"/>
    <w:rsid w:val="00BB3127"/>
    <w:rsid w:val="00BC4E1D"/>
    <w:rsid w:val="00C73F33"/>
    <w:rsid w:val="00CB65BB"/>
    <w:rsid w:val="00CE47EC"/>
    <w:rsid w:val="00D060FD"/>
    <w:rsid w:val="00D374C6"/>
    <w:rsid w:val="00D832AD"/>
    <w:rsid w:val="00DB01CE"/>
    <w:rsid w:val="00E12C31"/>
    <w:rsid w:val="00E82A95"/>
    <w:rsid w:val="00EC41D6"/>
    <w:rsid w:val="00ED46E9"/>
    <w:rsid w:val="00EE0779"/>
    <w:rsid w:val="00F3365C"/>
    <w:rsid w:val="00F60F14"/>
    <w:rsid w:val="00F63D39"/>
    <w:rsid w:val="00F7716B"/>
    <w:rsid w:val="00FD5E28"/>
    <w:rsid w:val="00FD6F1F"/>
    <w:rsid w:val="00FF0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0F8B4"/>
  <w15:docId w15:val="{4FDACAB1-24A6-4E6F-83D7-AEC906C3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11A"/>
    <w:pPr>
      <w:spacing w:after="200" w:line="276" w:lineRule="auto"/>
    </w:pPr>
    <w:rPr>
      <w:rFonts w:ascii="Calibri" w:eastAsia="Times New Roman" w:hAnsi="Calibri" w:cs="Times New Roman"/>
    </w:rPr>
  </w:style>
  <w:style w:type="paragraph" w:styleId="6">
    <w:name w:val="heading 6"/>
    <w:basedOn w:val="a"/>
    <w:next w:val="a"/>
    <w:link w:val="60"/>
    <w:qFormat/>
    <w:rsid w:val="000E68F0"/>
    <w:pPr>
      <w:keepNext/>
      <w:tabs>
        <w:tab w:val="left" w:pos="6340"/>
      </w:tabs>
      <w:spacing w:after="0" w:line="240" w:lineRule="auto"/>
      <w:outlineLvl w:val="5"/>
    </w:pPr>
    <w:rPr>
      <w:rFonts w:ascii="Times New Roman" w:eastAsia="Calibri" w:hAnsi="Times New Roman"/>
      <w:b/>
      <w:sz w:val="28"/>
      <w:szCs w:val="20"/>
      <w:lang w:eastAsia="ru-RU"/>
    </w:rPr>
  </w:style>
  <w:style w:type="paragraph" w:styleId="8">
    <w:name w:val="heading 8"/>
    <w:basedOn w:val="a"/>
    <w:next w:val="a"/>
    <w:link w:val="80"/>
    <w:uiPriority w:val="9"/>
    <w:unhideWhenUsed/>
    <w:qFormat/>
    <w:rsid w:val="009B521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D011A"/>
    <w:rPr>
      <w:rFonts w:cs="Times New Roman"/>
      <w:color w:val="0000FF"/>
      <w:u w:val="single"/>
    </w:rPr>
  </w:style>
  <w:style w:type="paragraph" w:customStyle="1" w:styleId="BodyText1">
    <w:name w:val="Body Text1"/>
    <w:basedOn w:val="a"/>
    <w:rsid w:val="006D011A"/>
    <w:pPr>
      <w:spacing w:after="0" w:line="240" w:lineRule="auto"/>
    </w:pPr>
    <w:rPr>
      <w:rFonts w:ascii="KZ Times New Roman" w:eastAsia="Calibri" w:hAnsi="KZ Times New Roman" w:cs="KZ Times New Roman"/>
      <w:sz w:val="28"/>
      <w:szCs w:val="28"/>
      <w:lang w:eastAsia="ru-RU"/>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5"/>
    <w:uiPriority w:val="99"/>
    <w:qFormat/>
    <w:rsid w:val="006D011A"/>
    <w:pPr>
      <w:spacing w:before="100" w:beforeAutospacing="1" w:after="100" w:afterAutospacing="1" w:line="240" w:lineRule="auto"/>
    </w:pPr>
    <w:rPr>
      <w:rFonts w:ascii="Times New Roman" w:eastAsia="Calibri" w:hAnsi="Times New Roman"/>
      <w:sz w:val="24"/>
      <w:szCs w:val="24"/>
      <w:lang w:eastAsia="ru-RU"/>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locked/>
    <w:rsid w:val="006D011A"/>
    <w:rPr>
      <w:rFonts w:ascii="Times New Roman" w:eastAsia="Calibri" w:hAnsi="Times New Roman" w:cs="Times New Roman"/>
      <w:sz w:val="24"/>
      <w:szCs w:val="24"/>
      <w:lang w:eastAsia="ru-RU"/>
    </w:rPr>
  </w:style>
  <w:style w:type="paragraph" w:customStyle="1" w:styleId="a6">
    <w:name w:val="Готовый"/>
    <w:basedOn w:val="a"/>
    <w:rsid w:val="006D011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lang w:eastAsia="ru-RU"/>
    </w:rPr>
  </w:style>
  <w:style w:type="paragraph" w:styleId="a7">
    <w:name w:val="No Spacing"/>
    <w:qFormat/>
    <w:rsid w:val="006D011A"/>
    <w:pPr>
      <w:spacing w:after="0" w:line="240" w:lineRule="auto"/>
    </w:pPr>
    <w:rPr>
      <w:rFonts w:ascii="Calibri" w:eastAsia="Times New Roman" w:hAnsi="Calibri" w:cs="Times New Roman"/>
      <w:lang w:eastAsia="ru-RU"/>
    </w:rPr>
  </w:style>
  <w:style w:type="paragraph" w:customStyle="1" w:styleId="1">
    <w:name w:val="Без интервала1"/>
    <w:rsid w:val="00997C3F"/>
    <w:pPr>
      <w:spacing w:after="0" w:line="240" w:lineRule="auto"/>
    </w:pPr>
    <w:rPr>
      <w:rFonts w:ascii="Calibri" w:eastAsia="Times New Roman" w:hAnsi="Calibri" w:cs="Times New Roman"/>
      <w:lang w:eastAsia="ru-RU"/>
    </w:rPr>
  </w:style>
  <w:style w:type="paragraph" w:customStyle="1" w:styleId="FR1">
    <w:name w:val="FR1"/>
    <w:rsid w:val="00757FC0"/>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2">
    <w:name w:val="Без интервала2"/>
    <w:rsid w:val="00DB01CE"/>
    <w:pPr>
      <w:spacing w:after="0" w:line="240" w:lineRule="auto"/>
    </w:pPr>
    <w:rPr>
      <w:rFonts w:ascii="Calibri" w:eastAsia="Times New Roman" w:hAnsi="Calibri" w:cs="Times New Roman"/>
      <w:lang w:eastAsia="ru-RU"/>
    </w:rPr>
  </w:style>
  <w:style w:type="paragraph" w:styleId="a8">
    <w:name w:val="Balloon Text"/>
    <w:basedOn w:val="a"/>
    <w:link w:val="a9"/>
    <w:uiPriority w:val="99"/>
    <w:semiHidden/>
    <w:unhideWhenUsed/>
    <w:rsid w:val="00961F9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61F9D"/>
    <w:rPr>
      <w:rFonts w:ascii="Segoe UI" w:eastAsia="Times New Roman" w:hAnsi="Segoe UI" w:cs="Segoe UI"/>
      <w:sz w:val="18"/>
      <w:szCs w:val="18"/>
    </w:rPr>
  </w:style>
  <w:style w:type="character" w:customStyle="1" w:styleId="60">
    <w:name w:val="Заголовок 6 Знак"/>
    <w:basedOn w:val="a0"/>
    <w:link w:val="6"/>
    <w:rsid w:val="000E68F0"/>
    <w:rPr>
      <w:rFonts w:ascii="Times New Roman" w:eastAsia="Calibri" w:hAnsi="Times New Roman" w:cs="Times New Roman"/>
      <w:b/>
      <w:sz w:val="28"/>
      <w:szCs w:val="20"/>
      <w:lang w:eastAsia="ru-RU"/>
    </w:rPr>
  </w:style>
  <w:style w:type="character" w:customStyle="1" w:styleId="80">
    <w:name w:val="Заголовок 8 Знак"/>
    <w:basedOn w:val="a0"/>
    <w:link w:val="8"/>
    <w:uiPriority w:val="9"/>
    <w:rsid w:val="009B521A"/>
    <w:rPr>
      <w:rFonts w:asciiTheme="majorHAnsi" w:eastAsiaTheme="majorEastAsia" w:hAnsiTheme="majorHAnsi" w:cstheme="majorBidi"/>
      <w:color w:val="404040" w:themeColor="text1" w:themeTint="BF"/>
      <w:sz w:val="20"/>
      <w:szCs w:val="20"/>
    </w:rPr>
  </w:style>
  <w:style w:type="paragraph" w:styleId="aa">
    <w:name w:val="List Paragraph"/>
    <w:basedOn w:val="a"/>
    <w:uiPriority w:val="34"/>
    <w:qFormat/>
    <w:rsid w:val="00BC4E1D"/>
    <w:pPr>
      <w:ind w:left="720"/>
      <w:contextualSpacing/>
    </w:pPr>
  </w:style>
  <w:style w:type="character" w:customStyle="1" w:styleId="apple-converted-space">
    <w:name w:val="apple-converted-space"/>
    <w:rsid w:val="00ED46E9"/>
    <w:rPr>
      <w:rFonts w:cs="Times New Roman"/>
    </w:rPr>
  </w:style>
  <w:style w:type="paragraph" w:customStyle="1" w:styleId="10">
    <w:name w:val="Абзац списка1"/>
    <w:basedOn w:val="a"/>
    <w:uiPriority w:val="99"/>
    <w:rsid w:val="007F1E49"/>
    <w:pPr>
      <w:ind w:left="720"/>
      <w:contextualSpacing/>
    </w:pPr>
    <w:rPr>
      <w:rFonts w:ascii="Consolas" w:hAnsi="Consolas" w:cs="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131833">
      <w:bodyDiv w:val="1"/>
      <w:marLeft w:val="0"/>
      <w:marRight w:val="0"/>
      <w:marTop w:val="0"/>
      <w:marBottom w:val="0"/>
      <w:divBdr>
        <w:top w:val="none" w:sz="0" w:space="0" w:color="auto"/>
        <w:left w:val="none" w:sz="0" w:space="0" w:color="auto"/>
        <w:bottom w:val="none" w:sz="0" w:space="0" w:color="auto"/>
        <w:right w:val="none" w:sz="0" w:space="0" w:color="auto"/>
      </w:divBdr>
    </w:div>
    <w:div w:id="1169370771">
      <w:bodyDiv w:val="1"/>
      <w:marLeft w:val="0"/>
      <w:marRight w:val="0"/>
      <w:marTop w:val="0"/>
      <w:marBottom w:val="0"/>
      <w:divBdr>
        <w:top w:val="none" w:sz="0" w:space="0" w:color="auto"/>
        <w:left w:val="none" w:sz="0" w:space="0" w:color="auto"/>
        <w:bottom w:val="none" w:sz="0" w:space="0" w:color="auto"/>
        <w:right w:val="none" w:sz="0" w:space="0" w:color="auto"/>
      </w:divBdr>
    </w:div>
    <w:div w:id="1239828229">
      <w:bodyDiv w:val="1"/>
      <w:marLeft w:val="0"/>
      <w:marRight w:val="0"/>
      <w:marTop w:val="0"/>
      <w:marBottom w:val="0"/>
      <w:divBdr>
        <w:top w:val="none" w:sz="0" w:space="0" w:color="auto"/>
        <w:left w:val="none" w:sz="0" w:space="0" w:color="auto"/>
        <w:bottom w:val="none" w:sz="0" w:space="0" w:color="auto"/>
        <w:right w:val="none" w:sz="0" w:space="0" w:color="auto"/>
      </w:divBdr>
    </w:div>
    <w:div w:id="1375958296">
      <w:bodyDiv w:val="1"/>
      <w:marLeft w:val="0"/>
      <w:marRight w:val="0"/>
      <w:marTop w:val="0"/>
      <w:marBottom w:val="0"/>
      <w:divBdr>
        <w:top w:val="none" w:sz="0" w:space="0" w:color="auto"/>
        <w:left w:val="none" w:sz="0" w:space="0" w:color="auto"/>
        <w:bottom w:val="none" w:sz="0" w:space="0" w:color="auto"/>
        <w:right w:val="none" w:sz="0" w:space="0" w:color="auto"/>
      </w:divBdr>
    </w:div>
    <w:div w:id="1653175767">
      <w:bodyDiv w:val="1"/>
      <w:marLeft w:val="0"/>
      <w:marRight w:val="0"/>
      <w:marTop w:val="0"/>
      <w:marBottom w:val="0"/>
      <w:divBdr>
        <w:top w:val="none" w:sz="0" w:space="0" w:color="auto"/>
        <w:left w:val="none" w:sz="0" w:space="0" w:color="auto"/>
        <w:bottom w:val="none" w:sz="0" w:space="0" w:color="auto"/>
        <w:right w:val="none" w:sz="0" w:space="0" w:color="auto"/>
      </w:divBdr>
    </w:div>
    <w:div w:id="213027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orazai@semey.taxeast.mgd.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orazai@kgd.gov.kz" TargetMode="External"/><Relationship Id="rId5" Type="http://schemas.openxmlformats.org/officeDocument/2006/relationships/hyperlink" Target="mailto:aorazai@semey.taxeast.mgd.kz" TargetMode="External"/><Relationship Id="rId4" Type="http://schemas.openxmlformats.org/officeDocument/2006/relationships/hyperlink" Target="mailto:a.orazai@kgd.gov.kz"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2587</Words>
  <Characters>14747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Тлеугабылова Б.З..</dc:creator>
  <cp:lastModifiedBy>Мадина Валихановна Валиханова</cp:lastModifiedBy>
  <cp:revision>8</cp:revision>
  <cp:lastPrinted>2017-11-28T11:16:00Z</cp:lastPrinted>
  <dcterms:created xsi:type="dcterms:W3CDTF">2019-11-12T09:20:00Z</dcterms:created>
  <dcterms:modified xsi:type="dcterms:W3CDTF">2019-11-15T12:01:00Z</dcterms:modified>
</cp:coreProperties>
</file>