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A2" w:rsidRPr="00286002" w:rsidRDefault="000A5FA2" w:rsidP="00286002">
      <w:pPr>
        <w:spacing w:after="0" w:line="240" w:lineRule="auto"/>
        <w:jc w:val="both"/>
        <w:rPr>
          <w:rFonts w:ascii="Times New Roman" w:eastAsia="Times New Roman" w:hAnsi="Times New Roman" w:cs="Times New Roman"/>
          <w:b/>
          <w:sz w:val="24"/>
          <w:szCs w:val="24"/>
          <w:u w:val="single"/>
          <w:lang w:val="kk-KZ"/>
        </w:rPr>
      </w:pPr>
      <w:r w:rsidRPr="00286002">
        <w:rPr>
          <w:rFonts w:ascii="Times New Roman" w:hAnsi="Times New Roman" w:cs="Times New Roman"/>
          <w:b/>
          <w:sz w:val="24"/>
          <w:szCs w:val="24"/>
        </w:rPr>
        <w:t xml:space="preserve">Управление государственных доходов по </w:t>
      </w:r>
      <w:r w:rsidRPr="00286002">
        <w:rPr>
          <w:rFonts w:ascii="Times New Roman" w:hAnsi="Times New Roman" w:cs="Times New Roman"/>
          <w:b/>
          <w:sz w:val="24"/>
          <w:szCs w:val="24"/>
          <w:lang w:val="kk-KZ"/>
        </w:rPr>
        <w:t>Курчумскому</w:t>
      </w:r>
      <w:r w:rsidRPr="00286002">
        <w:rPr>
          <w:rFonts w:ascii="Times New Roman" w:hAnsi="Times New Roman" w:cs="Times New Roman"/>
          <w:b/>
          <w:sz w:val="24"/>
          <w:szCs w:val="24"/>
        </w:rPr>
        <w:t xml:space="preserve"> району </w:t>
      </w:r>
      <w:r w:rsidRPr="00286002">
        <w:rPr>
          <w:rFonts w:ascii="Times New Roman" w:hAnsi="Times New Roman" w:cs="Times New Roman"/>
          <w:b/>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Pr="00286002">
        <w:rPr>
          <w:rFonts w:ascii="Times New Roman" w:eastAsia="Times New Roman" w:hAnsi="Times New Roman" w:cs="Times New Roman"/>
          <w:b/>
          <w:iCs/>
          <w:sz w:val="24"/>
          <w:szCs w:val="24"/>
        </w:rPr>
        <w:t xml:space="preserve">объявляет </w:t>
      </w:r>
      <w:r w:rsidRPr="00286002">
        <w:rPr>
          <w:rFonts w:ascii="Times New Roman" w:eastAsia="Times New Roman" w:hAnsi="Times New Roman" w:cs="Times New Roman"/>
          <w:b/>
          <w:iCs/>
          <w:sz w:val="24"/>
          <w:szCs w:val="24"/>
          <w:lang w:val="kk-KZ"/>
        </w:rPr>
        <w:t>общий</w:t>
      </w:r>
      <w:r w:rsidRPr="00286002">
        <w:rPr>
          <w:rFonts w:ascii="Times New Roman" w:eastAsia="Times New Roman" w:hAnsi="Times New Roman" w:cs="Times New Roman"/>
          <w:b/>
          <w:bCs/>
          <w:iCs/>
          <w:sz w:val="24"/>
          <w:szCs w:val="24"/>
          <w:lang w:eastAsia="en-US"/>
        </w:rPr>
        <w:t xml:space="preserve"> конкурс для занятия вакантной административной государственной должности корпуса «Б»</w:t>
      </w:r>
      <w:r w:rsidRPr="00286002">
        <w:rPr>
          <w:rFonts w:ascii="Times New Roman" w:eastAsia="Times New Roman" w:hAnsi="Times New Roman" w:cs="Times New Roman"/>
          <w:b/>
          <w:bCs/>
          <w:iCs/>
          <w:sz w:val="24"/>
          <w:szCs w:val="24"/>
          <w:lang w:val="kk-KZ" w:eastAsia="en-US"/>
        </w:rPr>
        <w:t xml:space="preserve"> </w:t>
      </w:r>
      <w:r w:rsidR="00CA6705">
        <w:rPr>
          <w:rFonts w:ascii="Times New Roman" w:eastAsia="Times New Roman" w:hAnsi="Times New Roman" w:cs="Times New Roman"/>
          <w:b/>
          <w:bCs/>
          <w:iCs/>
          <w:sz w:val="24"/>
          <w:szCs w:val="24"/>
          <w:lang w:val="kk-KZ" w:eastAsia="en-US"/>
        </w:rPr>
        <w:t xml:space="preserve">не </w:t>
      </w:r>
      <w:r w:rsidRPr="00286002">
        <w:rPr>
          <w:rFonts w:ascii="Times New Roman" w:eastAsia="Times New Roman" w:hAnsi="Times New Roman" w:cs="Times New Roman"/>
          <w:b/>
          <w:bCs/>
          <w:iCs/>
          <w:sz w:val="24"/>
          <w:szCs w:val="24"/>
          <w:lang w:val="kk-KZ" w:eastAsia="en-US"/>
        </w:rPr>
        <w:t>являющейся низовой должностью.</w:t>
      </w:r>
    </w:p>
    <w:p w:rsidR="000A5FA2" w:rsidRPr="00286002" w:rsidRDefault="000A5FA2" w:rsidP="00286002">
      <w:pPr>
        <w:widowControl w:val="0"/>
        <w:spacing w:after="0" w:line="240" w:lineRule="auto"/>
        <w:jc w:val="center"/>
        <w:rPr>
          <w:rFonts w:ascii="Times New Roman" w:eastAsia="Times New Roman" w:hAnsi="Times New Roman" w:cs="Times New Roman"/>
          <w:b/>
          <w:bCs/>
          <w:iCs/>
          <w:sz w:val="24"/>
          <w:szCs w:val="24"/>
          <w:lang w:val="kk-KZ"/>
        </w:rPr>
      </w:pPr>
    </w:p>
    <w:p w:rsidR="0050423B" w:rsidRPr="0050423B" w:rsidRDefault="000A5FA2" w:rsidP="00286002">
      <w:pPr>
        <w:shd w:val="clear" w:color="auto" w:fill="FFFFFF"/>
        <w:spacing w:after="0" w:line="240" w:lineRule="auto"/>
        <w:ind w:left="-426"/>
        <w:jc w:val="both"/>
        <w:rPr>
          <w:rFonts w:ascii="Times New Roman" w:eastAsia="Times New Roman" w:hAnsi="Times New Roman" w:cs="Times New Roman"/>
          <w:b/>
          <w:bCs/>
          <w:iCs/>
          <w:sz w:val="24"/>
          <w:szCs w:val="24"/>
          <w:lang w:val="kk-KZ"/>
        </w:rPr>
      </w:pPr>
      <w:r w:rsidRPr="00286002">
        <w:rPr>
          <w:rFonts w:ascii="Times New Roman" w:eastAsia="Times New Roman" w:hAnsi="Times New Roman" w:cs="Times New Roman"/>
          <w:b/>
          <w:bCs/>
          <w:iCs/>
          <w:sz w:val="24"/>
          <w:szCs w:val="24"/>
        </w:rPr>
        <w:t xml:space="preserve">Срок приема документов </w:t>
      </w:r>
      <w:r w:rsidRPr="00286002">
        <w:rPr>
          <w:rFonts w:ascii="Times New Roman" w:eastAsia="Times New Roman" w:hAnsi="Times New Roman" w:cs="Times New Roman"/>
          <w:b/>
          <w:bCs/>
          <w:iCs/>
          <w:sz w:val="24"/>
          <w:szCs w:val="24"/>
          <w:lang w:val="kk-KZ"/>
        </w:rPr>
        <w:t>7</w:t>
      </w:r>
      <w:r w:rsidRPr="00286002">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50423B">
        <w:rPr>
          <w:rFonts w:ascii="Times New Roman" w:eastAsia="Times New Roman" w:hAnsi="Times New Roman" w:cs="Times New Roman"/>
          <w:b/>
          <w:bCs/>
          <w:iCs/>
          <w:sz w:val="24"/>
          <w:szCs w:val="24"/>
          <w:lang w:val="kk-KZ"/>
        </w:rPr>
        <w:t>с 29 октября 2019 года по 06 ноября 2019 года включительно</w:t>
      </w:r>
      <w:bookmarkStart w:id="0" w:name="_GoBack"/>
      <w:bookmarkEnd w:id="0"/>
    </w:p>
    <w:p w:rsidR="0050423B" w:rsidRDefault="0050423B" w:rsidP="00286002">
      <w:pPr>
        <w:shd w:val="clear" w:color="auto" w:fill="FFFFFF"/>
        <w:spacing w:after="0" w:line="240" w:lineRule="auto"/>
        <w:ind w:left="-426"/>
        <w:jc w:val="both"/>
        <w:rPr>
          <w:rFonts w:ascii="Times New Roman" w:eastAsia="Times New Roman" w:hAnsi="Times New Roman" w:cs="Times New Roman"/>
          <w:b/>
          <w:bCs/>
          <w:iCs/>
          <w:sz w:val="24"/>
          <w:szCs w:val="24"/>
          <w:lang w:val="kk-KZ"/>
        </w:rPr>
      </w:pPr>
    </w:p>
    <w:p w:rsidR="00C76298" w:rsidRPr="00286002" w:rsidRDefault="0050423B" w:rsidP="00286002">
      <w:pPr>
        <w:shd w:val="clear" w:color="auto" w:fill="FFFFFF"/>
        <w:spacing w:after="0" w:line="240" w:lineRule="auto"/>
        <w:ind w:left="-426"/>
        <w:jc w:val="both"/>
        <w:rPr>
          <w:rStyle w:val="a5"/>
          <w:rFonts w:ascii="Times New Roman" w:eastAsia="Times New Roman" w:hAnsi="Times New Roman"/>
          <w:b/>
          <w:color w:val="auto"/>
          <w:sz w:val="24"/>
          <w:szCs w:val="24"/>
          <w:lang w:val="kk-KZ"/>
        </w:rPr>
      </w:pPr>
      <w:r>
        <w:rPr>
          <w:rFonts w:ascii="Times New Roman" w:eastAsia="Times New Roman" w:hAnsi="Times New Roman" w:cs="Times New Roman"/>
          <w:b/>
          <w:bCs/>
          <w:iCs/>
          <w:sz w:val="24"/>
          <w:szCs w:val="24"/>
          <w:lang w:val="kk-KZ"/>
        </w:rPr>
        <w:t>и</w:t>
      </w:r>
      <w:r w:rsidR="000829BA" w:rsidRPr="00286002">
        <w:rPr>
          <w:rFonts w:ascii="Times New Roman" w:hAnsi="Times New Roman" w:cs="Times New Roman"/>
          <w:b/>
          <w:sz w:val="24"/>
          <w:szCs w:val="24"/>
          <w:lang w:val="kk-KZ"/>
        </w:rPr>
        <w:t>ндекс 071200, Курчумский район, с.Курчум ул.Бунтовских 2, телефон для справок: 8</w:t>
      </w:r>
      <w:r w:rsidR="000829BA" w:rsidRPr="00286002">
        <w:rPr>
          <w:rFonts w:ascii="Times New Roman" w:hAnsi="Times New Roman" w:cs="Times New Roman"/>
          <w:b/>
          <w:sz w:val="24"/>
          <w:szCs w:val="24"/>
        </w:rPr>
        <w:t>(7233</w:t>
      </w:r>
      <w:r w:rsidR="000829BA" w:rsidRPr="00286002">
        <w:rPr>
          <w:rFonts w:ascii="Times New Roman" w:hAnsi="Times New Roman" w:cs="Times New Roman"/>
          <w:b/>
          <w:sz w:val="24"/>
          <w:szCs w:val="24"/>
          <w:lang w:val="kk-KZ"/>
        </w:rPr>
        <w:t>9</w:t>
      </w:r>
      <w:r w:rsidR="000829BA" w:rsidRPr="00286002">
        <w:rPr>
          <w:rFonts w:ascii="Times New Roman" w:hAnsi="Times New Roman" w:cs="Times New Roman"/>
          <w:b/>
          <w:sz w:val="24"/>
          <w:szCs w:val="24"/>
        </w:rPr>
        <w:t>)2</w:t>
      </w:r>
      <w:r w:rsidR="000829BA" w:rsidRPr="00286002">
        <w:rPr>
          <w:rFonts w:ascii="Times New Roman" w:hAnsi="Times New Roman" w:cs="Times New Roman"/>
          <w:b/>
          <w:sz w:val="24"/>
          <w:szCs w:val="24"/>
          <w:lang w:val="kk-KZ"/>
        </w:rPr>
        <w:t>2</w:t>
      </w:r>
      <w:r w:rsidR="000829BA" w:rsidRPr="00286002">
        <w:rPr>
          <w:rFonts w:ascii="Times New Roman" w:hAnsi="Times New Roman" w:cs="Times New Roman"/>
          <w:b/>
          <w:sz w:val="24"/>
          <w:szCs w:val="24"/>
        </w:rPr>
        <w:t>-</w:t>
      </w:r>
      <w:r w:rsidR="000829BA" w:rsidRPr="00286002">
        <w:rPr>
          <w:rFonts w:ascii="Times New Roman" w:hAnsi="Times New Roman" w:cs="Times New Roman"/>
          <w:b/>
          <w:sz w:val="24"/>
          <w:szCs w:val="24"/>
          <w:lang w:val="kk-KZ"/>
        </w:rPr>
        <w:t>026</w:t>
      </w:r>
      <w:r w:rsidR="000829BA" w:rsidRPr="00286002">
        <w:rPr>
          <w:rFonts w:ascii="Times New Roman" w:hAnsi="Times New Roman" w:cs="Times New Roman"/>
          <w:b/>
          <w:sz w:val="24"/>
          <w:szCs w:val="24"/>
        </w:rPr>
        <w:t>,  факс 8(7233</w:t>
      </w:r>
      <w:r w:rsidR="000829BA" w:rsidRPr="00286002">
        <w:rPr>
          <w:rFonts w:ascii="Times New Roman" w:hAnsi="Times New Roman" w:cs="Times New Roman"/>
          <w:b/>
          <w:sz w:val="24"/>
          <w:szCs w:val="24"/>
          <w:lang w:val="kk-KZ"/>
        </w:rPr>
        <w:t>9</w:t>
      </w:r>
      <w:r w:rsidR="000829BA" w:rsidRPr="00286002">
        <w:rPr>
          <w:rFonts w:ascii="Times New Roman" w:hAnsi="Times New Roman" w:cs="Times New Roman"/>
          <w:b/>
          <w:sz w:val="24"/>
          <w:szCs w:val="24"/>
        </w:rPr>
        <w:t>)2</w:t>
      </w:r>
      <w:r w:rsidR="000829BA" w:rsidRPr="00286002">
        <w:rPr>
          <w:rFonts w:ascii="Times New Roman" w:hAnsi="Times New Roman" w:cs="Times New Roman"/>
          <w:b/>
          <w:sz w:val="24"/>
          <w:szCs w:val="24"/>
          <w:lang w:val="kk-KZ"/>
        </w:rPr>
        <w:t>2</w:t>
      </w:r>
      <w:r w:rsidR="000829BA" w:rsidRPr="00286002">
        <w:rPr>
          <w:rFonts w:ascii="Times New Roman" w:hAnsi="Times New Roman" w:cs="Times New Roman"/>
          <w:b/>
          <w:sz w:val="24"/>
          <w:szCs w:val="24"/>
        </w:rPr>
        <w:t>-</w:t>
      </w:r>
      <w:r w:rsidR="000829BA" w:rsidRPr="00286002">
        <w:rPr>
          <w:rFonts w:ascii="Times New Roman" w:hAnsi="Times New Roman" w:cs="Times New Roman"/>
          <w:b/>
          <w:sz w:val="24"/>
          <w:szCs w:val="24"/>
          <w:lang w:val="kk-KZ"/>
        </w:rPr>
        <w:t>020</w:t>
      </w:r>
      <w:r w:rsidR="000829BA" w:rsidRPr="00286002">
        <w:rPr>
          <w:rFonts w:ascii="Times New Roman" w:hAnsi="Times New Roman" w:cs="Times New Roman"/>
          <w:b/>
          <w:sz w:val="24"/>
          <w:szCs w:val="24"/>
        </w:rPr>
        <w:t xml:space="preserve">, </w:t>
      </w:r>
      <w:hyperlink r:id="rId6" w:history="1">
        <w:r w:rsidR="000829BA" w:rsidRPr="00286002">
          <w:rPr>
            <w:rStyle w:val="a5"/>
            <w:rFonts w:ascii="Times New Roman" w:hAnsi="Times New Roman"/>
            <w:b/>
            <w:sz w:val="24"/>
            <w:szCs w:val="24"/>
            <w:lang w:val="en-US"/>
          </w:rPr>
          <w:t>kadr</w:t>
        </w:r>
        <w:r w:rsidR="000829BA" w:rsidRPr="00286002">
          <w:rPr>
            <w:rStyle w:val="a5"/>
            <w:rFonts w:ascii="Times New Roman" w:hAnsi="Times New Roman"/>
            <w:b/>
            <w:sz w:val="24"/>
            <w:szCs w:val="24"/>
          </w:rPr>
          <w:t>_1806@</w:t>
        </w:r>
        <w:r w:rsidR="000829BA" w:rsidRPr="00286002">
          <w:rPr>
            <w:rStyle w:val="a5"/>
            <w:rFonts w:ascii="Times New Roman" w:hAnsi="Times New Roman"/>
            <w:b/>
            <w:sz w:val="24"/>
            <w:szCs w:val="24"/>
            <w:lang w:val="en-US"/>
          </w:rPr>
          <w:t>taxeast</w:t>
        </w:r>
        <w:r w:rsidR="000829BA" w:rsidRPr="00286002">
          <w:rPr>
            <w:rStyle w:val="a5"/>
            <w:rFonts w:ascii="Times New Roman" w:hAnsi="Times New Roman"/>
            <w:b/>
            <w:sz w:val="24"/>
            <w:szCs w:val="24"/>
          </w:rPr>
          <w:t>.</w:t>
        </w:r>
        <w:r w:rsidR="000829BA" w:rsidRPr="00286002">
          <w:rPr>
            <w:rStyle w:val="a5"/>
            <w:rFonts w:ascii="Times New Roman" w:hAnsi="Times New Roman"/>
            <w:b/>
            <w:sz w:val="24"/>
            <w:szCs w:val="24"/>
            <w:lang w:val="en-US"/>
          </w:rPr>
          <w:t>mgd</w:t>
        </w:r>
        <w:r w:rsidR="000829BA" w:rsidRPr="00286002">
          <w:rPr>
            <w:rStyle w:val="a5"/>
            <w:rFonts w:ascii="Times New Roman" w:hAnsi="Times New Roman"/>
            <w:b/>
            <w:sz w:val="24"/>
            <w:szCs w:val="24"/>
          </w:rPr>
          <w:t>.</w:t>
        </w:r>
        <w:r w:rsidR="000829BA" w:rsidRPr="00286002">
          <w:rPr>
            <w:rStyle w:val="a5"/>
            <w:rFonts w:ascii="Times New Roman" w:hAnsi="Times New Roman"/>
            <w:b/>
            <w:sz w:val="24"/>
            <w:szCs w:val="24"/>
            <w:lang w:val="en-US"/>
          </w:rPr>
          <w:t>kz</w:t>
        </w:r>
      </w:hyperlink>
    </w:p>
    <w:p w:rsidR="008C3FEF" w:rsidRPr="00553A8E" w:rsidRDefault="008C3FEF" w:rsidP="00553A8E">
      <w:pPr>
        <w:keepNext/>
        <w:keepLines/>
        <w:spacing w:after="0" w:line="240" w:lineRule="auto"/>
        <w:jc w:val="center"/>
        <w:rPr>
          <w:rFonts w:ascii="Times New Roman" w:eastAsia="Times New Roman" w:hAnsi="Times New Roman" w:cs="Times New Roman"/>
          <w:b/>
          <w:bCs/>
          <w:iCs/>
          <w:sz w:val="24"/>
          <w:szCs w:val="24"/>
        </w:rPr>
      </w:pPr>
    </w:p>
    <w:p w:rsidR="00553A8E" w:rsidRPr="00553A8E" w:rsidRDefault="00553A8E" w:rsidP="00553A8E">
      <w:pPr>
        <w:keepNext/>
        <w:keepLines/>
        <w:spacing w:after="0" w:line="240" w:lineRule="auto"/>
        <w:jc w:val="center"/>
        <w:rPr>
          <w:rFonts w:ascii="Times New Roman" w:hAnsi="Times New Roman" w:cs="Times New Roman"/>
          <w:b/>
          <w:bCs/>
          <w:sz w:val="24"/>
          <w:szCs w:val="24"/>
          <w:lang w:val="kk-KZ"/>
        </w:rPr>
      </w:pPr>
      <w:r w:rsidRPr="00553A8E">
        <w:rPr>
          <w:rFonts w:ascii="Times New Roman" w:hAnsi="Times New Roman" w:cs="Times New Roman"/>
          <w:b/>
          <w:bCs/>
          <w:sz w:val="24"/>
          <w:szCs w:val="24"/>
        </w:rPr>
        <w:t>Общие квалификационные требования участникам конкурсов:</w:t>
      </w:r>
    </w:p>
    <w:p w:rsidR="00553A8E" w:rsidRPr="00553A8E" w:rsidRDefault="00553A8E" w:rsidP="00553A8E">
      <w:pPr>
        <w:spacing w:after="0" w:line="240" w:lineRule="auto"/>
        <w:jc w:val="both"/>
        <w:rPr>
          <w:rFonts w:ascii="Times New Roman" w:hAnsi="Times New Roman" w:cs="Times New Roman"/>
          <w:b/>
          <w:i/>
          <w:color w:val="000000"/>
          <w:sz w:val="24"/>
          <w:szCs w:val="24"/>
        </w:rPr>
      </w:pPr>
    </w:p>
    <w:p w:rsidR="00553A8E" w:rsidRPr="00553A8E" w:rsidRDefault="00553A8E" w:rsidP="00553A8E">
      <w:pPr>
        <w:spacing w:after="0" w:line="240" w:lineRule="auto"/>
        <w:jc w:val="both"/>
        <w:rPr>
          <w:rFonts w:ascii="Times New Roman" w:hAnsi="Times New Roman" w:cs="Times New Roman"/>
          <w:b/>
          <w:i/>
          <w:sz w:val="24"/>
          <w:szCs w:val="24"/>
        </w:rPr>
      </w:pPr>
      <w:bookmarkStart w:id="1" w:name="z256"/>
      <w:bookmarkEnd w:id="1"/>
      <w:r w:rsidRPr="00553A8E">
        <w:rPr>
          <w:rFonts w:ascii="Times New Roman" w:hAnsi="Times New Roman" w:cs="Times New Roman"/>
          <w:b/>
          <w:color w:val="000000"/>
          <w:sz w:val="24"/>
          <w:szCs w:val="24"/>
        </w:rPr>
        <w:t>К административным государственным должностям категории С-R-4 устанавливаются следующие требования:</w:t>
      </w:r>
    </w:p>
    <w:p w:rsidR="00A35052" w:rsidRDefault="00553A8E" w:rsidP="00CE5FA9">
      <w:pPr>
        <w:spacing w:after="0" w:line="240" w:lineRule="auto"/>
        <w:jc w:val="both"/>
        <w:rPr>
          <w:rFonts w:ascii="Times New Roman" w:hAnsi="Times New Roman" w:cs="Times New Roman"/>
          <w:color w:val="000000"/>
          <w:sz w:val="24"/>
          <w:szCs w:val="24"/>
        </w:rPr>
      </w:pPr>
      <w:bookmarkStart w:id="2" w:name="z389"/>
      <w:r w:rsidRPr="00553A8E">
        <w:rPr>
          <w:rFonts w:ascii="Times New Roman" w:hAnsi="Times New Roman" w:cs="Times New Roman"/>
          <w:color w:val="000000"/>
          <w:sz w:val="24"/>
          <w:szCs w:val="24"/>
        </w:rPr>
        <w:t>     </w:t>
      </w:r>
      <w:r w:rsidR="00CE5FA9" w:rsidRPr="00CE5FA9">
        <w:rPr>
          <w:rFonts w:ascii="Times New Roman" w:hAnsi="Times New Roman" w:cs="Times New Roman"/>
          <w:color w:val="000000"/>
          <w:sz w:val="24"/>
          <w:szCs w:val="24"/>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35052" w:rsidRDefault="00CE5FA9" w:rsidP="00A35052">
      <w:pPr>
        <w:spacing w:after="0" w:line="240" w:lineRule="auto"/>
        <w:ind w:firstLine="708"/>
        <w:jc w:val="both"/>
        <w:rPr>
          <w:rFonts w:ascii="Times New Roman" w:hAnsi="Times New Roman" w:cs="Times New Roman"/>
          <w:color w:val="000000"/>
          <w:sz w:val="24"/>
          <w:szCs w:val="24"/>
        </w:rPr>
      </w:pPr>
      <w:r w:rsidRPr="00CE5FA9">
        <w:rPr>
          <w:rFonts w:ascii="Times New Roman" w:hAnsi="Times New Roman" w:cs="Times New Roman"/>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53A8E" w:rsidRDefault="00CE5FA9" w:rsidP="00A35052">
      <w:pPr>
        <w:spacing w:after="0" w:line="240" w:lineRule="auto"/>
        <w:ind w:firstLine="708"/>
        <w:jc w:val="both"/>
        <w:rPr>
          <w:rFonts w:ascii="Times New Roman" w:hAnsi="Times New Roman" w:cs="Times New Roman"/>
          <w:color w:val="000000"/>
          <w:sz w:val="24"/>
          <w:szCs w:val="24"/>
        </w:rPr>
      </w:pPr>
      <w:r w:rsidRPr="00CE5FA9">
        <w:rPr>
          <w:rFonts w:ascii="Times New Roman" w:hAnsi="Times New Roman" w:cs="Times New Roman"/>
          <w:color w:val="000000"/>
          <w:sz w:val="24"/>
          <w:szCs w:val="24"/>
        </w:rPr>
        <w:t>опыт работы при наличии послевузовского или высшего образования не требуется.</w:t>
      </w:r>
      <w:bookmarkEnd w:id="2"/>
    </w:p>
    <w:p w:rsidR="00CE5FA9" w:rsidRPr="00553A8E" w:rsidRDefault="00CE5FA9" w:rsidP="00CE5FA9">
      <w:pPr>
        <w:spacing w:after="0" w:line="240" w:lineRule="auto"/>
        <w:jc w:val="both"/>
        <w:rPr>
          <w:spacing w:val="2"/>
        </w:rPr>
      </w:pPr>
    </w:p>
    <w:p w:rsidR="00553A8E" w:rsidRPr="00553A8E" w:rsidRDefault="00553A8E" w:rsidP="00553A8E">
      <w:pPr>
        <w:spacing w:after="0" w:line="240" w:lineRule="auto"/>
        <w:ind w:right="99"/>
        <w:jc w:val="both"/>
        <w:rPr>
          <w:rFonts w:ascii="Times New Roman" w:hAnsi="Times New Roman" w:cs="Times New Roman"/>
          <w:bCs/>
          <w:i/>
          <w:iCs/>
          <w:sz w:val="24"/>
          <w:szCs w:val="24"/>
        </w:rPr>
      </w:pPr>
      <w:r w:rsidRPr="00553A8E">
        <w:rPr>
          <w:rFonts w:ascii="Times New Roman" w:hAnsi="Times New Roman" w:cs="Times New Roman"/>
          <w:sz w:val="24"/>
          <w:szCs w:val="24"/>
          <w:lang w:val="kk-KZ"/>
        </w:rPr>
        <w:t xml:space="preserve">        </w:t>
      </w:r>
      <w:r w:rsidRPr="00553A8E">
        <w:rPr>
          <w:rFonts w:ascii="Times New Roman" w:hAnsi="Times New Roman" w:cs="Times New Roman"/>
          <w:sz w:val="24"/>
          <w:szCs w:val="24"/>
        </w:rPr>
        <w:t>Должностные оклады административных государственных служащих:</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530"/>
      </w:tblGrid>
      <w:tr w:rsidR="00553A8E" w:rsidRPr="00553A8E" w:rsidTr="00553A8E">
        <w:trPr>
          <w:cantSplit/>
          <w:trHeight w:val="233"/>
        </w:trPr>
        <w:tc>
          <w:tcPr>
            <w:tcW w:w="1736" w:type="dxa"/>
            <w:vMerge w:val="restart"/>
            <w:vAlign w:val="center"/>
          </w:tcPr>
          <w:p w:rsidR="00553A8E" w:rsidRPr="00553A8E" w:rsidRDefault="00553A8E" w:rsidP="00553A8E">
            <w:pPr>
              <w:keepNext/>
              <w:keepLines/>
              <w:tabs>
                <w:tab w:val="left" w:pos="132"/>
                <w:tab w:val="left" w:pos="6663"/>
              </w:tabs>
              <w:spacing w:after="0" w:line="240" w:lineRule="auto"/>
              <w:ind w:left="-1440" w:right="365"/>
              <w:jc w:val="right"/>
              <w:rPr>
                <w:rFonts w:ascii="Times New Roman" w:hAnsi="Times New Roman" w:cs="Times New Roman"/>
                <w:bCs/>
                <w:i/>
                <w:iCs/>
                <w:sz w:val="24"/>
                <w:szCs w:val="24"/>
              </w:rPr>
            </w:pPr>
            <w:r w:rsidRPr="00553A8E">
              <w:rPr>
                <w:rFonts w:ascii="Times New Roman" w:hAnsi="Times New Roman" w:cs="Times New Roman"/>
                <w:sz w:val="24"/>
                <w:szCs w:val="24"/>
              </w:rPr>
              <w:t>Категория</w:t>
            </w:r>
          </w:p>
        </w:tc>
        <w:tc>
          <w:tcPr>
            <w:tcW w:w="7336" w:type="dxa"/>
            <w:gridSpan w:val="2"/>
            <w:vAlign w:val="center"/>
          </w:tcPr>
          <w:p w:rsidR="00553A8E" w:rsidRPr="00553A8E" w:rsidRDefault="00553A8E" w:rsidP="00553A8E">
            <w:pPr>
              <w:keepNext/>
              <w:keepLines/>
              <w:tabs>
                <w:tab w:val="left" w:pos="132"/>
                <w:tab w:val="left" w:pos="6663"/>
              </w:tabs>
              <w:spacing w:after="0" w:line="240" w:lineRule="auto"/>
              <w:ind w:left="-1440" w:right="311"/>
              <w:rPr>
                <w:rFonts w:ascii="Times New Roman" w:hAnsi="Times New Roman" w:cs="Times New Roman"/>
                <w:bCs/>
                <w:i/>
                <w:iCs/>
                <w:sz w:val="24"/>
                <w:szCs w:val="24"/>
              </w:rPr>
            </w:pPr>
            <w:r w:rsidRPr="00553A8E">
              <w:rPr>
                <w:rFonts w:ascii="Times New Roman" w:hAnsi="Times New Roman" w:cs="Times New Roman"/>
                <w:sz w:val="24"/>
                <w:szCs w:val="24"/>
              </w:rPr>
              <w:t>В зависимости от выслуги лет</w:t>
            </w:r>
          </w:p>
        </w:tc>
      </w:tr>
      <w:tr w:rsidR="00553A8E" w:rsidRPr="00553A8E" w:rsidTr="00553A8E">
        <w:trPr>
          <w:cantSplit/>
          <w:trHeight w:val="303"/>
        </w:trPr>
        <w:tc>
          <w:tcPr>
            <w:tcW w:w="1736" w:type="dxa"/>
            <w:vMerge/>
            <w:vAlign w:val="center"/>
          </w:tcPr>
          <w:p w:rsidR="00553A8E" w:rsidRPr="00553A8E" w:rsidRDefault="00553A8E" w:rsidP="00553A8E">
            <w:pPr>
              <w:keepNext/>
              <w:keepLines/>
              <w:tabs>
                <w:tab w:val="left" w:pos="132"/>
                <w:tab w:val="left" w:pos="6663"/>
              </w:tabs>
              <w:spacing w:after="0" w:line="240" w:lineRule="auto"/>
              <w:ind w:left="-1440" w:right="99"/>
              <w:rPr>
                <w:rFonts w:ascii="Times New Roman" w:hAnsi="Times New Roman" w:cs="Times New Roman"/>
                <w:bCs/>
                <w:i/>
                <w:iCs/>
                <w:sz w:val="24"/>
                <w:szCs w:val="24"/>
              </w:rPr>
            </w:pPr>
          </w:p>
        </w:tc>
        <w:tc>
          <w:tcPr>
            <w:tcW w:w="3806" w:type="dxa"/>
            <w:vAlign w:val="center"/>
          </w:tcPr>
          <w:p w:rsidR="00553A8E" w:rsidRPr="00553A8E" w:rsidRDefault="00553A8E" w:rsidP="00553A8E">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53A8E">
              <w:rPr>
                <w:rFonts w:ascii="Times New Roman" w:hAnsi="Times New Roman" w:cs="Times New Roman"/>
                <w:b/>
                <w:kern w:val="0"/>
                <w:sz w:val="24"/>
                <w:szCs w:val="24"/>
              </w:rPr>
              <w:t>min</w:t>
            </w:r>
          </w:p>
        </w:tc>
        <w:tc>
          <w:tcPr>
            <w:tcW w:w="3530" w:type="dxa"/>
            <w:vAlign w:val="center"/>
          </w:tcPr>
          <w:p w:rsidR="00553A8E" w:rsidRPr="00553A8E" w:rsidRDefault="00553A8E" w:rsidP="00553A8E">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53A8E">
              <w:rPr>
                <w:rFonts w:ascii="Times New Roman" w:hAnsi="Times New Roman" w:cs="Times New Roman"/>
                <w:b/>
                <w:kern w:val="0"/>
                <w:sz w:val="24"/>
                <w:szCs w:val="24"/>
              </w:rPr>
              <w:t>Max</w:t>
            </w:r>
          </w:p>
        </w:tc>
      </w:tr>
      <w:tr w:rsidR="00553A8E" w:rsidRPr="00553A8E" w:rsidTr="00553A8E">
        <w:trPr>
          <w:cantSplit/>
          <w:trHeight w:val="263"/>
        </w:trPr>
        <w:tc>
          <w:tcPr>
            <w:tcW w:w="1736" w:type="dxa"/>
            <w:vAlign w:val="center"/>
          </w:tcPr>
          <w:p w:rsidR="00553A8E" w:rsidRPr="00553A8E" w:rsidRDefault="00553A8E" w:rsidP="00553A8E">
            <w:pPr>
              <w:keepNext/>
              <w:keepLines/>
              <w:tabs>
                <w:tab w:val="left" w:pos="132"/>
                <w:tab w:val="left" w:pos="6663"/>
              </w:tabs>
              <w:spacing w:after="0" w:line="240" w:lineRule="auto"/>
              <w:ind w:left="-1440" w:right="99" w:firstLine="1440"/>
              <w:rPr>
                <w:rFonts w:ascii="Times New Roman" w:hAnsi="Times New Roman" w:cs="Times New Roman"/>
                <w:b/>
                <w:bCs/>
                <w:i/>
                <w:iCs/>
                <w:sz w:val="24"/>
                <w:szCs w:val="24"/>
                <w:lang w:val="en-US"/>
              </w:rPr>
            </w:pPr>
            <w:r w:rsidRPr="00553A8E">
              <w:rPr>
                <w:rFonts w:ascii="Times New Roman" w:hAnsi="Times New Roman" w:cs="Times New Roman"/>
                <w:b/>
                <w:sz w:val="24"/>
                <w:szCs w:val="24"/>
                <w:lang w:val="kk-KZ"/>
              </w:rPr>
              <w:t xml:space="preserve">С-R-4  </w:t>
            </w:r>
          </w:p>
        </w:tc>
        <w:tc>
          <w:tcPr>
            <w:tcW w:w="3806" w:type="dxa"/>
          </w:tcPr>
          <w:p w:rsidR="00553A8E" w:rsidRPr="00553A8E" w:rsidRDefault="00553A8E" w:rsidP="00553A8E">
            <w:pPr>
              <w:spacing w:after="0" w:line="240" w:lineRule="auto"/>
              <w:rPr>
                <w:rFonts w:ascii="Times New Roman" w:hAnsi="Times New Roman" w:cs="Times New Roman"/>
                <w:b/>
                <w:i/>
                <w:sz w:val="24"/>
                <w:szCs w:val="24"/>
                <w:lang w:val="kk-KZ"/>
              </w:rPr>
            </w:pPr>
            <w:r w:rsidRPr="00553A8E">
              <w:rPr>
                <w:rFonts w:ascii="Times New Roman" w:hAnsi="Times New Roman" w:cs="Times New Roman"/>
                <w:b/>
                <w:sz w:val="24"/>
                <w:szCs w:val="24"/>
                <w:lang w:val="kk-KZ"/>
              </w:rPr>
              <w:t>95210</w:t>
            </w:r>
          </w:p>
        </w:tc>
        <w:tc>
          <w:tcPr>
            <w:tcW w:w="3530" w:type="dxa"/>
          </w:tcPr>
          <w:p w:rsidR="00553A8E" w:rsidRPr="00553A8E" w:rsidRDefault="00553A8E" w:rsidP="00553A8E">
            <w:pPr>
              <w:spacing w:after="0" w:line="240" w:lineRule="auto"/>
              <w:rPr>
                <w:rFonts w:ascii="Times New Roman" w:hAnsi="Times New Roman" w:cs="Times New Roman"/>
                <w:b/>
                <w:i/>
                <w:sz w:val="24"/>
                <w:szCs w:val="24"/>
                <w:lang w:val="kk-KZ"/>
              </w:rPr>
            </w:pPr>
            <w:r w:rsidRPr="00553A8E">
              <w:rPr>
                <w:rFonts w:ascii="Times New Roman" w:hAnsi="Times New Roman" w:cs="Times New Roman"/>
                <w:b/>
                <w:sz w:val="24"/>
                <w:szCs w:val="24"/>
                <w:lang w:val="kk-KZ"/>
              </w:rPr>
              <w:t>128834</w:t>
            </w:r>
          </w:p>
        </w:tc>
      </w:tr>
    </w:tbl>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7A2599" w:rsidRPr="00553A8E" w:rsidRDefault="007A2599" w:rsidP="00553A8E">
      <w:pPr>
        <w:pStyle w:val="FR1"/>
        <w:spacing w:after="0"/>
        <w:jc w:val="left"/>
        <w:rPr>
          <w:rFonts w:ascii="Times New Roman" w:hAnsi="Times New Roman"/>
          <w:i w:val="0"/>
          <w:szCs w:val="24"/>
          <w:lang w:val="kk-KZ"/>
        </w:rPr>
      </w:pPr>
    </w:p>
    <w:p w:rsidR="00553A8E" w:rsidRPr="00553A8E" w:rsidRDefault="00553A8E" w:rsidP="00553A8E">
      <w:pPr>
        <w:pStyle w:val="FR1"/>
        <w:tabs>
          <w:tab w:val="left" w:pos="8931"/>
        </w:tabs>
        <w:spacing w:after="0"/>
        <w:jc w:val="both"/>
        <w:rPr>
          <w:rFonts w:ascii="Times New Roman" w:hAnsi="Times New Roman"/>
          <w:i w:val="0"/>
          <w:szCs w:val="24"/>
        </w:rPr>
      </w:pPr>
      <w:r w:rsidRPr="00553A8E">
        <w:rPr>
          <w:rFonts w:ascii="Times New Roman" w:hAnsi="Times New Roman"/>
          <w:b w:val="0"/>
          <w:i w:val="0"/>
          <w:szCs w:val="24"/>
          <w:lang w:val="kk-KZ"/>
        </w:rPr>
        <w:t xml:space="preserve"> </w:t>
      </w:r>
      <w:r w:rsidRPr="00553A8E">
        <w:rPr>
          <w:rFonts w:ascii="Times New Roman" w:hAnsi="Times New Roman"/>
          <w:i w:val="0"/>
          <w:szCs w:val="24"/>
          <w:lang w:val="kk-KZ"/>
        </w:rPr>
        <w:t xml:space="preserve">            </w:t>
      </w:r>
      <w:r w:rsidRPr="00553A8E">
        <w:rPr>
          <w:rFonts w:ascii="Times New Roman" w:hAnsi="Times New Roman"/>
          <w:b w:val="0"/>
          <w:i w:val="0"/>
          <w:szCs w:val="24"/>
          <w:lang w:val="kk-KZ"/>
        </w:rPr>
        <w:t xml:space="preserve">    </w:t>
      </w:r>
      <w:r w:rsidRPr="00553A8E">
        <w:rPr>
          <w:rFonts w:ascii="Times New Roman" w:hAnsi="Times New Roman"/>
          <w:i w:val="0"/>
          <w:szCs w:val="24"/>
          <w:lang w:val="kk-KZ"/>
        </w:rPr>
        <w:t xml:space="preserve">1. </w:t>
      </w:r>
      <w:r w:rsidRPr="00553A8E">
        <w:rPr>
          <w:rFonts w:ascii="Times New Roman" w:hAnsi="Times New Roman"/>
          <w:bCs/>
          <w:i w:val="0"/>
          <w:iCs/>
          <w:szCs w:val="24"/>
          <w:lang w:val="kk-KZ"/>
        </w:rPr>
        <w:t>Главный специалист</w:t>
      </w:r>
      <w:r w:rsidRPr="00553A8E">
        <w:rPr>
          <w:rFonts w:ascii="Times New Roman" w:hAnsi="Times New Roman"/>
          <w:i w:val="0"/>
          <w:szCs w:val="24"/>
        </w:rPr>
        <w:t xml:space="preserve"> </w:t>
      </w:r>
      <w:r w:rsidRPr="00553A8E">
        <w:rPr>
          <w:rFonts w:ascii="Times New Roman" w:hAnsi="Times New Roman"/>
          <w:i w:val="0"/>
          <w:szCs w:val="24"/>
          <w:lang w:val="kk-KZ"/>
        </w:rPr>
        <w:t xml:space="preserve"> о</w:t>
      </w:r>
      <w:r w:rsidRPr="00553A8E">
        <w:rPr>
          <w:rFonts w:ascii="Times New Roman" w:hAnsi="Times New Roman"/>
          <w:bCs/>
          <w:i w:val="0"/>
          <w:szCs w:val="24"/>
          <w:lang w:val="kk-KZ"/>
        </w:rPr>
        <w:t xml:space="preserve">тдела  по работе с налогоплательщиками  </w:t>
      </w:r>
      <w:r w:rsidRPr="00553A8E">
        <w:rPr>
          <w:rFonts w:ascii="Times New Roman" w:hAnsi="Times New Roman"/>
          <w:bCs/>
          <w:i w:val="0"/>
          <w:iCs/>
          <w:szCs w:val="24"/>
          <w:lang w:val="kk-KZ"/>
        </w:rPr>
        <w:t>У</w:t>
      </w:r>
      <w:r w:rsidRPr="00553A8E">
        <w:rPr>
          <w:rFonts w:ascii="Times New Roman" w:hAnsi="Times New Roman"/>
          <w:i w:val="0"/>
          <w:szCs w:val="24"/>
        </w:rPr>
        <w:t>правлени</w:t>
      </w:r>
      <w:r w:rsidRPr="00553A8E">
        <w:rPr>
          <w:rFonts w:ascii="Times New Roman" w:hAnsi="Times New Roman"/>
          <w:i w:val="0"/>
          <w:szCs w:val="24"/>
          <w:lang w:val="kk-KZ"/>
        </w:rPr>
        <w:t xml:space="preserve">я  </w:t>
      </w:r>
      <w:r w:rsidRPr="00553A8E">
        <w:rPr>
          <w:rFonts w:ascii="Times New Roman" w:hAnsi="Times New Roman"/>
          <w:i w:val="0"/>
          <w:color w:val="000000"/>
          <w:szCs w:val="24"/>
        </w:rPr>
        <w:t xml:space="preserve">государственных </w:t>
      </w:r>
      <w:r w:rsidRPr="00553A8E">
        <w:rPr>
          <w:rFonts w:ascii="Times New Roman" w:hAnsi="Times New Roman"/>
          <w:i w:val="0"/>
          <w:color w:val="000000"/>
          <w:szCs w:val="24"/>
          <w:lang w:val="kk-KZ"/>
        </w:rPr>
        <w:t xml:space="preserve"> </w:t>
      </w:r>
      <w:r w:rsidRPr="00553A8E">
        <w:rPr>
          <w:rFonts w:ascii="Times New Roman" w:hAnsi="Times New Roman"/>
          <w:i w:val="0"/>
          <w:color w:val="000000"/>
          <w:szCs w:val="24"/>
        </w:rPr>
        <w:t xml:space="preserve">доходов по </w:t>
      </w:r>
      <w:r w:rsidRPr="00553A8E">
        <w:rPr>
          <w:rFonts w:ascii="Times New Roman" w:hAnsi="Times New Roman"/>
          <w:i w:val="0"/>
          <w:szCs w:val="24"/>
          <w:lang w:val="kk-KZ"/>
        </w:rPr>
        <w:t>Курчумскому</w:t>
      </w:r>
      <w:r w:rsidRPr="00553A8E">
        <w:rPr>
          <w:rFonts w:ascii="Times New Roman" w:hAnsi="Times New Roman"/>
          <w:i w:val="0"/>
          <w:color w:val="000000"/>
          <w:szCs w:val="24"/>
        </w:rPr>
        <w:t xml:space="preserve"> району </w:t>
      </w:r>
      <w:r w:rsidRPr="00553A8E">
        <w:rPr>
          <w:rFonts w:ascii="Times New Roman" w:hAnsi="Times New Roman"/>
          <w:i w:val="0"/>
          <w:color w:val="000000"/>
          <w:szCs w:val="24"/>
          <w:lang w:val="kk-KZ"/>
        </w:rPr>
        <w:t>, (временно  в период отпуска  по уходу за ребенком основного работника  до 30 июня 2020 года)</w:t>
      </w:r>
      <w:r w:rsidRPr="00553A8E">
        <w:rPr>
          <w:rFonts w:ascii="Times New Roman" w:hAnsi="Times New Roman"/>
          <w:i w:val="0"/>
          <w:szCs w:val="24"/>
        </w:rPr>
        <w:t xml:space="preserve">  С-</w:t>
      </w:r>
      <w:r w:rsidRPr="00553A8E">
        <w:rPr>
          <w:rFonts w:ascii="Times New Roman" w:hAnsi="Times New Roman"/>
          <w:i w:val="0"/>
          <w:szCs w:val="24"/>
          <w:lang w:val="en-US"/>
        </w:rPr>
        <w:t>R</w:t>
      </w:r>
      <w:r w:rsidRPr="00553A8E">
        <w:rPr>
          <w:rFonts w:ascii="Times New Roman" w:hAnsi="Times New Roman"/>
          <w:i w:val="0"/>
          <w:szCs w:val="24"/>
        </w:rPr>
        <w:t>-4 категория, (</w:t>
      </w:r>
      <w:r w:rsidRPr="00553A8E">
        <w:rPr>
          <w:rFonts w:ascii="Times New Roman" w:hAnsi="Times New Roman"/>
          <w:i w:val="0"/>
          <w:szCs w:val="24"/>
          <w:lang w:val="kk-KZ"/>
        </w:rPr>
        <w:t>1</w:t>
      </w:r>
      <w:r w:rsidRPr="00553A8E">
        <w:rPr>
          <w:rFonts w:ascii="Times New Roman" w:hAnsi="Times New Roman"/>
          <w:i w:val="0"/>
          <w:szCs w:val="24"/>
        </w:rPr>
        <w:t xml:space="preserve"> единиц</w:t>
      </w:r>
      <w:r w:rsidRPr="00553A8E">
        <w:rPr>
          <w:rFonts w:ascii="Times New Roman" w:hAnsi="Times New Roman"/>
          <w:i w:val="0"/>
          <w:szCs w:val="24"/>
          <w:lang w:val="kk-KZ"/>
        </w:rPr>
        <w:t>а</w:t>
      </w:r>
      <w:r w:rsidRPr="00553A8E">
        <w:rPr>
          <w:rFonts w:ascii="Times New Roman" w:hAnsi="Times New Roman"/>
          <w:i w:val="0"/>
          <w:szCs w:val="24"/>
        </w:rPr>
        <w:t>).</w:t>
      </w:r>
    </w:p>
    <w:p w:rsidR="00553A8E" w:rsidRPr="00553A8E" w:rsidRDefault="00553A8E" w:rsidP="00553A8E">
      <w:pPr>
        <w:spacing w:after="0" w:line="240" w:lineRule="auto"/>
        <w:jc w:val="both"/>
        <w:rPr>
          <w:rFonts w:ascii="Times New Roman" w:hAnsi="Times New Roman" w:cs="Times New Roman"/>
          <w:i/>
          <w:iCs/>
          <w:sz w:val="24"/>
          <w:szCs w:val="24"/>
          <w:lang w:val="kk-KZ"/>
        </w:rPr>
      </w:pPr>
    </w:p>
    <w:p w:rsidR="00553A8E" w:rsidRPr="00553A8E" w:rsidRDefault="00553A8E" w:rsidP="00553A8E">
      <w:pPr>
        <w:spacing w:after="0" w:line="240" w:lineRule="auto"/>
        <w:jc w:val="both"/>
        <w:rPr>
          <w:rFonts w:ascii="Times New Roman" w:hAnsi="Times New Roman" w:cs="Times New Roman"/>
          <w:b/>
          <w:i/>
          <w:color w:val="000000"/>
          <w:sz w:val="24"/>
          <w:szCs w:val="24"/>
          <w:lang w:val="kk-KZ"/>
        </w:rPr>
      </w:pPr>
      <w:r w:rsidRPr="00553A8E">
        <w:rPr>
          <w:rFonts w:ascii="Times New Roman" w:hAnsi="Times New Roman" w:cs="Times New Roman"/>
          <w:b/>
          <w:sz w:val="24"/>
          <w:szCs w:val="24"/>
        </w:rPr>
        <w:t>Функциональные обязанности</w:t>
      </w:r>
      <w:r w:rsidRPr="00553A8E">
        <w:rPr>
          <w:rFonts w:ascii="Times New Roman" w:hAnsi="Times New Roman" w:cs="Times New Roman"/>
          <w:sz w:val="24"/>
          <w:szCs w:val="24"/>
        </w:rPr>
        <w:t>:</w:t>
      </w:r>
      <w:r w:rsidRPr="00553A8E">
        <w:rPr>
          <w:rFonts w:ascii="Times New Roman" w:hAnsi="Times New Roman" w:cs="Times New Roman"/>
          <w:sz w:val="24"/>
          <w:szCs w:val="24"/>
          <w:lang w:val="kk-KZ"/>
        </w:rPr>
        <w:t xml:space="preserve"> </w:t>
      </w:r>
      <w:r w:rsidRPr="00553A8E">
        <w:rPr>
          <w:rFonts w:ascii="Times New Roman" w:hAnsi="Times New Roman" w:cs="Times New Roman"/>
          <w:color w:val="000000"/>
          <w:sz w:val="24"/>
          <w:szCs w:val="24"/>
          <w:lang w:val="kk-KZ"/>
        </w:rPr>
        <w:t>Соблюдение стандартов и регламентов оказания государственных услуг, предоставляемых органами государственных доходов,  качественнное и своевременное оказание государственных услуг</w:t>
      </w:r>
      <w:r w:rsidRPr="00553A8E">
        <w:rPr>
          <w:rFonts w:ascii="Times New Roman" w:hAnsi="Times New Roman" w:cs="Times New Roman"/>
          <w:sz w:val="24"/>
          <w:szCs w:val="24"/>
          <w:lang w:val="kk-KZ"/>
        </w:rPr>
        <w:t xml:space="preserve">; </w:t>
      </w:r>
      <w:r w:rsidRPr="00553A8E">
        <w:rPr>
          <w:rFonts w:ascii="Times New Roman" w:hAnsi="Times New Roman" w:cs="Times New Roman"/>
          <w:color w:val="000000"/>
          <w:sz w:val="24"/>
          <w:szCs w:val="24"/>
          <w:lang w:val="kk-KZ"/>
        </w:rPr>
        <w:t xml:space="preserve">прием, обработка и выдача документов в соответствии с утвержденными регламентами оказания государственных услуг; </w:t>
      </w:r>
      <w:r w:rsidRPr="00553A8E">
        <w:rPr>
          <w:rFonts w:ascii="Times New Roman" w:hAnsi="Times New Roman" w:cs="Times New Roman"/>
          <w:sz w:val="24"/>
          <w:szCs w:val="24"/>
        </w:rPr>
        <w:t>инвентаризация</w:t>
      </w:r>
      <w:r w:rsidRPr="00553A8E">
        <w:rPr>
          <w:rFonts w:ascii="Times New Roman" w:hAnsi="Times New Roman" w:cs="Times New Roman"/>
          <w:sz w:val="24"/>
          <w:szCs w:val="24"/>
          <w:lang w:val="kk-KZ"/>
        </w:rPr>
        <w:t xml:space="preserve"> </w:t>
      </w:r>
      <w:r w:rsidRPr="00553A8E">
        <w:rPr>
          <w:rFonts w:ascii="Times New Roman" w:hAnsi="Times New Roman" w:cs="Times New Roman"/>
          <w:sz w:val="24"/>
          <w:szCs w:val="24"/>
        </w:rPr>
        <w:t xml:space="preserve"> лицевых счетов  на предмет  обоснованности отражения проводок </w:t>
      </w:r>
      <w:r w:rsidRPr="00553A8E">
        <w:rPr>
          <w:rFonts w:ascii="Times New Roman" w:hAnsi="Times New Roman" w:cs="Times New Roman"/>
          <w:sz w:val="24"/>
          <w:szCs w:val="24"/>
          <w:lang w:val="kk-KZ"/>
        </w:rPr>
        <w:t xml:space="preserve"> </w:t>
      </w:r>
      <w:r w:rsidRPr="00553A8E">
        <w:rPr>
          <w:rFonts w:ascii="Times New Roman" w:hAnsi="Times New Roman" w:cs="Times New Roman"/>
          <w:sz w:val="24"/>
          <w:szCs w:val="24"/>
        </w:rPr>
        <w:t>на лицевых счетах ,</w:t>
      </w:r>
      <w:r w:rsidRPr="00553A8E">
        <w:rPr>
          <w:rFonts w:ascii="Times New Roman" w:hAnsi="Times New Roman" w:cs="Times New Roman"/>
          <w:sz w:val="24"/>
          <w:szCs w:val="24"/>
          <w:lang w:val="kk-KZ"/>
        </w:rPr>
        <w:t xml:space="preserve"> зачисление налогов и других обязательных платежей в бюджет и возврат излишне уплаченных сумм, </w:t>
      </w:r>
      <w:r w:rsidRPr="00553A8E">
        <w:rPr>
          <w:rFonts w:ascii="Times New Roman" w:hAnsi="Times New Roman" w:cs="Times New Roman"/>
          <w:sz w:val="24"/>
          <w:szCs w:val="24"/>
        </w:rPr>
        <w:t xml:space="preserve">осуществление приема граждан – физических лиц по вопросам оплаты налога на имущество, земельного налога и налога на транспортные средства физических лиц, </w:t>
      </w:r>
      <w:r w:rsidRPr="00553A8E">
        <w:rPr>
          <w:rFonts w:ascii="Times New Roman" w:hAnsi="Times New Roman" w:cs="Times New Roman"/>
          <w:sz w:val="24"/>
          <w:szCs w:val="24"/>
          <w:lang w:val="kk-KZ"/>
        </w:rPr>
        <w:t xml:space="preserve"> учет и начисление   земельного налога и налог на имущество с физических лиц, </w:t>
      </w:r>
      <w:r w:rsidRPr="00553A8E">
        <w:rPr>
          <w:rFonts w:ascii="Times New Roman" w:hAnsi="Times New Roman" w:cs="Times New Roman"/>
          <w:sz w:val="24"/>
          <w:szCs w:val="24"/>
        </w:rPr>
        <w:t>вручение уведомлении о начисленных суммах  налога физическим лицам</w:t>
      </w:r>
      <w:r w:rsidRPr="00553A8E">
        <w:rPr>
          <w:rFonts w:ascii="Times New Roman" w:hAnsi="Times New Roman" w:cs="Times New Roman"/>
          <w:sz w:val="24"/>
          <w:szCs w:val="24"/>
          <w:lang w:val="kk-KZ"/>
        </w:rPr>
        <w:t xml:space="preserve">. Ведение учета по налогу на транспорт физических лиц, </w:t>
      </w:r>
      <w:r w:rsidRPr="00553A8E">
        <w:rPr>
          <w:rFonts w:ascii="Times New Roman" w:hAnsi="Times New Roman" w:cs="Times New Roman"/>
          <w:sz w:val="24"/>
          <w:szCs w:val="24"/>
        </w:rPr>
        <w:t xml:space="preserve"> участие в судах первой, второй инстанции по гражданским, административным, </w:t>
      </w:r>
      <w:r w:rsidRPr="00553A8E">
        <w:rPr>
          <w:rFonts w:ascii="Times New Roman" w:hAnsi="Times New Roman" w:cs="Times New Roman"/>
          <w:sz w:val="24"/>
          <w:szCs w:val="24"/>
        </w:rPr>
        <w:lastRenderedPageBreak/>
        <w:t>уголовным делам, вытекающим из налоговых правоотношений; к</w:t>
      </w:r>
      <w:r w:rsidRPr="00553A8E">
        <w:rPr>
          <w:rFonts w:ascii="Times New Roman" w:hAnsi="Times New Roman" w:cs="Times New Roman"/>
          <w:color w:val="000000"/>
          <w:sz w:val="24"/>
          <w:szCs w:val="24"/>
          <w:lang w:val="kk-KZ"/>
        </w:rPr>
        <w:t xml:space="preserve">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Курчумскому району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553A8E">
        <w:rPr>
          <w:rFonts w:ascii="Times New Roman" w:hAnsi="Times New Roman" w:cs="Times New Roman"/>
          <w:sz w:val="24"/>
          <w:szCs w:val="24"/>
        </w:rPr>
        <w:t xml:space="preserve">соблюдать Этический Кодекс государственных служащих, трудовую и исполнительскую дисциплину, </w:t>
      </w:r>
      <w:r w:rsidRPr="00553A8E">
        <w:rPr>
          <w:rFonts w:ascii="Times New Roman" w:hAnsi="Times New Roman" w:cs="Times New Roman"/>
          <w:color w:val="000000"/>
          <w:sz w:val="24"/>
          <w:szCs w:val="24"/>
          <w:lang w:val="kk-KZ"/>
        </w:rPr>
        <w:t>осуществление и других  функций, согласно Должностной инструкции.</w:t>
      </w:r>
    </w:p>
    <w:p w:rsidR="00553A8E" w:rsidRDefault="00553A8E" w:rsidP="00553A8E">
      <w:pPr>
        <w:spacing w:after="0" w:line="240" w:lineRule="auto"/>
        <w:jc w:val="both"/>
        <w:rPr>
          <w:rFonts w:ascii="Times New Roman" w:hAnsi="Times New Roman" w:cs="Times New Roman"/>
          <w:sz w:val="24"/>
          <w:szCs w:val="24"/>
          <w:lang w:val="kk-KZ"/>
        </w:rPr>
      </w:pPr>
      <w:r w:rsidRPr="00553A8E">
        <w:rPr>
          <w:rFonts w:ascii="Times New Roman" w:hAnsi="Times New Roman" w:cs="Times New Roman"/>
          <w:b/>
          <w:sz w:val="24"/>
          <w:szCs w:val="24"/>
        </w:rPr>
        <w:t>Требования к участникам конкурса:</w:t>
      </w:r>
      <w:r w:rsidRPr="00553A8E">
        <w:rPr>
          <w:rFonts w:ascii="Times New Roman" w:hAnsi="Times New Roman" w:cs="Times New Roman"/>
          <w:sz w:val="24"/>
          <w:szCs w:val="24"/>
          <w:lang w:val="kk-KZ"/>
        </w:rPr>
        <w:t xml:space="preserve"> </w:t>
      </w:r>
      <w:r w:rsidR="00A35052" w:rsidRPr="00CE5FA9">
        <w:rPr>
          <w:rFonts w:ascii="Times New Roman" w:hAnsi="Times New Roman" w:cs="Times New Roman"/>
          <w:color w:val="000000"/>
          <w:sz w:val="24"/>
          <w:szCs w:val="24"/>
        </w:rPr>
        <w:t>послевузовское или высшее</w:t>
      </w:r>
      <w:r w:rsidR="00A35052">
        <w:rPr>
          <w:rFonts w:ascii="Times New Roman" w:hAnsi="Times New Roman" w:cs="Times New Roman"/>
          <w:color w:val="000000"/>
          <w:sz w:val="24"/>
          <w:szCs w:val="24"/>
          <w:lang w:val="kk-KZ"/>
        </w:rPr>
        <w:t xml:space="preserve"> образование по специальностям </w:t>
      </w:r>
      <w:r w:rsidR="00A35052" w:rsidRPr="00553A8E">
        <w:rPr>
          <w:rFonts w:ascii="Times New Roman" w:hAnsi="Times New Roman" w:cs="Times New Roman"/>
          <w:sz w:val="24"/>
          <w:szCs w:val="24"/>
          <w:lang w:val="kk-KZ"/>
        </w:rPr>
        <w:t>«Социальные науки, экономика и бизнес» (экономика, финансы, менеджмент, государственное и местное управление, учет и аудит), «Право»</w:t>
      </w:r>
      <w:r w:rsidR="00A35052" w:rsidRPr="00CE5FA9">
        <w:rPr>
          <w:rFonts w:ascii="Times New Roman" w:hAnsi="Times New Roman" w:cs="Times New Roman"/>
          <w:color w:val="000000"/>
          <w:sz w:val="24"/>
          <w:szCs w:val="24"/>
        </w:rPr>
        <w:t>, допускается послесреднее или техническое и профессиональное образование</w:t>
      </w:r>
      <w:r w:rsidR="00A35052">
        <w:rPr>
          <w:rFonts w:ascii="Times New Roman" w:hAnsi="Times New Roman" w:cs="Times New Roman"/>
          <w:color w:val="000000"/>
          <w:sz w:val="24"/>
          <w:szCs w:val="24"/>
          <w:lang w:val="kk-KZ"/>
        </w:rPr>
        <w:t xml:space="preserve"> по специальностям </w:t>
      </w:r>
      <w:r w:rsidR="00A35052" w:rsidRPr="00553A8E">
        <w:rPr>
          <w:rFonts w:ascii="Times New Roman" w:hAnsi="Times New Roman" w:cs="Times New Roman"/>
          <w:sz w:val="24"/>
          <w:szCs w:val="24"/>
        </w:rPr>
        <w:t>«Сервис, экономика и управление» (учет и аудит</w:t>
      </w:r>
      <w:r w:rsidR="00A35052" w:rsidRPr="00553A8E">
        <w:rPr>
          <w:rFonts w:ascii="Times New Roman" w:hAnsi="Times New Roman" w:cs="Times New Roman"/>
          <w:sz w:val="24"/>
          <w:szCs w:val="24"/>
          <w:lang w:val="kk-KZ"/>
        </w:rPr>
        <w:t xml:space="preserve"> (по отраслям)</w:t>
      </w:r>
      <w:r w:rsidR="00A35052" w:rsidRPr="00553A8E">
        <w:rPr>
          <w:rFonts w:ascii="Times New Roman" w:hAnsi="Times New Roman" w:cs="Times New Roman"/>
          <w:sz w:val="24"/>
          <w:szCs w:val="24"/>
        </w:rPr>
        <w:t>, экономика</w:t>
      </w:r>
      <w:r w:rsidR="00A35052" w:rsidRPr="00553A8E">
        <w:rPr>
          <w:rFonts w:ascii="Times New Roman" w:hAnsi="Times New Roman" w:cs="Times New Roman"/>
          <w:sz w:val="24"/>
          <w:szCs w:val="24"/>
          <w:lang w:val="kk-KZ"/>
        </w:rPr>
        <w:t xml:space="preserve"> (по отраслям)</w:t>
      </w:r>
      <w:r w:rsidR="00A35052" w:rsidRPr="00553A8E">
        <w:rPr>
          <w:rFonts w:ascii="Times New Roman" w:hAnsi="Times New Roman" w:cs="Times New Roman"/>
          <w:sz w:val="24"/>
          <w:szCs w:val="24"/>
        </w:rPr>
        <w:t>, финансы</w:t>
      </w:r>
      <w:r w:rsidR="00A35052" w:rsidRPr="00553A8E">
        <w:rPr>
          <w:rFonts w:ascii="Times New Roman" w:hAnsi="Times New Roman" w:cs="Times New Roman"/>
          <w:sz w:val="24"/>
          <w:szCs w:val="24"/>
          <w:lang w:val="kk-KZ"/>
        </w:rPr>
        <w:t xml:space="preserve"> (по отраслям</w:t>
      </w:r>
      <w:r w:rsidR="00A35052" w:rsidRPr="00553A8E">
        <w:rPr>
          <w:rFonts w:ascii="Times New Roman" w:hAnsi="Times New Roman" w:cs="Times New Roman"/>
          <w:sz w:val="24"/>
          <w:szCs w:val="24"/>
        </w:rPr>
        <w:t xml:space="preserve">), </w:t>
      </w:r>
      <w:r w:rsidR="00A35052" w:rsidRPr="00553A8E">
        <w:rPr>
          <w:rFonts w:ascii="Times New Roman" w:hAnsi="Times New Roman" w:cs="Times New Roman"/>
          <w:sz w:val="24"/>
          <w:szCs w:val="24"/>
          <w:lang w:val="kk-KZ"/>
        </w:rPr>
        <w:t>«Право»</w:t>
      </w:r>
      <w:r w:rsidR="00A35052" w:rsidRPr="00CE5FA9">
        <w:rPr>
          <w:rFonts w:ascii="Times New Roman" w:hAnsi="Times New Roman" w:cs="Times New Roman"/>
          <w:color w:val="000000"/>
          <w:sz w:val="24"/>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553A8E">
        <w:rPr>
          <w:rFonts w:ascii="Times New Roman" w:hAnsi="Times New Roman" w:cs="Times New Roman"/>
          <w:sz w:val="24"/>
          <w:szCs w:val="24"/>
          <w:lang w:val="kk-KZ"/>
        </w:rPr>
        <w:t xml:space="preserve"> </w:t>
      </w:r>
    </w:p>
    <w:p w:rsidR="00A35052" w:rsidRPr="00553A8E" w:rsidRDefault="00A35052" w:rsidP="00553A8E">
      <w:pPr>
        <w:spacing w:after="0" w:line="240" w:lineRule="auto"/>
        <w:jc w:val="both"/>
        <w:rPr>
          <w:rFonts w:ascii="Times New Roman" w:hAnsi="Times New Roman" w:cs="Times New Roman"/>
          <w:b/>
          <w:i/>
          <w:sz w:val="24"/>
          <w:szCs w:val="24"/>
          <w:lang w:val="kk-KZ" w:eastAsia="en-US"/>
        </w:rPr>
      </w:pPr>
    </w:p>
    <w:p w:rsidR="00553A8E" w:rsidRPr="00553A8E" w:rsidRDefault="00553A8E" w:rsidP="00553A8E">
      <w:pPr>
        <w:pStyle w:val="FR1"/>
        <w:spacing w:after="0"/>
        <w:jc w:val="both"/>
        <w:rPr>
          <w:rFonts w:ascii="Times New Roman" w:hAnsi="Times New Roman"/>
          <w:i w:val="0"/>
          <w:szCs w:val="24"/>
        </w:rPr>
      </w:pPr>
      <w:r w:rsidRPr="00553A8E">
        <w:rPr>
          <w:rFonts w:ascii="Times New Roman" w:hAnsi="Times New Roman"/>
          <w:bCs/>
          <w:i w:val="0"/>
          <w:iCs/>
          <w:szCs w:val="24"/>
          <w:lang w:val="kk-KZ"/>
        </w:rPr>
        <w:tab/>
        <w:t>2. Главный специалист</w:t>
      </w:r>
      <w:r w:rsidRPr="00553A8E">
        <w:rPr>
          <w:rFonts w:ascii="Times New Roman" w:hAnsi="Times New Roman"/>
          <w:i w:val="0"/>
          <w:szCs w:val="24"/>
        </w:rPr>
        <w:t xml:space="preserve"> </w:t>
      </w:r>
      <w:r w:rsidRPr="00553A8E">
        <w:rPr>
          <w:rFonts w:ascii="Times New Roman" w:hAnsi="Times New Roman"/>
          <w:i w:val="0"/>
          <w:szCs w:val="24"/>
          <w:lang w:val="kk-KZ"/>
        </w:rPr>
        <w:t xml:space="preserve"> о</w:t>
      </w:r>
      <w:r w:rsidRPr="00553A8E">
        <w:rPr>
          <w:rFonts w:ascii="Times New Roman" w:hAnsi="Times New Roman"/>
          <w:bCs/>
          <w:i w:val="0"/>
          <w:szCs w:val="24"/>
          <w:lang w:val="kk-KZ"/>
        </w:rPr>
        <w:t xml:space="preserve">тдела налогового контроля и взимания </w:t>
      </w:r>
      <w:r w:rsidRPr="00553A8E">
        <w:rPr>
          <w:rFonts w:ascii="Times New Roman" w:hAnsi="Times New Roman"/>
          <w:bCs/>
          <w:i w:val="0"/>
          <w:iCs/>
          <w:szCs w:val="24"/>
          <w:lang w:val="kk-KZ"/>
        </w:rPr>
        <w:t>У</w:t>
      </w:r>
      <w:r w:rsidRPr="00553A8E">
        <w:rPr>
          <w:rFonts w:ascii="Times New Roman" w:hAnsi="Times New Roman"/>
          <w:i w:val="0"/>
          <w:szCs w:val="24"/>
        </w:rPr>
        <w:t>правлени</w:t>
      </w:r>
      <w:r w:rsidRPr="00553A8E">
        <w:rPr>
          <w:rFonts w:ascii="Times New Roman" w:hAnsi="Times New Roman"/>
          <w:i w:val="0"/>
          <w:szCs w:val="24"/>
          <w:lang w:val="kk-KZ"/>
        </w:rPr>
        <w:t xml:space="preserve">я  </w:t>
      </w:r>
      <w:r w:rsidRPr="00553A8E">
        <w:rPr>
          <w:rFonts w:ascii="Times New Roman" w:hAnsi="Times New Roman"/>
          <w:i w:val="0"/>
          <w:color w:val="000000"/>
          <w:szCs w:val="24"/>
        </w:rPr>
        <w:t xml:space="preserve">государственных </w:t>
      </w:r>
      <w:r w:rsidRPr="00553A8E">
        <w:rPr>
          <w:rFonts w:ascii="Times New Roman" w:hAnsi="Times New Roman"/>
          <w:i w:val="0"/>
          <w:color w:val="000000"/>
          <w:szCs w:val="24"/>
          <w:lang w:val="kk-KZ"/>
        </w:rPr>
        <w:t xml:space="preserve"> </w:t>
      </w:r>
      <w:r w:rsidRPr="00553A8E">
        <w:rPr>
          <w:rFonts w:ascii="Times New Roman" w:hAnsi="Times New Roman"/>
          <w:i w:val="0"/>
          <w:color w:val="000000"/>
          <w:szCs w:val="24"/>
        </w:rPr>
        <w:t xml:space="preserve">доходов по </w:t>
      </w:r>
      <w:r w:rsidRPr="00553A8E">
        <w:rPr>
          <w:rFonts w:ascii="Times New Roman" w:hAnsi="Times New Roman"/>
          <w:i w:val="0"/>
          <w:szCs w:val="24"/>
          <w:lang w:val="kk-KZ"/>
        </w:rPr>
        <w:t>Курчумскому</w:t>
      </w:r>
      <w:r w:rsidRPr="00553A8E">
        <w:rPr>
          <w:rFonts w:ascii="Times New Roman" w:hAnsi="Times New Roman"/>
          <w:i w:val="0"/>
          <w:color w:val="000000"/>
          <w:szCs w:val="24"/>
        </w:rPr>
        <w:t xml:space="preserve"> району </w:t>
      </w:r>
      <w:r w:rsidRPr="00553A8E">
        <w:rPr>
          <w:rFonts w:ascii="Times New Roman" w:hAnsi="Times New Roman"/>
          <w:i w:val="0"/>
          <w:szCs w:val="24"/>
        </w:rPr>
        <w:t xml:space="preserve">  С-</w:t>
      </w:r>
      <w:r w:rsidRPr="00553A8E">
        <w:rPr>
          <w:rFonts w:ascii="Times New Roman" w:hAnsi="Times New Roman"/>
          <w:i w:val="0"/>
          <w:szCs w:val="24"/>
          <w:lang w:val="en-US"/>
        </w:rPr>
        <w:t>R</w:t>
      </w:r>
      <w:r w:rsidRPr="00553A8E">
        <w:rPr>
          <w:rFonts w:ascii="Times New Roman" w:hAnsi="Times New Roman"/>
          <w:i w:val="0"/>
          <w:szCs w:val="24"/>
        </w:rPr>
        <w:t>-4 категория, (</w:t>
      </w:r>
      <w:r w:rsidRPr="00553A8E">
        <w:rPr>
          <w:rFonts w:ascii="Times New Roman" w:hAnsi="Times New Roman"/>
          <w:i w:val="0"/>
          <w:szCs w:val="24"/>
          <w:lang w:val="kk-KZ"/>
        </w:rPr>
        <w:t>1</w:t>
      </w:r>
      <w:r w:rsidRPr="00553A8E">
        <w:rPr>
          <w:rFonts w:ascii="Times New Roman" w:hAnsi="Times New Roman"/>
          <w:i w:val="0"/>
          <w:szCs w:val="24"/>
        </w:rPr>
        <w:t xml:space="preserve"> единиц</w:t>
      </w:r>
      <w:r w:rsidRPr="00553A8E">
        <w:rPr>
          <w:rFonts w:ascii="Times New Roman" w:hAnsi="Times New Roman"/>
          <w:i w:val="0"/>
          <w:szCs w:val="24"/>
          <w:lang w:val="kk-KZ"/>
        </w:rPr>
        <w:t>а</w:t>
      </w:r>
      <w:r w:rsidRPr="00553A8E">
        <w:rPr>
          <w:rFonts w:ascii="Times New Roman" w:hAnsi="Times New Roman"/>
          <w:i w:val="0"/>
          <w:szCs w:val="24"/>
        </w:rPr>
        <w:t>).</w:t>
      </w:r>
    </w:p>
    <w:p w:rsidR="00553A8E" w:rsidRPr="00553A8E" w:rsidRDefault="00553A8E" w:rsidP="00553A8E">
      <w:pPr>
        <w:spacing w:after="0" w:line="240" w:lineRule="auto"/>
        <w:jc w:val="both"/>
        <w:rPr>
          <w:rFonts w:ascii="Times New Roman" w:hAnsi="Times New Roman" w:cs="Times New Roman"/>
          <w:b/>
          <w:i/>
          <w:color w:val="000000"/>
          <w:sz w:val="24"/>
          <w:szCs w:val="24"/>
          <w:lang w:val="kk-KZ"/>
        </w:rPr>
      </w:pPr>
      <w:r w:rsidRPr="00553A8E">
        <w:rPr>
          <w:rFonts w:ascii="Times New Roman" w:hAnsi="Times New Roman" w:cs="Times New Roman"/>
          <w:sz w:val="24"/>
          <w:szCs w:val="24"/>
        </w:rPr>
        <w:t>Функциональные обязанности:</w:t>
      </w:r>
      <w:r w:rsidRPr="00553A8E">
        <w:rPr>
          <w:rFonts w:ascii="Times New Roman" w:hAnsi="Times New Roman" w:cs="Times New Roman"/>
          <w:sz w:val="24"/>
          <w:szCs w:val="24"/>
          <w:lang w:val="kk-KZ"/>
        </w:rPr>
        <w:t xml:space="preserve"> Принятие мер по администрированию  </w:t>
      </w:r>
      <w:r w:rsidRPr="00553A8E">
        <w:rPr>
          <w:rFonts w:ascii="Times New Roman" w:hAnsi="Times New Roman" w:cs="Times New Roman"/>
          <w:sz w:val="24"/>
          <w:szCs w:val="24"/>
        </w:rPr>
        <w:t xml:space="preserve">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 </w:t>
      </w:r>
      <w:r w:rsidRPr="00553A8E">
        <w:rPr>
          <w:rFonts w:ascii="Times New Roman" w:hAnsi="Times New Roman" w:cs="Times New Roman"/>
          <w:sz w:val="24"/>
          <w:szCs w:val="24"/>
          <w:lang w:val="kk-KZ"/>
        </w:rPr>
        <w:t>качественное п</w:t>
      </w:r>
      <w:r w:rsidRPr="00553A8E">
        <w:rPr>
          <w:rFonts w:ascii="Times New Roman" w:hAnsi="Times New Roman" w:cs="Times New Roman"/>
          <w:sz w:val="24"/>
          <w:szCs w:val="24"/>
        </w:rPr>
        <w:t xml:space="preserve">роведение </w:t>
      </w:r>
      <w:r w:rsidRPr="00553A8E">
        <w:rPr>
          <w:rFonts w:ascii="Times New Roman" w:hAnsi="Times New Roman" w:cs="Times New Roman"/>
          <w:sz w:val="24"/>
          <w:szCs w:val="24"/>
          <w:lang w:val="kk-KZ"/>
        </w:rPr>
        <w:t xml:space="preserve">  налоговых проверок (</w:t>
      </w:r>
      <w:r w:rsidRPr="00553A8E">
        <w:rPr>
          <w:rFonts w:ascii="Times New Roman" w:hAnsi="Times New Roman" w:cs="Times New Roman"/>
          <w:sz w:val="24"/>
          <w:szCs w:val="24"/>
        </w:rPr>
        <w:t>тематических.встречных и хронометражных обследований)</w:t>
      </w:r>
      <w:r w:rsidRPr="00553A8E">
        <w:rPr>
          <w:rFonts w:ascii="Times New Roman" w:hAnsi="Times New Roman" w:cs="Times New Roman"/>
          <w:sz w:val="24"/>
          <w:szCs w:val="24"/>
          <w:lang w:val="kk-KZ"/>
        </w:rPr>
        <w:t>,</w:t>
      </w:r>
      <w:r w:rsidRPr="00553A8E">
        <w:rPr>
          <w:rFonts w:ascii="Times New Roman" w:hAnsi="Times New Roman" w:cs="Times New Roman"/>
          <w:sz w:val="24"/>
          <w:szCs w:val="24"/>
        </w:rPr>
        <w:t xml:space="preserve"> </w:t>
      </w:r>
      <w:r w:rsidRPr="00553A8E">
        <w:rPr>
          <w:rFonts w:ascii="Times New Roman" w:hAnsi="Times New Roman" w:cs="Times New Roman"/>
          <w:sz w:val="24"/>
          <w:szCs w:val="24"/>
          <w:lang w:val="kk-KZ"/>
        </w:rPr>
        <w:t xml:space="preserve">      </w:t>
      </w:r>
      <w:r w:rsidRPr="00553A8E">
        <w:rPr>
          <w:rFonts w:ascii="Times New Roman" w:hAnsi="Times New Roman" w:cs="Times New Roman"/>
          <w:sz w:val="24"/>
          <w:szCs w:val="24"/>
        </w:rPr>
        <w:t>принятие мер и способов принудительного взыскания налоговой задолженности налогоплательщикам, не выполнившим в срок налоговое обязательства;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отработка текущей задолженности по налогам и другим платежам в бюджет, отработка задолженности по социальным платежам</w:t>
      </w:r>
      <w:r w:rsidRPr="00553A8E">
        <w:rPr>
          <w:rFonts w:ascii="Times New Roman" w:hAnsi="Times New Roman" w:cs="Times New Roman"/>
          <w:sz w:val="24"/>
          <w:szCs w:val="24"/>
          <w:lang w:val="kk-KZ"/>
        </w:rPr>
        <w:t xml:space="preserve">  ,       администрирование косвенных налогов в рамках таможенного союза, проведение камерального  контроля  ФНО 230 представленных  госслужащим , </w:t>
      </w:r>
      <w:r w:rsidRPr="00553A8E">
        <w:rPr>
          <w:rFonts w:ascii="Times New Roman" w:hAnsi="Times New Roman" w:cs="Times New Roman"/>
          <w:sz w:val="24"/>
          <w:szCs w:val="24"/>
        </w:rPr>
        <w:t xml:space="preserve">участие в судах первой, второй инстанции по гражданским, административным, уголовным делам, вытекающим из налоговых правоотношений; </w:t>
      </w:r>
      <w:r w:rsidRPr="00553A8E">
        <w:rPr>
          <w:rFonts w:ascii="Times New Roman" w:hAnsi="Times New Roman" w:cs="Times New Roman"/>
          <w:color w:val="000000"/>
          <w:sz w:val="24"/>
          <w:szCs w:val="24"/>
          <w:lang w:val="kk-KZ"/>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Курчумскому району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 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553A8E">
        <w:rPr>
          <w:rFonts w:ascii="Times New Roman" w:hAnsi="Times New Roman" w:cs="Times New Roman"/>
          <w:sz w:val="24"/>
          <w:szCs w:val="24"/>
        </w:rPr>
        <w:lastRenderedPageBreak/>
        <w:t xml:space="preserve">соблюдать Этический Кодекс государственных служащих, трудовую и исполнительскую дисциплину, </w:t>
      </w:r>
      <w:r w:rsidRPr="00553A8E">
        <w:rPr>
          <w:rFonts w:ascii="Times New Roman" w:hAnsi="Times New Roman" w:cs="Times New Roman"/>
          <w:color w:val="000000"/>
          <w:sz w:val="24"/>
          <w:szCs w:val="24"/>
          <w:lang w:val="kk-KZ"/>
        </w:rPr>
        <w:t>осуществление и других  функций, согласно Должностной инструкции.</w:t>
      </w:r>
    </w:p>
    <w:p w:rsidR="00553A8E" w:rsidRPr="00553A8E" w:rsidRDefault="00553A8E" w:rsidP="00553A8E">
      <w:pPr>
        <w:tabs>
          <w:tab w:val="left" w:pos="9355"/>
        </w:tabs>
        <w:spacing w:after="0" w:line="240" w:lineRule="auto"/>
        <w:ind w:firstLine="284"/>
        <w:jc w:val="both"/>
        <w:rPr>
          <w:rFonts w:ascii="Times New Roman" w:hAnsi="Times New Roman" w:cs="Times New Roman"/>
          <w:b/>
          <w:i/>
          <w:iCs/>
          <w:sz w:val="24"/>
          <w:szCs w:val="24"/>
          <w:lang w:val="kk-KZ"/>
        </w:rPr>
      </w:pPr>
    </w:p>
    <w:p w:rsidR="00A35052" w:rsidRDefault="00553A8E" w:rsidP="00A35052">
      <w:pPr>
        <w:spacing w:after="0" w:line="240" w:lineRule="auto"/>
        <w:jc w:val="both"/>
        <w:rPr>
          <w:rFonts w:ascii="Times New Roman" w:hAnsi="Times New Roman" w:cs="Times New Roman"/>
          <w:sz w:val="24"/>
          <w:szCs w:val="24"/>
          <w:lang w:val="kk-KZ"/>
        </w:rPr>
      </w:pPr>
      <w:r w:rsidRPr="00553A8E">
        <w:rPr>
          <w:rFonts w:ascii="Times New Roman" w:hAnsi="Times New Roman" w:cs="Times New Roman"/>
          <w:b/>
          <w:sz w:val="24"/>
          <w:szCs w:val="24"/>
        </w:rPr>
        <w:t>Требования к участникам конкурса</w:t>
      </w:r>
      <w:r w:rsidRPr="00553A8E">
        <w:rPr>
          <w:rFonts w:ascii="Times New Roman" w:hAnsi="Times New Roman" w:cs="Times New Roman"/>
          <w:sz w:val="24"/>
          <w:szCs w:val="24"/>
        </w:rPr>
        <w:t>:</w:t>
      </w:r>
      <w:r w:rsidRPr="00553A8E">
        <w:rPr>
          <w:rFonts w:ascii="Times New Roman" w:hAnsi="Times New Roman" w:cs="Times New Roman"/>
          <w:sz w:val="24"/>
          <w:szCs w:val="24"/>
          <w:lang w:val="kk-KZ"/>
        </w:rPr>
        <w:t xml:space="preserve"> </w:t>
      </w:r>
      <w:r w:rsidR="00A35052" w:rsidRPr="00CE5FA9">
        <w:rPr>
          <w:rFonts w:ascii="Times New Roman" w:hAnsi="Times New Roman" w:cs="Times New Roman"/>
          <w:color w:val="000000"/>
          <w:sz w:val="24"/>
          <w:szCs w:val="24"/>
        </w:rPr>
        <w:t>послевузовское или высшее</w:t>
      </w:r>
      <w:r w:rsidR="00A35052">
        <w:rPr>
          <w:rFonts w:ascii="Times New Roman" w:hAnsi="Times New Roman" w:cs="Times New Roman"/>
          <w:color w:val="000000"/>
          <w:sz w:val="24"/>
          <w:szCs w:val="24"/>
          <w:lang w:val="kk-KZ"/>
        </w:rPr>
        <w:t xml:space="preserve"> образование по специальностям </w:t>
      </w:r>
      <w:r w:rsidR="00A35052" w:rsidRPr="00553A8E">
        <w:rPr>
          <w:rFonts w:ascii="Times New Roman" w:hAnsi="Times New Roman" w:cs="Times New Roman"/>
          <w:sz w:val="24"/>
          <w:szCs w:val="24"/>
          <w:lang w:val="kk-KZ"/>
        </w:rPr>
        <w:t>«Социальные науки, экономика и бизнес» (экономика, финансы, менеджмент, государственное и местное управление, учет и аудит), «Право»</w:t>
      </w:r>
      <w:r w:rsidR="00A35052" w:rsidRPr="00CE5FA9">
        <w:rPr>
          <w:rFonts w:ascii="Times New Roman" w:hAnsi="Times New Roman" w:cs="Times New Roman"/>
          <w:color w:val="000000"/>
          <w:sz w:val="24"/>
          <w:szCs w:val="24"/>
        </w:rPr>
        <w:t>, допускается послесреднее или техническое и профессиональное образование</w:t>
      </w:r>
      <w:r w:rsidR="00A35052">
        <w:rPr>
          <w:rFonts w:ascii="Times New Roman" w:hAnsi="Times New Roman" w:cs="Times New Roman"/>
          <w:color w:val="000000"/>
          <w:sz w:val="24"/>
          <w:szCs w:val="24"/>
          <w:lang w:val="kk-KZ"/>
        </w:rPr>
        <w:t xml:space="preserve"> по специальностям </w:t>
      </w:r>
      <w:r w:rsidR="00A35052" w:rsidRPr="00553A8E">
        <w:rPr>
          <w:rFonts w:ascii="Times New Roman" w:hAnsi="Times New Roman" w:cs="Times New Roman"/>
          <w:sz w:val="24"/>
          <w:szCs w:val="24"/>
        </w:rPr>
        <w:t>«Сервис, экономика и управление» (учет и аудит</w:t>
      </w:r>
      <w:r w:rsidR="00A35052" w:rsidRPr="00553A8E">
        <w:rPr>
          <w:rFonts w:ascii="Times New Roman" w:hAnsi="Times New Roman" w:cs="Times New Roman"/>
          <w:sz w:val="24"/>
          <w:szCs w:val="24"/>
          <w:lang w:val="kk-KZ"/>
        </w:rPr>
        <w:t xml:space="preserve"> (по отраслям)</w:t>
      </w:r>
      <w:r w:rsidR="00A35052" w:rsidRPr="00553A8E">
        <w:rPr>
          <w:rFonts w:ascii="Times New Roman" w:hAnsi="Times New Roman" w:cs="Times New Roman"/>
          <w:sz w:val="24"/>
          <w:szCs w:val="24"/>
        </w:rPr>
        <w:t>, экономика</w:t>
      </w:r>
      <w:r w:rsidR="00A35052" w:rsidRPr="00553A8E">
        <w:rPr>
          <w:rFonts w:ascii="Times New Roman" w:hAnsi="Times New Roman" w:cs="Times New Roman"/>
          <w:sz w:val="24"/>
          <w:szCs w:val="24"/>
          <w:lang w:val="kk-KZ"/>
        </w:rPr>
        <w:t xml:space="preserve"> (по отраслям)</w:t>
      </w:r>
      <w:r w:rsidR="00A35052" w:rsidRPr="00553A8E">
        <w:rPr>
          <w:rFonts w:ascii="Times New Roman" w:hAnsi="Times New Roman" w:cs="Times New Roman"/>
          <w:sz w:val="24"/>
          <w:szCs w:val="24"/>
        </w:rPr>
        <w:t>, финансы</w:t>
      </w:r>
      <w:r w:rsidR="00A35052" w:rsidRPr="00553A8E">
        <w:rPr>
          <w:rFonts w:ascii="Times New Roman" w:hAnsi="Times New Roman" w:cs="Times New Roman"/>
          <w:sz w:val="24"/>
          <w:szCs w:val="24"/>
          <w:lang w:val="kk-KZ"/>
        </w:rPr>
        <w:t xml:space="preserve"> (по отраслям</w:t>
      </w:r>
      <w:r w:rsidR="00A35052" w:rsidRPr="00553A8E">
        <w:rPr>
          <w:rFonts w:ascii="Times New Roman" w:hAnsi="Times New Roman" w:cs="Times New Roman"/>
          <w:sz w:val="24"/>
          <w:szCs w:val="24"/>
        </w:rPr>
        <w:t xml:space="preserve">), </w:t>
      </w:r>
      <w:r w:rsidR="00A35052" w:rsidRPr="00553A8E">
        <w:rPr>
          <w:rFonts w:ascii="Times New Roman" w:hAnsi="Times New Roman" w:cs="Times New Roman"/>
          <w:sz w:val="24"/>
          <w:szCs w:val="24"/>
          <w:lang w:val="kk-KZ"/>
        </w:rPr>
        <w:t>«Право»</w:t>
      </w:r>
      <w:r w:rsidR="00A35052" w:rsidRPr="00CE5FA9">
        <w:rPr>
          <w:rFonts w:ascii="Times New Roman" w:hAnsi="Times New Roman" w:cs="Times New Roman"/>
          <w:color w:val="000000"/>
          <w:sz w:val="24"/>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A35052" w:rsidRPr="00553A8E">
        <w:rPr>
          <w:rFonts w:ascii="Times New Roman" w:hAnsi="Times New Roman" w:cs="Times New Roman"/>
          <w:sz w:val="24"/>
          <w:szCs w:val="24"/>
          <w:lang w:val="kk-KZ"/>
        </w:rPr>
        <w:t xml:space="preserve"> </w:t>
      </w:r>
    </w:p>
    <w:p w:rsidR="005376DC" w:rsidRPr="00553A8E" w:rsidRDefault="005376DC" w:rsidP="005376DC">
      <w:pPr>
        <w:widowControl w:val="0"/>
        <w:spacing w:after="0" w:line="240" w:lineRule="auto"/>
        <w:ind w:right="99"/>
        <w:jc w:val="both"/>
        <w:rPr>
          <w:rFonts w:ascii="Times New Roman" w:eastAsia="Calibri" w:hAnsi="Times New Roman" w:cs="Times New Roman"/>
          <w:b/>
          <w:bCs/>
          <w:iCs/>
          <w:sz w:val="24"/>
          <w:szCs w:val="24"/>
          <w:lang w:val="kk-KZ"/>
        </w:rPr>
      </w:pPr>
    </w:p>
    <w:p w:rsidR="00C76298" w:rsidRPr="00C76298"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7"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00B72072">
        <w:rPr>
          <w:rStyle w:val="a5"/>
          <w:rFonts w:ascii="Times New Roman" w:hAnsi="Times New Roman"/>
          <w:sz w:val="24"/>
          <w:szCs w:val="24"/>
          <w:lang w:val="kk-KZ"/>
        </w:rPr>
        <w:t xml:space="preserve"> </w:t>
      </w:r>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86CD3" w:rsidRPr="00186CD3" w:rsidRDefault="00186CD3" w:rsidP="00553A8E">
      <w:pPr>
        <w:tabs>
          <w:tab w:val="left" w:pos="9923"/>
        </w:tabs>
        <w:spacing w:after="0" w:line="240" w:lineRule="auto"/>
        <w:jc w:val="both"/>
        <w:rPr>
          <w:rFonts w:ascii="Times New Roman" w:hAnsi="Times New Roman" w:cs="Times New Roman"/>
          <w:sz w:val="24"/>
          <w:szCs w:val="24"/>
        </w:rPr>
      </w:pPr>
      <w:r w:rsidRPr="00186CD3">
        <w:rPr>
          <w:rFonts w:ascii="Times New Roman" w:hAnsi="Times New Roman" w:cs="Times New Roman"/>
          <w:b/>
          <w:sz w:val="28"/>
          <w:szCs w:val="28"/>
        </w:rPr>
        <w:t xml:space="preserve">          </w:t>
      </w:r>
      <w:r w:rsidRPr="00186CD3">
        <w:rPr>
          <w:rFonts w:ascii="Times New Roman" w:hAnsi="Times New Roman" w:cs="Times New Roman"/>
          <w:b/>
          <w:sz w:val="24"/>
          <w:szCs w:val="24"/>
        </w:rPr>
        <w:t>Необходимые для участия в конкурсе документы:</w:t>
      </w:r>
    </w:p>
    <w:p w:rsidR="00B72072" w:rsidRPr="00B72072" w:rsidRDefault="00B72072" w:rsidP="00B72072">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заявление по форме, согласно приложению 2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B72072" w:rsidRPr="00B72072" w:rsidRDefault="00B72072" w:rsidP="00B72072">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послужной список кандидата на административную государственную должность корпуса «Б» с цветной фотографией размером 3х4 по форме, согласно</w:t>
      </w:r>
      <w:r w:rsidRPr="00B72072">
        <w:rPr>
          <w:rFonts w:ascii="Times New Roman" w:hAnsi="Times New Roman" w:cs="Times New Roman"/>
          <w:color w:val="000000"/>
          <w:sz w:val="24"/>
          <w:szCs w:val="24"/>
        </w:rPr>
        <w:t> </w:t>
      </w:r>
      <w:hyperlink r:id="rId8" w:anchor="z147" w:history="1">
        <w:r w:rsidRPr="00B72072">
          <w:rPr>
            <w:rFonts w:ascii="Times New Roman" w:hAnsi="Times New Roman" w:cs="Times New Roman"/>
            <w:color w:val="000000"/>
            <w:sz w:val="24"/>
            <w:szCs w:val="24"/>
            <w:lang w:val="ru-RU"/>
          </w:rPr>
          <w:t xml:space="preserve">приложению </w:t>
        </w:r>
      </w:hyperlink>
      <w:r w:rsidRPr="00B72072">
        <w:rPr>
          <w:rFonts w:ascii="Times New Roman" w:hAnsi="Times New Roman" w:cs="Times New Roman"/>
          <w:color w:val="000000"/>
          <w:sz w:val="24"/>
          <w:szCs w:val="24"/>
          <w:lang w:val="ru-RU"/>
        </w:rPr>
        <w:t>3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B72072" w:rsidRPr="00B72072" w:rsidRDefault="00B72072" w:rsidP="00B72072">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копии</w:t>
      </w:r>
      <w:r w:rsidRPr="00B72072">
        <w:rPr>
          <w:rFonts w:ascii="Times New Roman" w:hAnsi="Times New Roman" w:cs="Times New Roman"/>
          <w:color w:val="000000"/>
          <w:sz w:val="24"/>
          <w:szCs w:val="24"/>
        </w:rPr>
        <w:t> </w:t>
      </w:r>
      <w:hyperlink r:id="rId9" w:anchor="z0" w:history="1">
        <w:r w:rsidRPr="00B72072">
          <w:rPr>
            <w:rStyle w:val="a5"/>
            <w:rFonts w:ascii="Times New Roman" w:hAnsi="Times New Roman"/>
            <w:color w:val="000000"/>
            <w:sz w:val="24"/>
            <w:szCs w:val="24"/>
            <w:lang w:val="ru-RU"/>
          </w:rPr>
          <w:t>документов</w:t>
        </w:r>
      </w:hyperlink>
      <w:r w:rsidRPr="00B72072">
        <w:rPr>
          <w:rFonts w:ascii="Times New Roman" w:hAnsi="Times New Roman" w:cs="Times New Roman"/>
          <w:color w:val="000000"/>
          <w:sz w:val="24"/>
          <w:szCs w:val="24"/>
          <w:lang w:val="ru-RU"/>
        </w:rPr>
        <w:t xml:space="preserve"> об образовании и приложений к ним, засвидетельствованные нотариально;</w:t>
      </w:r>
    </w:p>
    <w:p w:rsidR="00B72072" w:rsidRPr="00B72072" w:rsidRDefault="00B72072" w:rsidP="00B72072">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72072" w:rsidRPr="00B72072" w:rsidRDefault="00B72072" w:rsidP="00B72072">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72072" w:rsidRPr="00B72072" w:rsidRDefault="00B72072" w:rsidP="00B72072">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72072" w:rsidRPr="00B72072" w:rsidRDefault="00B72072" w:rsidP="00B72072">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lastRenderedPageBreak/>
        <w:t>копия</w:t>
      </w:r>
      <w:r w:rsidRPr="00B72072">
        <w:rPr>
          <w:rFonts w:ascii="Times New Roman" w:hAnsi="Times New Roman" w:cs="Times New Roman"/>
          <w:color w:val="000000"/>
          <w:sz w:val="24"/>
          <w:szCs w:val="24"/>
        </w:rPr>
        <w:t> </w:t>
      </w:r>
      <w:r w:rsidRPr="00B72072">
        <w:rPr>
          <w:rFonts w:ascii="Times New Roman" w:hAnsi="Times New Roman" w:cs="Times New Roman"/>
          <w:color w:val="000000"/>
          <w:sz w:val="24"/>
          <w:szCs w:val="24"/>
          <w:lang w:val="ru-RU"/>
        </w:rPr>
        <w:t>документа, подтверждающего трудовую деятельность, засвидетельствованная нотариально либо удостоверенная кадровой службой с места работы;</w:t>
      </w:r>
    </w:p>
    <w:p w:rsidR="00B72072" w:rsidRPr="00B72072" w:rsidRDefault="00B72072" w:rsidP="00B72072">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sidRPr="00B72072">
        <w:rPr>
          <w:rFonts w:ascii="Times New Roman" w:hAnsi="Times New Roman" w:cs="Times New Roman"/>
          <w:color w:val="000000"/>
          <w:sz w:val="24"/>
          <w:szCs w:val="24"/>
        </w:rPr>
        <w:t> </w:t>
      </w:r>
      <w:r w:rsidRPr="00B72072">
        <w:rPr>
          <w:rFonts w:ascii="Times New Roman" w:hAnsi="Times New Roman" w:cs="Times New Roman"/>
          <w:color w:val="000000"/>
          <w:sz w:val="24"/>
          <w:szCs w:val="24"/>
          <w:lang w:val="ru-RU"/>
        </w:rPr>
        <w:t>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B72072" w:rsidRPr="00B72072" w:rsidRDefault="00B72072" w:rsidP="00B72072">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копия</w:t>
      </w:r>
      <w:r w:rsidRPr="00B72072">
        <w:rPr>
          <w:rFonts w:ascii="Times New Roman" w:hAnsi="Times New Roman" w:cs="Times New Roman"/>
          <w:color w:val="000000"/>
          <w:sz w:val="24"/>
          <w:szCs w:val="24"/>
        </w:rPr>
        <w:t> </w:t>
      </w:r>
      <w:r w:rsidRPr="00B72072">
        <w:rPr>
          <w:rFonts w:ascii="Times New Roman" w:hAnsi="Times New Roman" w:cs="Times New Roman"/>
          <w:color w:val="000000"/>
          <w:sz w:val="24"/>
          <w:szCs w:val="24"/>
          <w:lang w:val="ru-RU"/>
        </w:rPr>
        <w:t>документа, удостоверяющего личность, гражданина Республики Казахстан;</w:t>
      </w:r>
    </w:p>
    <w:p w:rsidR="00B72072" w:rsidRPr="00B72072" w:rsidRDefault="00B72072" w:rsidP="00B72072">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справка с психоневрологической организации по форме, согласно</w:t>
      </w:r>
      <w:r w:rsidRPr="00B72072">
        <w:rPr>
          <w:rFonts w:ascii="Times New Roman" w:hAnsi="Times New Roman" w:cs="Times New Roman"/>
          <w:color w:val="000000"/>
          <w:sz w:val="24"/>
          <w:szCs w:val="24"/>
        </w:rPr>
        <w:t> </w:t>
      </w:r>
      <w:r w:rsidRPr="00B72072">
        <w:rPr>
          <w:rFonts w:ascii="Times New Roman" w:hAnsi="Times New Roman" w:cs="Times New Roman"/>
          <w:color w:val="000000"/>
          <w:sz w:val="24"/>
          <w:szCs w:val="24"/>
          <w:lang w:val="ru-RU"/>
        </w:rPr>
        <w:t>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B72072" w:rsidRPr="00B72072" w:rsidRDefault="00B72072" w:rsidP="00B72072">
      <w:pPr>
        <w:pStyle w:val="a8"/>
        <w:numPr>
          <w:ilvl w:val="0"/>
          <w:numId w:val="1"/>
        </w:numPr>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справка с наркологической организации по форме, согласно</w:t>
      </w:r>
      <w:r w:rsidRPr="00B72072">
        <w:rPr>
          <w:rFonts w:ascii="Times New Roman" w:hAnsi="Times New Roman" w:cs="Times New Roman"/>
          <w:color w:val="000000"/>
          <w:sz w:val="24"/>
          <w:szCs w:val="24"/>
        </w:rPr>
        <w:t> </w:t>
      </w:r>
      <w:r w:rsidRPr="00B72072">
        <w:rPr>
          <w:rFonts w:ascii="Times New Roman" w:hAnsi="Times New Roman" w:cs="Times New Roman"/>
          <w:color w:val="000000"/>
          <w:sz w:val="24"/>
          <w:szCs w:val="24"/>
          <w:lang w:val="ru-RU"/>
        </w:rPr>
        <w:t>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B72072" w:rsidRPr="00B72072" w:rsidRDefault="00B72072" w:rsidP="00B72072">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Допускается  предоставление  копий документов, указанных в подпунктах 3), 4), 5), 7), 8), 9) и 10)</w:t>
      </w:r>
      <w:r w:rsidRPr="00B72072">
        <w:rPr>
          <w:rFonts w:ascii="Times New Roman" w:hAnsi="Times New Roman" w:cs="Times New Roman"/>
          <w:color w:val="000000"/>
          <w:sz w:val="24"/>
          <w:szCs w:val="24"/>
          <w:lang w:val="kk-KZ"/>
        </w:rPr>
        <w:t xml:space="preserve"> пункта 76</w:t>
      </w:r>
      <w:r w:rsidRPr="00B72072">
        <w:rPr>
          <w:rFonts w:ascii="Times New Roman" w:hAnsi="Times New Roman" w:cs="Times New Roman"/>
          <w:color w:val="000000"/>
          <w:sz w:val="24"/>
          <w:szCs w:val="24"/>
          <w:lang w:val="ru-RU"/>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B72072">
        <w:rPr>
          <w:rFonts w:ascii="Times New Roman" w:hAnsi="Times New Roman" w:cs="Times New Roman"/>
          <w:color w:val="000000"/>
          <w:sz w:val="24"/>
          <w:szCs w:val="24"/>
          <w:lang w:val="kk-KZ"/>
        </w:rPr>
        <w:t>.</w:t>
      </w:r>
    </w:p>
    <w:p w:rsidR="00B72072" w:rsidRPr="00B72072" w:rsidRDefault="00B72072" w:rsidP="00B72072">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При этом служба управления персоналом (кадровая служба) сверяет копии документов с подлинниками.</w:t>
      </w:r>
    </w:p>
    <w:p w:rsidR="00B72072" w:rsidRPr="00B72072" w:rsidRDefault="00B72072" w:rsidP="00B72072">
      <w:pPr>
        <w:pStyle w:val="a8"/>
        <w:tabs>
          <w:tab w:val="left" w:pos="1134"/>
        </w:tabs>
        <w:spacing w:after="0" w:line="240" w:lineRule="auto"/>
        <w:ind w:left="0" w:firstLine="709"/>
        <w:jc w:val="both"/>
        <w:rPr>
          <w:rFonts w:ascii="Times New Roman" w:hAnsi="Times New Roman" w:cs="Times New Roman"/>
          <w:color w:val="000000"/>
          <w:sz w:val="24"/>
          <w:szCs w:val="24"/>
          <w:lang w:val="kk-KZ"/>
        </w:rPr>
      </w:pPr>
      <w:r w:rsidRPr="00B72072">
        <w:rPr>
          <w:rFonts w:ascii="Times New Roman" w:hAnsi="Times New Roman" w:cs="Times New Roman"/>
          <w:color w:val="000000"/>
          <w:sz w:val="24"/>
          <w:szCs w:val="24"/>
          <w:lang w:val="ru-RU"/>
        </w:rPr>
        <w:t>Не требуется предоставление копии</w:t>
      </w:r>
      <w:r w:rsidRPr="00B72072">
        <w:rPr>
          <w:rFonts w:ascii="Times New Roman" w:hAnsi="Times New Roman" w:cs="Times New Roman"/>
          <w:color w:val="000000"/>
          <w:sz w:val="24"/>
          <w:szCs w:val="24"/>
        </w:rPr>
        <w:t> </w:t>
      </w:r>
      <w:r w:rsidRPr="00B72072">
        <w:rPr>
          <w:rFonts w:ascii="Times New Roman" w:hAnsi="Times New Roman" w:cs="Times New Roman"/>
          <w:color w:val="000000"/>
          <w:sz w:val="24"/>
          <w:szCs w:val="24"/>
          <w:lang w:val="ru-RU"/>
        </w:rPr>
        <w:t>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B72072" w:rsidRPr="00B72072" w:rsidRDefault="00B72072" w:rsidP="00B72072">
      <w:pPr>
        <w:autoSpaceDE w:val="0"/>
        <w:autoSpaceDN w:val="0"/>
        <w:adjustRightInd w:val="0"/>
        <w:spacing w:after="0"/>
        <w:ind w:firstLine="709"/>
        <w:jc w:val="both"/>
        <w:rPr>
          <w:rFonts w:ascii="Times New Roman" w:hAnsi="Times New Roman" w:cs="Times New Roman"/>
          <w:sz w:val="24"/>
          <w:szCs w:val="24"/>
        </w:rPr>
      </w:pPr>
      <w:r w:rsidRPr="00B72072">
        <w:rPr>
          <w:rFonts w:ascii="Times New Roman" w:hAnsi="Times New Roman" w:cs="Times New Roman"/>
          <w:sz w:val="24"/>
          <w:szCs w:val="24"/>
        </w:rPr>
        <w:t>Службой управления персоналом (кадровой службой) посредством</w:t>
      </w:r>
      <w:r w:rsidRPr="00B72072">
        <w:rPr>
          <w:rFonts w:ascii="Times New Roman" w:hAnsi="Times New Roman" w:cs="Times New Roman"/>
          <w:sz w:val="24"/>
          <w:szCs w:val="24"/>
          <w:lang w:val="kk-KZ"/>
        </w:rPr>
        <w:t xml:space="preserve"> </w:t>
      </w:r>
      <w:r w:rsidRPr="00B72072">
        <w:rPr>
          <w:rFonts w:ascii="Times New Roman" w:hAnsi="Times New Roman" w:cs="Times New Roman"/>
          <w:sz w:val="24"/>
          <w:szCs w:val="24"/>
        </w:rPr>
        <w:t>интегрированной информационной системы «Е-қызмет» проверяется наличие у</w:t>
      </w:r>
      <w:r w:rsidRPr="00B72072">
        <w:rPr>
          <w:rFonts w:ascii="Times New Roman" w:hAnsi="Times New Roman" w:cs="Times New Roman"/>
          <w:sz w:val="24"/>
          <w:szCs w:val="24"/>
          <w:lang w:val="kk-KZ"/>
        </w:rPr>
        <w:t xml:space="preserve"> </w:t>
      </w:r>
      <w:r w:rsidRPr="00B72072">
        <w:rPr>
          <w:rFonts w:ascii="Times New Roman" w:hAnsi="Times New Roman" w:cs="Times New Roman"/>
          <w:sz w:val="24"/>
          <w:szCs w:val="24"/>
        </w:rPr>
        <w:t>кандидата:</w:t>
      </w:r>
    </w:p>
    <w:p w:rsidR="00B72072" w:rsidRPr="00B72072" w:rsidRDefault="00B72072" w:rsidP="00B72072">
      <w:pPr>
        <w:autoSpaceDE w:val="0"/>
        <w:autoSpaceDN w:val="0"/>
        <w:adjustRightInd w:val="0"/>
        <w:spacing w:after="0"/>
        <w:ind w:firstLine="709"/>
        <w:jc w:val="both"/>
        <w:rPr>
          <w:rFonts w:ascii="Times New Roman" w:hAnsi="Times New Roman" w:cs="Times New Roman"/>
          <w:sz w:val="24"/>
          <w:szCs w:val="24"/>
        </w:rPr>
      </w:pPr>
      <w:r w:rsidRPr="00B72072">
        <w:rPr>
          <w:rFonts w:ascii="Times New Roman" w:hAnsi="Times New Roman" w:cs="Times New Roman"/>
          <w:sz w:val="24"/>
          <w:szCs w:val="24"/>
        </w:rPr>
        <w:t>1) сертификата о прохождении тестирования на знание законодательства с</w:t>
      </w:r>
      <w:r w:rsidRPr="00B72072">
        <w:rPr>
          <w:rFonts w:ascii="Times New Roman" w:hAnsi="Times New Roman" w:cs="Times New Roman"/>
          <w:sz w:val="24"/>
          <w:szCs w:val="24"/>
          <w:lang w:val="kk-KZ"/>
        </w:rPr>
        <w:t xml:space="preserve"> </w:t>
      </w:r>
      <w:r w:rsidRPr="00B72072">
        <w:rPr>
          <w:rFonts w:ascii="Times New Roman" w:hAnsi="Times New Roman" w:cs="Times New Roman"/>
          <w:sz w:val="24"/>
          <w:szCs w:val="24"/>
        </w:rPr>
        <w:t>результатами не ниже пороговых значений по программе тестирования для</w:t>
      </w:r>
      <w:r w:rsidRPr="00B72072">
        <w:rPr>
          <w:rFonts w:ascii="Times New Roman" w:hAnsi="Times New Roman" w:cs="Times New Roman"/>
          <w:sz w:val="24"/>
          <w:szCs w:val="24"/>
          <w:lang w:val="kk-KZ"/>
        </w:rPr>
        <w:t xml:space="preserve"> </w:t>
      </w:r>
      <w:r w:rsidRPr="00B72072">
        <w:rPr>
          <w:rFonts w:ascii="Times New Roman" w:hAnsi="Times New Roman" w:cs="Times New Roman"/>
          <w:sz w:val="24"/>
          <w:szCs w:val="24"/>
        </w:rPr>
        <w:t>категории объявленной должности, действительного на момент подачи</w:t>
      </w:r>
      <w:r w:rsidRPr="00B72072">
        <w:rPr>
          <w:rFonts w:ascii="Times New Roman" w:hAnsi="Times New Roman" w:cs="Times New Roman"/>
          <w:sz w:val="24"/>
          <w:szCs w:val="24"/>
          <w:lang w:val="kk-KZ"/>
        </w:rPr>
        <w:t xml:space="preserve"> </w:t>
      </w:r>
      <w:r w:rsidRPr="00B72072">
        <w:rPr>
          <w:rFonts w:ascii="Times New Roman" w:hAnsi="Times New Roman" w:cs="Times New Roman"/>
          <w:sz w:val="24"/>
          <w:szCs w:val="24"/>
        </w:rPr>
        <w:t>документов;</w:t>
      </w:r>
    </w:p>
    <w:p w:rsidR="00B72072" w:rsidRPr="00B72072" w:rsidRDefault="00B72072" w:rsidP="00B72072">
      <w:pPr>
        <w:autoSpaceDE w:val="0"/>
        <w:autoSpaceDN w:val="0"/>
        <w:adjustRightInd w:val="0"/>
        <w:spacing w:after="0"/>
        <w:ind w:firstLine="709"/>
        <w:jc w:val="both"/>
        <w:rPr>
          <w:rFonts w:ascii="Times New Roman" w:hAnsi="Times New Roman" w:cs="Times New Roman"/>
          <w:color w:val="000000"/>
          <w:sz w:val="24"/>
          <w:szCs w:val="24"/>
          <w:lang w:val="kk-KZ"/>
        </w:rPr>
      </w:pPr>
      <w:r w:rsidRPr="00B72072">
        <w:rPr>
          <w:rFonts w:ascii="Times New Roman" w:hAnsi="Times New Roman" w:cs="Times New Roman"/>
          <w:sz w:val="24"/>
          <w:szCs w:val="24"/>
        </w:rPr>
        <w:t>2) заключения о прохождении оценки личных качеств в уполномоченном</w:t>
      </w:r>
      <w:r w:rsidRPr="00B72072">
        <w:rPr>
          <w:rFonts w:ascii="Times New Roman" w:hAnsi="Times New Roman" w:cs="Times New Roman"/>
          <w:sz w:val="24"/>
          <w:szCs w:val="24"/>
          <w:lang w:val="kk-KZ"/>
        </w:rPr>
        <w:t xml:space="preserve"> </w:t>
      </w:r>
      <w:r w:rsidRPr="00B72072">
        <w:rPr>
          <w:rFonts w:ascii="Times New Roman" w:hAnsi="Times New Roman" w:cs="Times New Roman"/>
          <w:sz w:val="24"/>
          <w:szCs w:val="24"/>
        </w:rPr>
        <w:t>органе с результатами не ниже пороговых значений, действительного на момент</w:t>
      </w:r>
      <w:r w:rsidRPr="00B72072">
        <w:rPr>
          <w:rFonts w:ascii="Times New Roman" w:hAnsi="Times New Roman" w:cs="Times New Roman"/>
          <w:sz w:val="24"/>
          <w:szCs w:val="24"/>
          <w:lang w:val="kk-KZ"/>
        </w:rPr>
        <w:t xml:space="preserve"> </w:t>
      </w:r>
      <w:r w:rsidRPr="00B72072">
        <w:rPr>
          <w:rFonts w:ascii="Times New Roman" w:hAnsi="Times New Roman" w:cs="Times New Roman"/>
          <w:sz w:val="24"/>
          <w:szCs w:val="24"/>
        </w:rPr>
        <w:t>подачи документов для участия в конкурсе.</w:t>
      </w:r>
    </w:p>
    <w:p w:rsidR="00B72072" w:rsidRPr="00B72072" w:rsidRDefault="00B72072" w:rsidP="00B72072">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B72072">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72072" w:rsidRPr="00B72072" w:rsidRDefault="00B72072" w:rsidP="00B72072">
      <w:pPr>
        <w:spacing w:after="0"/>
        <w:ind w:firstLine="709"/>
        <w:jc w:val="both"/>
        <w:rPr>
          <w:rFonts w:ascii="Times New Roman" w:hAnsi="Times New Roman" w:cs="Times New Roman"/>
          <w:color w:val="000000"/>
          <w:sz w:val="24"/>
          <w:szCs w:val="24"/>
          <w:shd w:val="clear" w:color="auto" w:fill="FFFFFF"/>
          <w:lang w:val="kk-KZ"/>
        </w:rPr>
      </w:pPr>
      <w:r w:rsidRPr="00B72072">
        <w:rPr>
          <w:rFonts w:ascii="Times New Roman" w:hAnsi="Times New Roman" w:cs="Times New Roman"/>
          <w:sz w:val="24"/>
          <w:szCs w:val="24"/>
          <w:shd w:val="clear" w:color="auto" w:fill="FFFFFF"/>
          <w:lang w:val="kk-KZ"/>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B72072">
        <w:rPr>
          <w:rFonts w:ascii="Times New Roman" w:hAnsi="Times New Roman" w:cs="Times New Roman"/>
          <w:sz w:val="24"/>
          <w:szCs w:val="24"/>
          <w:shd w:val="clear" w:color="auto" w:fill="FFFFFF"/>
          <w:lang w:val="kk-KZ"/>
        </w:rPr>
        <w:lastRenderedPageBreak/>
        <w:t>рекомендации, научные публикации, иные сведения, характеризующие их профессиональную деятельность, квалификацию).</w:t>
      </w:r>
    </w:p>
    <w:p w:rsidR="00C76298" w:rsidRPr="00B72072" w:rsidRDefault="00C76298" w:rsidP="00553A8E">
      <w:pPr>
        <w:spacing w:after="0" w:line="240" w:lineRule="auto"/>
        <w:jc w:val="both"/>
        <w:rPr>
          <w:rFonts w:ascii="Times New Roman" w:eastAsia="Times New Roman" w:hAnsi="Times New Roman" w:cs="Times New Roman"/>
          <w:spacing w:val="1"/>
          <w:sz w:val="24"/>
          <w:szCs w:val="24"/>
          <w:lang w:val="kk-KZ" w:eastAsia="en-US"/>
        </w:rPr>
      </w:pPr>
    </w:p>
    <w:p w:rsidR="00A35052" w:rsidRPr="00E71A96" w:rsidRDefault="00A35052" w:rsidP="00A35052">
      <w:pPr>
        <w:pStyle w:val="a6"/>
        <w:spacing w:before="0" w:beforeAutospacing="0" w:after="0" w:afterAutospacing="0"/>
        <w:ind w:firstLine="708"/>
        <w:jc w:val="both"/>
        <w:rPr>
          <w:b/>
        </w:rPr>
      </w:pPr>
      <w:r>
        <w:t xml:space="preserve">В случаях, предусмотренных в части второй </w:t>
      </w:r>
      <w:hyperlink r:id="rId10" w:anchor="z124" w:history="1">
        <w:r>
          <w:rPr>
            <w:rStyle w:val="a5"/>
          </w:rPr>
          <w:t>пункта 62</w:t>
        </w:r>
      </w:hyperlink>
      <w:r>
        <w:t xml:space="preserve"> </w:t>
      </w:r>
      <w:r w:rsidRPr="005604C9">
        <w:t xml:space="preserve">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r>
        <w:t xml:space="preserve">, для участия </w:t>
      </w:r>
      <w:r w:rsidRPr="00E71A96">
        <w:rPr>
          <w:b/>
        </w:rPr>
        <w:t>в общем конкурсе государственным служащим и лиц</w:t>
      </w:r>
      <w:r>
        <w:rPr>
          <w:b/>
          <w:lang w:val="kk-KZ"/>
        </w:rPr>
        <w:t>а</w:t>
      </w:r>
      <w:r w:rsidRPr="00E71A96">
        <w:rPr>
          <w:b/>
        </w:rPr>
        <w:t xml:space="preserve">м, указанным в части первой </w:t>
      </w:r>
      <w:hyperlink r:id="rId11" w:anchor="z157" w:history="1">
        <w:r w:rsidRPr="00E71A96">
          <w:rPr>
            <w:rStyle w:val="a5"/>
            <w:b/>
          </w:rPr>
          <w:t>пункта 5</w:t>
        </w:r>
      </w:hyperlink>
      <w:r w:rsidRPr="00E71A96">
        <w:rPr>
          <w:b/>
        </w:rPr>
        <w:t xml:space="preserve"> статьи 29 Закона, предоставляются следующие документы:</w:t>
      </w:r>
    </w:p>
    <w:p w:rsidR="00A35052" w:rsidRDefault="00A35052" w:rsidP="00A35052">
      <w:pPr>
        <w:pStyle w:val="a6"/>
        <w:spacing w:before="0" w:beforeAutospacing="0" w:after="0" w:afterAutospacing="0"/>
        <w:jc w:val="both"/>
      </w:pPr>
      <w:r>
        <w:t>      1) заявление по форме, согласно Правилам;</w:t>
      </w:r>
    </w:p>
    <w:p w:rsidR="00A35052" w:rsidRDefault="00A35052" w:rsidP="00A35052">
      <w:pPr>
        <w:pStyle w:val="a6"/>
        <w:spacing w:before="0" w:beforeAutospacing="0" w:after="0" w:afterAutospacing="0"/>
        <w:jc w:val="both"/>
      </w:pPr>
      <w:r>
        <w:t>      2) послужной список, заверенный соответствующей службой управления персоналом не более чем за один месяц до дня представления документов;</w:t>
      </w:r>
    </w:p>
    <w:p w:rsidR="00A35052" w:rsidRDefault="00A35052" w:rsidP="00A35052">
      <w:pPr>
        <w:pStyle w:val="a6"/>
        <w:spacing w:before="0" w:beforeAutospacing="0" w:after="0" w:afterAutospacing="0"/>
      </w:pPr>
      <w:r>
        <w:t>      3) копия документа, удостоверяющего личность, гражданина Республики Казахстан.</w:t>
      </w:r>
    </w:p>
    <w:p w:rsidR="00A35052" w:rsidRDefault="00A35052" w:rsidP="00A35052">
      <w:pPr>
        <w:pStyle w:val="a8"/>
        <w:tabs>
          <w:tab w:val="left" w:pos="720"/>
        </w:tabs>
        <w:spacing w:after="0" w:line="240" w:lineRule="auto"/>
        <w:ind w:left="0"/>
        <w:jc w:val="both"/>
        <w:rPr>
          <w:rFonts w:ascii="Times New Roman" w:hAnsi="Times New Roman"/>
          <w:sz w:val="24"/>
          <w:szCs w:val="24"/>
          <w:lang w:val="ru-RU"/>
        </w:rPr>
      </w:pPr>
    </w:p>
    <w:p w:rsidR="00A35052" w:rsidRDefault="00A35052" w:rsidP="00553A8E">
      <w:pPr>
        <w:spacing w:after="0" w:line="240" w:lineRule="auto"/>
        <w:jc w:val="both"/>
        <w:rPr>
          <w:rFonts w:ascii="Times New Roman" w:eastAsia="Times New Roman" w:hAnsi="Times New Roman" w:cs="Times New Roman"/>
          <w:spacing w:val="1"/>
          <w:sz w:val="24"/>
          <w:szCs w:val="24"/>
          <w:lang w:eastAsia="en-US"/>
        </w:rPr>
      </w:pPr>
    </w:p>
    <w:p w:rsidR="00A35052" w:rsidRDefault="00A35052" w:rsidP="00553A8E">
      <w:pPr>
        <w:spacing w:after="0" w:line="240" w:lineRule="auto"/>
        <w:jc w:val="both"/>
        <w:rPr>
          <w:rFonts w:ascii="Times New Roman" w:eastAsia="Times New Roman" w:hAnsi="Times New Roman" w:cs="Times New Roman"/>
          <w:spacing w:val="1"/>
          <w:sz w:val="24"/>
          <w:szCs w:val="24"/>
          <w:lang w:eastAsia="en-US"/>
        </w:rPr>
      </w:pPr>
    </w:p>
    <w:p w:rsidR="00A35052" w:rsidRPr="00C76298" w:rsidRDefault="00A35052" w:rsidP="00553A8E">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553A8E">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0829BA">
        <w:rPr>
          <w:rFonts w:ascii="Times New Roman" w:eastAsia="Times New Roman" w:hAnsi="Times New Roman" w:cs="Times New Roman"/>
          <w:b/>
          <w:bCs/>
          <w:iCs/>
          <w:sz w:val="24"/>
          <w:szCs w:val="24"/>
          <w:u w:val="single"/>
          <w:lang w:val="kk-KZ" w:eastAsia="en-US"/>
        </w:rPr>
        <w:t>Курчумскому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286002">
        <w:rPr>
          <w:rFonts w:ascii="Times New Roman" w:eastAsia="Consolas" w:hAnsi="Times New Roman" w:cs="Times New Roman"/>
          <w:color w:val="000000"/>
          <w:sz w:val="24"/>
          <w:szCs w:val="24"/>
          <w:lang w:val="kk-KZ" w:eastAsia="en-US"/>
        </w:rPr>
        <w:t>час</w:t>
      </w:r>
      <w:r w:rsidRPr="00C76298">
        <w:rPr>
          <w:rFonts w:ascii="Times New Roman" w:eastAsia="Consolas" w:hAnsi="Times New Roman" w:cs="Times New Roman"/>
          <w:color w:val="000000"/>
          <w:sz w:val="24"/>
          <w:szCs w:val="24"/>
          <w:lang w:eastAsia="en-US"/>
        </w:rPr>
        <w:t xml:space="preserve">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12"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004D6246">
        <w:rPr>
          <w:rFonts w:ascii="Times New Roman" w:eastAsia="Times New Roman" w:hAnsi="Times New Roman" w:cs="Times New Roman"/>
          <w:b/>
          <w:sz w:val="24"/>
          <w:szCs w:val="24"/>
          <w:lang w:eastAsia="en-US"/>
        </w:rPr>
        <w:t xml:space="preserve">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w:t>
      </w:r>
      <w:r w:rsidRPr="00C76298">
        <w:rPr>
          <w:rFonts w:ascii="Times New Roman" w:eastAsia="Times New Roman" w:hAnsi="Times New Roman" w:cs="Times New Roman"/>
          <w:sz w:val="24"/>
          <w:szCs w:val="24"/>
          <w:lang w:eastAsia="en-US"/>
        </w:rPr>
        <w:lastRenderedPageBreak/>
        <w:t>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3"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3"/>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lastRenderedPageBreak/>
        <w:t>«____»_______________ 20__ г.</w:t>
      </w:r>
      <w:bookmarkStart w:id="4" w:name="z147"/>
    </w:p>
    <w:bookmarkEnd w:id="4"/>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9"/>
        <w:gridCol w:w="1965"/>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lastRenderedPageBreak/>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553A8E">
      <w:pPr>
        <w:widowControl w:val="0"/>
        <w:spacing w:after="0" w:line="240" w:lineRule="auto"/>
        <w:ind w:left="4678"/>
        <w:contextualSpacing/>
        <w:jc w:val="center"/>
        <w:rPr>
          <w:rFonts w:ascii="Times New Roman" w:eastAsia="Times New Roman" w:hAnsi="Times New Roman" w:cs="Times New Roman"/>
          <w:bCs/>
          <w:i/>
          <w:iCs/>
          <w:color w:val="000000"/>
        </w:rPr>
      </w:pPr>
    </w:p>
    <w:sectPr w:rsidR="00C76298" w:rsidRPr="00C76298" w:rsidSect="007A259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7"/>
    <w:rsid w:val="00014330"/>
    <w:rsid w:val="000829BA"/>
    <w:rsid w:val="00091C1F"/>
    <w:rsid w:val="000A5FA2"/>
    <w:rsid w:val="00186CD3"/>
    <w:rsid w:val="00250C93"/>
    <w:rsid w:val="00286002"/>
    <w:rsid w:val="002A2D42"/>
    <w:rsid w:val="003A6BCA"/>
    <w:rsid w:val="003C2FC3"/>
    <w:rsid w:val="003D5F6B"/>
    <w:rsid w:val="004D6246"/>
    <w:rsid w:val="004F4CF5"/>
    <w:rsid w:val="0050423B"/>
    <w:rsid w:val="005119E4"/>
    <w:rsid w:val="005376DC"/>
    <w:rsid w:val="00553A8E"/>
    <w:rsid w:val="005A7A1F"/>
    <w:rsid w:val="00600D94"/>
    <w:rsid w:val="00603CC3"/>
    <w:rsid w:val="0064665B"/>
    <w:rsid w:val="00647E2F"/>
    <w:rsid w:val="0067116A"/>
    <w:rsid w:val="006F1DE0"/>
    <w:rsid w:val="007A2599"/>
    <w:rsid w:val="007C06D8"/>
    <w:rsid w:val="00805B78"/>
    <w:rsid w:val="008320C3"/>
    <w:rsid w:val="00873956"/>
    <w:rsid w:val="008C3FEF"/>
    <w:rsid w:val="008E0BDC"/>
    <w:rsid w:val="00977CF6"/>
    <w:rsid w:val="009F58F3"/>
    <w:rsid w:val="00A34250"/>
    <w:rsid w:val="00A35052"/>
    <w:rsid w:val="00A5766C"/>
    <w:rsid w:val="00AA3980"/>
    <w:rsid w:val="00AE358D"/>
    <w:rsid w:val="00B53688"/>
    <w:rsid w:val="00B6211E"/>
    <w:rsid w:val="00B72072"/>
    <w:rsid w:val="00B93291"/>
    <w:rsid w:val="00B93666"/>
    <w:rsid w:val="00BB1590"/>
    <w:rsid w:val="00BF61D6"/>
    <w:rsid w:val="00C55A15"/>
    <w:rsid w:val="00C5629B"/>
    <w:rsid w:val="00C75836"/>
    <w:rsid w:val="00C76298"/>
    <w:rsid w:val="00CA6705"/>
    <w:rsid w:val="00CC5017"/>
    <w:rsid w:val="00CE5FA9"/>
    <w:rsid w:val="00DB6CB5"/>
    <w:rsid w:val="00DC28B8"/>
    <w:rsid w:val="00DE7B18"/>
    <w:rsid w:val="00E17626"/>
    <w:rsid w:val="00E17972"/>
    <w:rsid w:val="00E56AAC"/>
    <w:rsid w:val="00E60CCF"/>
    <w:rsid w:val="00EA563E"/>
    <w:rsid w:val="00F603BC"/>
    <w:rsid w:val="00F8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 w:type="paragraph" w:customStyle="1" w:styleId="a9">
    <w:name w:val="Готовый"/>
    <w:basedOn w:val="a"/>
    <w:rsid w:val="00553A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 w:type="paragraph" w:customStyle="1" w:styleId="a9">
    <w:name w:val="Готовый"/>
    <w:basedOn w:val="a"/>
    <w:rsid w:val="00553A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83115">
      <w:bodyDiv w:val="1"/>
      <w:marLeft w:val="0"/>
      <w:marRight w:val="0"/>
      <w:marTop w:val="0"/>
      <w:marBottom w:val="0"/>
      <w:divBdr>
        <w:top w:val="none" w:sz="0" w:space="0" w:color="auto"/>
        <w:left w:val="none" w:sz="0" w:space="0" w:color="auto"/>
        <w:bottom w:val="none" w:sz="0" w:space="0" w:color="auto"/>
        <w:right w:val="none" w:sz="0" w:space="0" w:color="auto"/>
      </w:divBdr>
    </w:div>
    <w:div w:id="16631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263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dr_1806@taxeast.mgd.kz" TargetMode="External"/><Relationship Id="rId12" Type="http://schemas.openxmlformats.org/officeDocument/2006/relationships/hyperlink" Target="mailto:kadr_1806@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11" Type="http://schemas.openxmlformats.org/officeDocument/2006/relationships/hyperlink" Target="http://10.61.43.123/rus/docs/Z1500000416" TargetMode="External"/><Relationship Id="rId5" Type="http://schemas.openxmlformats.org/officeDocument/2006/relationships/webSettings" Target="webSettings.xml"/><Relationship Id="rId10"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http://adilet.kz/rus/docs/V15000103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3227</Words>
  <Characters>18399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Кымбат Даулетхановна Капакова</cp:lastModifiedBy>
  <cp:revision>6</cp:revision>
  <cp:lastPrinted>2017-04-17T06:26:00Z</cp:lastPrinted>
  <dcterms:created xsi:type="dcterms:W3CDTF">2019-10-22T04:29:00Z</dcterms:created>
  <dcterms:modified xsi:type="dcterms:W3CDTF">2019-10-28T13:21:00Z</dcterms:modified>
</cp:coreProperties>
</file>