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048F0" w:rsidTr="005048F0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5048F0" w:rsidRDefault="005048F0" w:rsidP="00383A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C0000"/>
                <w:sz w:val="24"/>
                <w:szCs w:val="28"/>
                <w:lang w:val="kk-KZ"/>
              </w:rPr>
              <w:t>№ исх: МКД-11-2/92   от: 06.01.2020</w:t>
            </w:r>
          </w:p>
          <w:p w:rsidR="005048F0" w:rsidRPr="005048F0" w:rsidRDefault="005048F0" w:rsidP="00383A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C0000"/>
                <w:sz w:val="24"/>
                <w:szCs w:val="28"/>
                <w:lang w:val="kk-KZ"/>
              </w:rPr>
              <w:t>№ вх: МКД-11-2/92   от: 06.01.2020</w:t>
            </w:r>
          </w:p>
        </w:tc>
      </w:tr>
    </w:tbl>
    <w:p w:rsidR="00383A93" w:rsidRDefault="00383A93" w:rsidP="00383A9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1A5B63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1A5B63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383A93" w:rsidRDefault="00383A93" w:rsidP="00383A93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83A93" w:rsidRDefault="00383A93" w:rsidP="00383A93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83A93" w:rsidRDefault="00383A93" w:rsidP="00383A93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AD17A3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eastAsia="SimSun" w:hAnsi="Times New Roman"/>
          <w:kern w:val="1"/>
          <w:sz w:val="28"/>
          <w:szCs w:val="28"/>
          <w:lang w:val="kk-KZ" w:eastAsia="zh-CN" w:bidi="hi-IN"/>
        </w:rPr>
        <w:t>ЛениногорскПромСтрой</w:t>
      </w:r>
      <w:r w:rsidRPr="00AD17A3">
        <w:rPr>
          <w:rFonts w:ascii="Times New Roman" w:hAnsi="Times New Roman"/>
          <w:sz w:val="28"/>
          <w:szCs w:val="28"/>
          <w:lang w:val="kk-KZ"/>
        </w:rPr>
        <w:t xml:space="preserve">» ЖШC БСН </w:t>
      </w:r>
      <w:r w:rsidRPr="00383A93">
        <w:rPr>
          <w:rFonts w:ascii="Times New Roman" w:eastAsia="SimSun" w:hAnsi="Times New Roman"/>
          <w:kern w:val="1"/>
          <w:sz w:val="28"/>
          <w:szCs w:val="28"/>
          <w:lang w:val="kk-KZ" w:eastAsia="zh-CN" w:bidi="hi-IN"/>
        </w:rPr>
        <w:t xml:space="preserve">100340019428 </w:t>
      </w:r>
      <w:r>
        <w:rPr>
          <w:rFonts w:ascii="Times New Roman" w:hAnsi="Times New Roman"/>
          <w:sz w:val="28"/>
          <w:szCs w:val="28"/>
          <w:lang w:val="kk-KZ"/>
        </w:rPr>
        <w:t xml:space="preserve">Өскемен қаласы, </w:t>
      </w:r>
      <w:r w:rsidRPr="00143B82">
        <w:rPr>
          <w:rFonts w:ascii="Times New Roman" w:eastAsia="SimSun" w:hAnsi="Times New Roman"/>
          <w:kern w:val="1"/>
          <w:sz w:val="28"/>
          <w:szCs w:val="28"/>
          <w:lang w:val="kk-KZ" w:eastAsia="zh-CN" w:bidi="hi-IN"/>
        </w:rPr>
        <w:t>Серикбаева, 37-</w:t>
      </w:r>
      <w:r w:rsidRPr="00AD17A3">
        <w:rPr>
          <w:rFonts w:ascii="Times New Roman" w:hAnsi="Times New Roman"/>
          <w:sz w:val="28"/>
          <w:szCs w:val="28"/>
          <w:lang w:val="kk-KZ"/>
        </w:rPr>
        <w:t xml:space="preserve">үй, </w:t>
      </w:r>
      <w:r>
        <w:rPr>
          <w:rFonts w:ascii="Times New Roman" w:eastAsia="SimSun" w:hAnsi="Times New Roman"/>
          <w:kern w:val="1"/>
          <w:sz w:val="28"/>
          <w:szCs w:val="28"/>
          <w:lang w:val="kk-KZ" w:eastAsia="zh-CN" w:bidi="hi-IN"/>
        </w:rPr>
        <w:t>111</w:t>
      </w:r>
      <w:r>
        <w:rPr>
          <w:rFonts w:ascii="Times New Roman" w:hAnsi="Times New Roman"/>
          <w:sz w:val="28"/>
          <w:szCs w:val="28"/>
          <w:lang w:val="kk-KZ"/>
        </w:rPr>
        <w:t>, мекен-жайы бойынша орналасқан банкроттық</w:t>
      </w:r>
      <w:r w:rsidRPr="00F11ED1">
        <w:rPr>
          <w:rFonts w:ascii="Times New Roman" w:hAnsi="Times New Roman"/>
          <w:sz w:val="28"/>
          <w:szCs w:val="28"/>
          <w:lang w:val="kk-KZ"/>
        </w:rPr>
        <w:t xml:space="preserve"> басқарушысы</w:t>
      </w:r>
      <w:r w:rsidRPr="00AD17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11ED1">
        <w:rPr>
          <w:rFonts w:ascii="Times New Roman" w:hAnsi="Times New Roman"/>
          <w:sz w:val="28"/>
          <w:szCs w:val="28"/>
          <w:lang w:val="kk-KZ"/>
        </w:rPr>
        <w:t>борышкерді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F11ED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мүлкін бағалау бойынша қызметті сатып алу жөніндегі конкурсты жариялайды.</w:t>
      </w:r>
    </w:p>
    <w:p w:rsidR="00383A93" w:rsidRPr="00143B82" w:rsidRDefault="00383A93" w:rsidP="00383A9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val="kk-KZ" w:eastAsia="zh-CN" w:bidi="hi-IN"/>
        </w:rPr>
      </w:pPr>
      <w:r w:rsidRPr="00143B82">
        <w:rPr>
          <w:rFonts w:ascii="Times New Roman" w:eastAsia="SimSun" w:hAnsi="Times New Roman"/>
          <w:kern w:val="1"/>
          <w:sz w:val="28"/>
          <w:szCs w:val="28"/>
          <w:lang w:val="kk-KZ" w:eastAsia="zh-CN" w:bidi="hi-IN"/>
        </w:rPr>
        <w:t>Борышкер</w:t>
      </w:r>
      <w:r>
        <w:rPr>
          <w:rFonts w:ascii="Times New Roman" w:eastAsia="SimSun" w:hAnsi="Times New Roman"/>
          <w:kern w:val="1"/>
          <w:sz w:val="28"/>
          <w:szCs w:val="28"/>
          <w:lang w:val="kk-KZ" w:eastAsia="zh-CN" w:bidi="hi-IN"/>
        </w:rPr>
        <w:t xml:space="preserve">дің мүлкіне: </w:t>
      </w:r>
      <w:r w:rsidRPr="00383A93">
        <w:rPr>
          <w:rFonts w:ascii="Times New Roman" w:eastAsia="SimSun" w:hAnsi="Times New Roman"/>
          <w:kern w:val="1"/>
          <w:sz w:val="28"/>
          <w:szCs w:val="28"/>
          <w:lang w:val="kk-KZ" w:eastAsia="zh-CN" w:bidi="hi-IN"/>
        </w:rPr>
        <w:t>авто</w:t>
      </w:r>
      <w:r>
        <w:rPr>
          <w:rFonts w:ascii="Times New Roman" w:eastAsia="SimSun" w:hAnsi="Times New Roman"/>
          <w:kern w:val="1"/>
          <w:sz w:val="28"/>
          <w:szCs w:val="28"/>
          <w:lang w:val="kk-KZ" w:eastAsia="zh-CN" w:bidi="hi-IN"/>
        </w:rPr>
        <w:t>көлік</w:t>
      </w:r>
      <w:r w:rsidRPr="00383A93">
        <w:rPr>
          <w:rFonts w:ascii="Times New Roman" w:eastAsia="SimSun" w:hAnsi="Times New Roman"/>
          <w:kern w:val="1"/>
          <w:sz w:val="28"/>
          <w:szCs w:val="28"/>
          <w:lang w:val="kk-KZ" w:eastAsia="zh-CN" w:bidi="hi-IN"/>
        </w:rPr>
        <w:t xml:space="preserve"> МАЗ 509а, 1989 г.в., с гос№ F210АО</w:t>
      </w:r>
      <w:r>
        <w:rPr>
          <w:rFonts w:ascii="Times New Roman" w:eastAsia="SimSun" w:hAnsi="Times New Roman"/>
          <w:kern w:val="1"/>
          <w:sz w:val="28"/>
          <w:szCs w:val="28"/>
          <w:lang w:val="kk-KZ" w:eastAsia="zh-CN" w:bidi="hi-IN"/>
        </w:rPr>
        <w:t xml:space="preserve"> кіреді, техникаляқ жағдайы нашар.</w:t>
      </w:r>
    </w:p>
    <w:p w:rsidR="00383A93" w:rsidRPr="00143B82" w:rsidRDefault="00383A93" w:rsidP="00383A93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83A93" w:rsidRPr="00AD17A3" w:rsidRDefault="00383A93" w:rsidP="00383A93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AD17A3">
        <w:rPr>
          <w:rFonts w:ascii="Times New Roman" w:hAnsi="Times New Roman"/>
          <w:sz w:val="28"/>
          <w:szCs w:val="28"/>
          <w:lang w:val="kk-KZ"/>
        </w:rPr>
        <w:t>Конкурсқа қатысу үшін өтінімдер осы хабарлама жарияланған</w:t>
      </w:r>
      <w:r w:rsidRPr="00AD17A3">
        <w:rPr>
          <w:rFonts w:ascii="Times New Roman" w:hAnsi="Times New Roman"/>
          <w:sz w:val="28"/>
          <w:szCs w:val="28"/>
          <w:lang w:val="kk-KZ"/>
        </w:rPr>
        <w:br/>
        <w:t xml:space="preserve">күннен бастап он жұмыс күні ішінде Өскемен қаласы, </w:t>
      </w:r>
      <w:r w:rsidRPr="00143B82">
        <w:rPr>
          <w:rFonts w:ascii="Times New Roman" w:eastAsia="SimSun" w:hAnsi="Times New Roman"/>
          <w:kern w:val="1"/>
          <w:sz w:val="28"/>
          <w:szCs w:val="28"/>
          <w:lang w:val="kk-KZ" w:eastAsia="zh-CN" w:bidi="hi-IN"/>
        </w:rPr>
        <w:t>Серикбаева, 37-</w:t>
      </w:r>
      <w:r w:rsidRPr="00AD17A3">
        <w:rPr>
          <w:rFonts w:ascii="Times New Roman" w:hAnsi="Times New Roman"/>
          <w:sz w:val="28"/>
          <w:szCs w:val="28"/>
          <w:lang w:val="kk-KZ"/>
        </w:rPr>
        <w:t xml:space="preserve">үй, </w:t>
      </w:r>
      <w:r w:rsidRPr="00143B82">
        <w:rPr>
          <w:rFonts w:ascii="Times New Roman" w:eastAsia="SimSun" w:hAnsi="Times New Roman"/>
          <w:kern w:val="1"/>
          <w:sz w:val="28"/>
          <w:szCs w:val="28"/>
          <w:lang w:val="kk-KZ" w:eastAsia="zh-CN" w:bidi="hi-IN"/>
        </w:rPr>
        <w:t>303</w:t>
      </w:r>
      <w:r>
        <w:rPr>
          <w:rFonts w:ascii="Times New Roman" w:eastAsia="SimSun" w:hAnsi="Times New Roman"/>
          <w:kern w:val="1"/>
          <w:sz w:val="28"/>
          <w:szCs w:val="28"/>
          <w:lang w:val="kk-KZ" w:eastAsia="zh-CN" w:bidi="hi-IN"/>
        </w:rPr>
        <w:t xml:space="preserve">. 3 қатар. </w:t>
      </w:r>
      <w:r w:rsidRPr="00AD17A3">
        <w:rPr>
          <w:rFonts w:ascii="Times New Roman" w:hAnsi="Times New Roman"/>
          <w:sz w:val="28"/>
          <w:szCs w:val="28"/>
          <w:lang w:val="kk-KZ"/>
        </w:rPr>
        <w:t xml:space="preserve">тел. </w:t>
      </w:r>
      <w:r w:rsidRPr="00143B82">
        <w:rPr>
          <w:rFonts w:ascii="Times New Roman" w:eastAsia="SimSun" w:hAnsi="Times New Roman"/>
          <w:kern w:val="1"/>
          <w:sz w:val="28"/>
          <w:szCs w:val="28"/>
          <w:lang w:val="kk-KZ" w:eastAsia="zh-CN" w:bidi="hi-IN"/>
        </w:rPr>
        <w:t>8-705-650-92-70, 711-383</w:t>
      </w:r>
      <w:r>
        <w:rPr>
          <w:rFonts w:ascii="Times New Roman" w:eastAsia="SimSun" w:hAnsi="Times New Roman"/>
          <w:kern w:val="1"/>
          <w:sz w:val="28"/>
          <w:szCs w:val="28"/>
          <w:lang w:val="kk-KZ" w:eastAsia="zh-CN" w:bidi="hi-IN"/>
        </w:rPr>
        <w:t xml:space="preserve"> </w:t>
      </w:r>
      <w:r w:rsidRPr="00AD17A3">
        <w:rPr>
          <w:rFonts w:ascii="Times New Roman" w:hAnsi="Times New Roman"/>
          <w:sz w:val="28"/>
          <w:szCs w:val="28"/>
          <w:lang w:val="kk-KZ"/>
        </w:rPr>
        <w:t xml:space="preserve">мекенжайы бойынша </w:t>
      </w:r>
      <w:r>
        <w:rPr>
          <w:rFonts w:ascii="Times New Roman" w:hAnsi="Times New Roman"/>
          <w:sz w:val="28"/>
          <w:szCs w:val="28"/>
          <w:lang w:val="kk-KZ"/>
        </w:rPr>
        <w:t>8</w:t>
      </w:r>
      <w:r w:rsidRPr="00AD17A3">
        <w:rPr>
          <w:rFonts w:ascii="Times New Roman" w:hAnsi="Times New Roman"/>
          <w:sz w:val="28"/>
          <w:szCs w:val="28"/>
          <w:lang w:val="kk-KZ"/>
        </w:rPr>
        <w:t>.00 бастап  1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AD17A3">
        <w:rPr>
          <w:rFonts w:ascii="Times New Roman" w:hAnsi="Times New Roman"/>
          <w:sz w:val="28"/>
          <w:szCs w:val="28"/>
          <w:lang w:val="kk-KZ"/>
        </w:rPr>
        <w:t xml:space="preserve">.00  дейін қабылданады, түскі үзіліс 13.00 бастап 14.00 дейін. </w:t>
      </w:r>
    </w:p>
    <w:p w:rsidR="00383A93" w:rsidRPr="00AD17A3" w:rsidRDefault="00383A93" w:rsidP="00383A93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AD17A3">
        <w:rPr>
          <w:rFonts w:ascii="Times New Roman" w:hAnsi="Times New Roman"/>
          <w:sz w:val="28"/>
          <w:szCs w:val="28"/>
          <w:lang w:val="kk-KZ"/>
        </w:rPr>
        <w:t>Конкурсты ұйымдастыру бойынша кінәрат-талаптар ШҚО бойынша мемлекеттік кірістер департаментін Өскемен қаласы, Пермитин көшесі, 27 үй, 1  қабат мекенжайы бойынша сағат 9.00-ден сағат 18.30-ге дейін қабылданады, түскі үзіліс 13.00 бастап 14.30 дейін.</w:t>
      </w:r>
    </w:p>
    <w:p w:rsidR="00383A93" w:rsidRDefault="00383A93" w:rsidP="00383A93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83A93" w:rsidRDefault="00383A93" w:rsidP="00383A93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83A93" w:rsidRDefault="00383A93" w:rsidP="00383A93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Банкроттық басқарушы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>К. А. Лещенко</w:t>
      </w:r>
    </w:p>
    <w:p w:rsidR="005048F0" w:rsidRDefault="005048F0" w:rsidP="00383A93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048F0" w:rsidRPr="005048F0" w:rsidRDefault="005048F0" w:rsidP="005048F0">
      <w:pPr>
        <w:pStyle w:val="a3"/>
        <w:rPr>
          <w:rFonts w:ascii="Times New Roman" w:hAnsi="Times New Roman"/>
          <w:color w:val="0C0000"/>
          <w:sz w:val="20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rFonts w:ascii="Times New Roman" w:hAnsi="Times New Roman"/>
          <w:b/>
          <w:color w:val="0C0000"/>
          <w:sz w:val="20"/>
          <w:szCs w:val="28"/>
          <w:lang w:val="kk-KZ"/>
        </w:rPr>
        <w:br/>
      </w:r>
      <w:r>
        <w:rPr>
          <w:rFonts w:ascii="Times New Roman" w:hAnsi="Times New Roman"/>
          <w:color w:val="0C0000"/>
          <w:sz w:val="20"/>
          <w:szCs w:val="28"/>
          <w:lang w:val="kk-KZ"/>
        </w:rPr>
        <w:t>06.01.2020 16:48:52: Альбергенов Б. Б. (Отдел реабилитации и банкротства) - - cогласовано без замечаний</w:t>
      </w:r>
      <w:r>
        <w:rPr>
          <w:rFonts w:ascii="Times New Roman" w:hAnsi="Times New Roman"/>
          <w:color w:val="0C0000"/>
          <w:sz w:val="20"/>
          <w:szCs w:val="28"/>
          <w:lang w:val="kk-KZ"/>
        </w:rPr>
        <w:br/>
        <w:t>06.01.2020 17:39:09: Сабиев Е. С. (Управление по работе с задолженностью) - - cогласовано без замечаний</w:t>
      </w:r>
      <w:r>
        <w:rPr>
          <w:rFonts w:ascii="Times New Roman" w:hAnsi="Times New Roman"/>
          <w:color w:val="0C0000"/>
          <w:sz w:val="20"/>
          <w:szCs w:val="28"/>
          <w:lang w:val="kk-KZ"/>
        </w:rPr>
        <w:br/>
      </w:r>
      <w:bookmarkStart w:id="0" w:name="_GoBack"/>
      <w:bookmarkEnd w:id="0"/>
    </w:p>
    <w:sectPr w:rsidR="005048F0" w:rsidRPr="005048F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5E2" w:rsidRDefault="001205E2" w:rsidP="005048F0">
      <w:pPr>
        <w:spacing w:after="0" w:line="240" w:lineRule="auto"/>
      </w:pPr>
      <w:r>
        <w:separator/>
      </w:r>
    </w:p>
  </w:endnote>
  <w:endnote w:type="continuationSeparator" w:id="0">
    <w:p w:rsidR="001205E2" w:rsidRDefault="001205E2" w:rsidP="0050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5E2" w:rsidRDefault="001205E2" w:rsidP="005048F0">
      <w:pPr>
        <w:spacing w:after="0" w:line="240" w:lineRule="auto"/>
      </w:pPr>
      <w:r>
        <w:separator/>
      </w:r>
    </w:p>
  </w:footnote>
  <w:footnote w:type="continuationSeparator" w:id="0">
    <w:p w:rsidR="001205E2" w:rsidRDefault="001205E2" w:rsidP="0050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F0" w:rsidRDefault="005048F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48F0" w:rsidRPr="005048F0" w:rsidRDefault="005048F0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08.01.2020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5048F0" w:rsidRPr="005048F0" w:rsidRDefault="005048F0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08.01.2020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93"/>
    <w:rsid w:val="000225D5"/>
    <w:rsid w:val="001205E2"/>
    <w:rsid w:val="00267757"/>
    <w:rsid w:val="002E1971"/>
    <w:rsid w:val="00383A93"/>
    <w:rsid w:val="0050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A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50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8F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0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8F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A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50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8F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0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8F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Жаннат Кумаровна Утешова</dc:creator>
  <cp:lastModifiedBy>Махамбет Ержанович Дюсембеков</cp:lastModifiedBy>
  <cp:revision>2</cp:revision>
  <dcterms:created xsi:type="dcterms:W3CDTF">2020-01-08T03:22:00Z</dcterms:created>
  <dcterms:modified xsi:type="dcterms:W3CDTF">2020-01-08T03:22:00Z</dcterms:modified>
</cp:coreProperties>
</file>