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517C9" w:rsidTr="00F517C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517C9" w:rsidRDefault="00F517C9" w:rsidP="006451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№ исх: МКД-11-2/12458   от: 31.07.2019</w:t>
            </w:r>
          </w:p>
          <w:p w:rsidR="00F517C9" w:rsidRPr="00F517C9" w:rsidRDefault="00F517C9" w:rsidP="006451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№ вх: МКД-11-2/12458   от: 31.07.2019</w:t>
            </w:r>
          </w:p>
        </w:tc>
      </w:tr>
    </w:tbl>
    <w:p w:rsidR="00645164" w:rsidRDefault="00645164" w:rsidP="006451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645164" w:rsidRPr="00EE2D4E" w:rsidRDefault="00645164" w:rsidP="0064516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45164" w:rsidRPr="008B66FA" w:rsidRDefault="00645164" w:rsidP="008B66FA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 w:rsidRPr="008B66FA">
        <w:rPr>
          <w:rStyle w:val="s0"/>
          <w:rFonts w:ascii="Times New Roman" w:hAnsi="Times New Roman"/>
          <w:sz w:val="28"/>
          <w:szCs w:val="28"/>
          <w:lang w:val="kk-KZ"/>
        </w:rPr>
        <w:t>«Восток-Росс-Комплект» ЖШС (БСН 020340000211),</w:t>
      </w:r>
      <w:r w:rsidRPr="008B66FA">
        <w:rPr>
          <w:rFonts w:ascii="Times New Roman" w:hAnsi="Times New Roman"/>
          <w:sz w:val="28"/>
          <w:szCs w:val="28"/>
          <w:lang w:val="kk-KZ"/>
        </w:rPr>
        <w:t xml:space="preserve"> Өскемен қаласы, Ауэзов данғылы, 14/1 үй</w:t>
      </w:r>
      <w:r w:rsidRPr="008B66FA">
        <w:rPr>
          <w:rStyle w:val="s0"/>
          <w:rFonts w:ascii="Times New Roman" w:hAnsi="Times New Roman"/>
          <w:sz w:val="28"/>
          <w:szCs w:val="28"/>
          <w:lang w:val="kk-KZ"/>
        </w:rPr>
        <w:t xml:space="preserve">) </w:t>
      </w:r>
      <w:r w:rsidRPr="008B66FA">
        <w:rPr>
          <w:rFonts w:ascii="Times New Roman" w:hAnsi="Times New Roman"/>
          <w:sz w:val="28"/>
          <w:szCs w:val="28"/>
          <w:lang w:val="kk-KZ"/>
        </w:rPr>
        <w:t xml:space="preserve">банкроттық басқарушысы  борышкердің мүлкін (активтерін) бағалау бойынша қызметті сатып алу жөніндегі конкурсты жариялайды. </w:t>
      </w:r>
    </w:p>
    <w:p w:rsidR="008B66FA" w:rsidRPr="008B66FA" w:rsidRDefault="008B66FA" w:rsidP="008B66F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B66FA">
        <w:rPr>
          <w:rFonts w:ascii="Times New Roman" w:hAnsi="Times New Roman"/>
          <w:sz w:val="28"/>
          <w:szCs w:val="28"/>
          <w:lang w:val="kk-KZ"/>
        </w:rPr>
        <w:t>жалпы ауданы 0,0651 га жер учаскесіндегі 0,0486 га өлшемнің үлесі, кадастр нөмірі 20-313-015-230, орналасқан мекен-жайы: Алматы қаласы, Бостандық ауданы, Журавлев көшесі, 32.</w:t>
      </w:r>
    </w:p>
    <w:p w:rsidR="008B66FA" w:rsidRPr="008B66FA" w:rsidRDefault="008B66FA" w:rsidP="008B66F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B66FA">
        <w:rPr>
          <w:rFonts w:ascii="Times New Roman" w:hAnsi="Times New Roman"/>
          <w:sz w:val="28"/>
          <w:szCs w:val="28"/>
          <w:lang w:val="kk-KZ"/>
        </w:rPr>
        <w:t>Алматы қаласы, Бостандық ауданы, Журавлев көшесі, 26а мекен-жайы бойынша орналасқан, кадастр нөмірі 20-313-015-210 жер учаскесі 0,1622 га.</w:t>
      </w:r>
    </w:p>
    <w:p w:rsidR="00645164" w:rsidRPr="008B66FA" w:rsidRDefault="00645164" w:rsidP="0064516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45164" w:rsidRPr="008B66FA" w:rsidRDefault="00645164" w:rsidP="008B66FA">
      <w:pPr>
        <w:pStyle w:val="a3"/>
        <w:ind w:firstLine="360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8B66FA">
        <w:rPr>
          <w:rFonts w:ascii="Times New Roman" w:hAnsi="Times New Roman"/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 жұмыс күні ішінде Өскемен қаласы, Протозанов к. 83 ұй, 415 кенсе, телефон 8(7232)57-03-32, </w:t>
      </w:r>
      <w:r w:rsidRPr="008B66FA">
        <w:rPr>
          <w:rStyle w:val="s0"/>
          <w:rFonts w:ascii="Times New Roman" w:hAnsi="Times New Roman"/>
          <w:sz w:val="28"/>
          <w:szCs w:val="28"/>
          <w:lang w:val="kk-KZ"/>
        </w:rPr>
        <w:t>8 777 261 87 27</w:t>
      </w:r>
      <w:r w:rsidRPr="008B66FA">
        <w:rPr>
          <w:rFonts w:ascii="Times New Roman" w:hAnsi="Times New Roman"/>
          <w:sz w:val="28"/>
          <w:szCs w:val="28"/>
          <w:lang w:val="kk-KZ"/>
        </w:rPr>
        <w:t xml:space="preserve"> мекенжайы бойынша сағат 8:00 бастап сағат 17:00 дейін қабылданады, түскі   үзіліс сағат 12:00</w:t>
      </w:r>
      <w:r w:rsidRPr="008B66FA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8B66FA">
        <w:rPr>
          <w:rFonts w:ascii="Times New Roman" w:hAnsi="Times New Roman"/>
          <w:sz w:val="28"/>
          <w:szCs w:val="28"/>
          <w:lang w:val="kk-KZ"/>
        </w:rPr>
        <w:t>бастап сағат 13:00</w:t>
      </w:r>
      <w:r w:rsidRPr="008B66FA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8B66FA">
        <w:rPr>
          <w:rFonts w:ascii="Times New Roman" w:hAnsi="Times New Roman"/>
          <w:sz w:val="28"/>
          <w:szCs w:val="28"/>
          <w:lang w:val="kk-KZ"/>
        </w:rPr>
        <w:t xml:space="preserve">дейін. </w:t>
      </w:r>
    </w:p>
    <w:p w:rsidR="00645164" w:rsidRPr="008B66FA" w:rsidRDefault="00645164" w:rsidP="00645164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8B66F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45164" w:rsidRPr="008B66FA" w:rsidRDefault="00645164" w:rsidP="008B66FA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 w:rsidRPr="008B66FA">
        <w:rPr>
          <w:rFonts w:ascii="Times New Roman" w:hAnsi="Times New Roman"/>
          <w:sz w:val="28"/>
          <w:szCs w:val="28"/>
          <w:lang w:val="kk-KZ"/>
        </w:rPr>
        <w:t>Сауда сатықтың ұйымдастырылуына байланысты шағымдар жұмыс күндері сағ. 9-00 ден 18-30-ға дейін, (түскі үзіліс 13.00-ден 14.30-ға</w:t>
      </w:r>
      <w:r w:rsidRPr="008B66FA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8B66FA">
        <w:rPr>
          <w:rFonts w:ascii="Times New Roman" w:hAnsi="Times New Roman"/>
          <w:sz w:val="28"/>
          <w:szCs w:val="28"/>
          <w:lang w:val="kk-KZ"/>
        </w:rPr>
        <w:t>дейін) Өскемен қ.,.Пермити</w:t>
      </w:r>
      <w:r w:rsidR="008B66FA">
        <w:rPr>
          <w:rFonts w:ascii="Times New Roman" w:hAnsi="Times New Roman"/>
          <w:sz w:val="28"/>
          <w:szCs w:val="28"/>
          <w:lang w:val="kk-KZ"/>
        </w:rPr>
        <w:t xml:space="preserve">н к-сі, 27, </w:t>
      </w:r>
      <w:r w:rsidRPr="008B66FA">
        <w:rPr>
          <w:rFonts w:ascii="Times New Roman" w:hAnsi="Times New Roman"/>
          <w:sz w:val="28"/>
          <w:szCs w:val="28"/>
          <w:lang w:val="kk-KZ"/>
        </w:rPr>
        <w:t xml:space="preserve">1 қабат, №102 кабинетте (тел. 87232-24-25-62)   қабылданады. Электрондық пошта: </w:t>
      </w:r>
      <w:hyperlink r:id="rId8" w:history="1">
        <w:r w:rsidRPr="008B66FA">
          <w:rPr>
            <w:rStyle w:val="a4"/>
            <w:rFonts w:ascii="Times New Roman" w:hAnsi="Times New Roman"/>
            <w:sz w:val="28"/>
            <w:szCs w:val="28"/>
            <w:lang w:val="kk-KZ"/>
          </w:rPr>
          <w:t>ndvko@taxeast.mgd.kz»</w:t>
        </w:r>
      </w:hyperlink>
      <w:r w:rsidRPr="008B66FA">
        <w:rPr>
          <w:rFonts w:ascii="Times New Roman" w:hAnsi="Times New Roman"/>
          <w:sz w:val="28"/>
          <w:szCs w:val="28"/>
          <w:lang w:val="kk-KZ"/>
        </w:rPr>
        <w:t>.</w:t>
      </w:r>
    </w:p>
    <w:p w:rsidR="00645164" w:rsidRPr="008B66FA" w:rsidRDefault="00645164" w:rsidP="0064516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45164" w:rsidRPr="008B66FA" w:rsidRDefault="00645164" w:rsidP="00645164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B66FA">
        <w:rPr>
          <w:rFonts w:ascii="Times New Roman" w:hAnsi="Times New Roman"/>
          <w:b/>
          <w:sz w:val="28"/>
          <w:szCs w:val="28"/>
          <w:lang w:val="kk-KZ"/>
        </w:rPr>
        <w:t>«Восток-Росс-Комплект» ЖШС-нің</w:t>
      </w:r>
    </w:p>
    <w:p w:rsidR="00645164" w:rsidRDefault="00645164" w:rsidP="00645164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B66FA">
        <w:rPr>
          <w:rFonts w:ascii="Times New Roman" w:hAnsi="Times New Roman"/>
          <w:b/>
          <w:sz w:val="28"/>
          <w:szCs w:val="28"/>
          <w:lang w:val="kk-KZ"/>
        </w:rPr>
        <w:t>банкроттық басқарушысы                                                               Зайцев Г.В.</w:t>
      </w:r>
    </w:p>
    <w:p w:rsidR="00F517C9" w:rsidRDefault="00F517C9" w:rsidP="00645164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517C9" w:rsidRPr="00F517C9" w:rsidRDefault="00F517C9" w:rsidP="00F517C9">
      <w:pPr>
        <w:pStyle w:val="a3"/>
        <w:rPr>
          <w:rFonts w:ascii="Times New Roman" w:hAnsi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/>
          <w:color w:val="0C0000"/>
          <w:sz w:val="20"/>
          <w:szCs w:val="28"/>
          <w:lang w:val="kk-KZ"/>
        </w:rPr>
        <w:t>31.07.2019 17:29:38: Уалибекова С. К. (Отдел реабилитации и банкротства)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F517C9" w:rsidRPr="00F517C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B5" w:rsidRDefault="00CE64B5" w:rsidP="00F517C9">
      <w:pPr>
        <w:spacing w:after="0" w:line="240" w:lineRule="auto"/>
      </w:pPr>
      <w:r>
        <w:separator/>
      </w:r>
    </w:p>
  </w:endnote>
  <w:endnote w:type="continuationSeparator" w:id="0">
    <w:p w:rsidR="00CE64B5" w:rsidRDefault="00CE64B5" w:rsidP="00F5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B5" w:rsidRDefault="00CE64B5" w:rsidP="00F517C9">
      <w:pPr>
        <w:spacing w:after="0" w:line="240" w:lineRule="auto"/>
      </w:pPr>
      <w:r>
        <w:separator/>
      </w:r>
    </w:p>
  </w:footnote>
  <w:footnote w:type="continuationSeparator" w:id="0">
    <w:p w:rsidR="00CE64B5" w:rsidRDefault="00CE64B5" w:rsidP="00F5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C9" w:rsidRDefault="00F517C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17C9" w:rsidRPr="00F517C9" w:rsidRDefault="00F517C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31.07.2019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517C9" w:rsidRPr="00F517C9" w:rsidRDefault="00F517C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31.07.2019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65B"/>
    <w:multiLevelType w:val="hybridMultilevel"/>
    <w:tmpl w:val="51D4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2FD1"/>
    <w:multiLevelType w:val="hybridMultilevel"/>
    <w:tmpl w:val="BBD8E346"/>
    <w:lvl w:ilvl="0" w:tplc="F28C7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F15F0"/>
    <w:multiLevelType w:val="hybridMultilevel"/>
    <w:tmpl w:val="1E32E916"/>
    <w:lvl w:ilvl="0" w:tplc="A22A930E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6361FB"/>
    <w:multiLevelType w:val="hybridMultilevel"/>
    <w:tmpl w:val="26944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64"/>
    <w:rsid w:val="002E21A3"/>
    <w:rsid w:val="00357B40"/>
    <w:rsid w:val="00645164"/>
    <w:rsid w:val="008B66FA"/>
    <w:rsid w:val="00CE64B5"/>
    <w:rsid w:val="00F5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1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basedOn w:val="a0"/>
    <w:rsid w:val="00645164"/>
  </w:style>
  <w:style w:type="character" w:styleId="a4">
    <w:name w:val="Hyperlink"/>
    <w:basedOn w:val="a0"/>
    <w:rsid w:val="006451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66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7C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17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1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basedOn w:val="a0"/>
    <w:rsid w:val="00645164"/>
  </w:style>
  <w:style w:type="character" w:styleId="a4">
    <w:name w:val="Hyperlink"/>
    <w:basedOn w:val="a0"/>
    <w:rsid w:val="006451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66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7C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17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vko@taxeast.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Балжан Ниязханқызы Ниязханова</cp:lastModifiedBy>
  <cp:revision>2</cp:revision>
  <dcterms:created xsi:type="dcterms:W3CDTF">2019-07-31T12:10:00Z</dcterms:created>
  <dcterms:modified xsi:type="dcterms:W3CDTF">2019-07-31T12:10:00Z</dcterms:modified>
</cp:coreProperties>
</file>