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80312" w:rsidTr="001803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0312" w:rsidRPr="00180312" w:rsidRDefault="00180312" w:rsidP="000D0D92">
            <w:pPr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0D0D92" w:rsidRPr="00834596" w:rsidRDefault="000D0D92" w:rsidP="000D0D92">
      <w:pPr>
        <w:jc w:val="center"/>
        <w:rPr>
          <w:b/>
          <w:sz w:val="28"/>
          <w:szCs w:val="28"/>
          <w:lang w:val="kk-KZ"/>
        </w:rPr>
      </w:pPr>
      <w:r w:rsidRPr="00834596">
        <w:rPr>
          <w:b/>
          <w:sz w:val="28"/>
          <w:szCs w:val="28"/>
          <w:lang w:val="kk-KZ"/>
        </w:rPr>
        <w:t xml:space="preserve">Борышкердің мүлігін (активтарын) бағалау бойынша сатып алу </w:t>
      </w:r>
    </w:p>
    <w:p w:rsidR="000D0D92" w:rsidRPr="00834596" w:rsidRDefault="000D0D92" w:rsidP="000D0D92">
      <w:pPr>
        <w:jc w:val="center"/>
        <w:rPr>
          <w:b/>
          <w:sz w:val="28"/>
          <w:szCs w:val="28"/>
          <w:lang w:val="kk-KZ"/>
        </w:rPr>
      </w:pPr>
      <w:r w:rsidRPr="00834596">
        <w:rPr>
          <w:b/>
          <w:sz w:val="28"/>
          <w:szCs w:val="28"/>
          <w:lang w:val="kk-KZ"/>
        </w:rPr>
        <w:t>конкурсты жүргізу жөніндегі</w:t>
      </w:r>
    </w:p>
    <w:p w:rsidR="000D0D92" w:rsidRPr="00834596" w:rsidRDefault="000D0D92" w:rsidP="000D0D92">
      <w:pPr>
        <w:ind w:firstLine="403"/>
        <w:jc w:val="both"/>
        <w:rPr>
          <w:rStyle w:val="s0"/>
          <w:sz w:val="28"/>
          <w:szCs w:val="28"/>
          <w:lang w:val="kk-KZ"/>
        </w:rPr>
      </w:pPr>
    </w:p>
    <w:p w:rsidR="000D0D92" w:rsidRPr="00834596" w:rsidRDefault="000D0D92" w:rsidP="000D0D92">
      <w:pPr>
        <w:ind w:firstLine="567"/>
        <w:jc w:val="both"/>
        <w:rPr>
          <w:sz w:val="28"/>
          <w:szCs w:val="28"/>
          <w:lang w:val="kk-KZ"/>
        </w:rPr>
      </w:pPr>
      <w:r w:rsidRPr="00834596">
        <w:rPr>
          <w:rStyle w:val="s0"/>
          <w:sz w:val="28"/>
          <w:szCs w:val="28"/>
          <w:lang w:val="kk-KZ"/>
        </w:rPr>
        <w:t xml:space="preserve"> </w:t>
      </w:r>
      <w:r w:rsidRPr="00834596">
        <w:rPr>
          <w:sz w:val="28"/>
          <w:szCs w:val="28"/>
          <w:lang w:val="kk-KZ"/>
        </w:rPr>
        <w:t>«Восток Проммонтаж»</w:t>
      </w:r>
      <w:r>
        <w:rPr>
          <w:sz w:val="28"/>
          <w:szCs w:val="28"/>
          <w:lang w:val="kk-KZ"/>
        </w:rPr>
        <w:t xml:space="preserve"> ЖШС-нің </w:t>
      </w:r>
      <w:r w:rsidRPr="00834596">
        <w:rPr>
          <w:sz w:val="28"/>
          <w:szCs w:val="28"/>
          <w:lang w:val="kk-KZ"/>
        </w:rPr>
        <w:t xml:space="preserve"> БСН 990240008978, ШҚО, Зырян қ., Водопроводная көш. 4/1,</w:t>
      </w:r>
      <w:r w:rsidRPr="00834596">
        <w:rPr>
          <w:rStyle w:val="s0"/>
          <w:sz w:val="28"/>
          <w:szCs w:val="28"/>
          <w:lang w:val="kk-KZ"/>
        </w:rPr>
        <w:t xml:space="preserve"> </w:t>
      </w:r>
      <w:r w:rsidRPr="00834596">
        <w:rPr>
          <w:sz w:val="28"/>
          <w:szCs w:val="28"/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0D0D92" w:rsidRPr="00834596" w:rsidRDefault="000D0D92" w:rsidP="000D0D92">
      <w:pPr>
        <w:ind w:firstLine="567"/>
        <w:jc w:val="both"/>
        <w:rPr>
          <w:sz w:val="28"/>
          <w:szCs w:val="28"/>
          <w:lang w:val="kk-KZ"/>
        </w:rPr>
      </w:pPr>
      <w:r w:rsidRPr="00834596">
        <w:rPr>
          <w:sz w:val="28"/>
          <w:szCs w:val="28"/>
          <w:lang w:val="kk-KZ"/>
        </w:rPr>
        <w:t xml:space="preserve">Мүлік келесі мекен-жайларда орналасқан: ШҚО, Зырян қ., Северный қалашығы, </w:t>
      </w:r>
      <w:r w:rsidRPr="006A5BCE">
        <w:rPr>
          <w:sz w:val="28"/>
          <w:szCs w:val="28"/>
          <w:lang w:val="kk-KZ"/>
        </w:rPr>
        <w:t>Лермонто</w:t>
      </w:r>
      <w:r>
        <w:rPr>
          <w:sz w:val="28"/>
          <w:szCs w:val="28"/>
          <w:lang w:val="kk-KZ"/>
        </w:rPr>
        <w:t xml:space="preserve">в </w:t>
      </w:r>
      <w:r w:rsidRPr="00834596">
        <w:rPr>
          <w:sz w:val="28"/>
          <w:szCs w:val="28"/>
          <w:lang w:val="kk-KZ"/>
        </w:rPr>
        <w:t>көш</w:t>
      </w:r>
      <w:r>
        <w:rPr>
          <w:sz w:val="28"/>
          <w:szCs w:val="28"/>
          <w:lang w:val="kk-KZ"/>
        </w:rPr>
        <w:t>.</w:t>
      </w:r>
      <w:r w:rsidRPr="00834596">
        <w:rPr>
          <w:sz w:val="28"/>
          <w:szCs w:val="28"/>
          <w:lang w:val="kk-KZ"/>
        </w:rPr>
        <w:t>, Комаров көш.,12/1,  Водопроводная көш.</w:t>
      </w:r>
      <w:r>
        <w:rPr>
          <w:sz w:val="28"/>
          <w:szCs w:val="28"/>
          <w:lang w:val="kk-KZ"/>
        </w:rPr>
        <w:t>4,</w:t>
      </w:r>
      <w:r w:rsidRPr="00834596">
        <w:rPr>
          <w:sz w:val="28"/>
          <w:szCs w:val="28"/>
          <w:lang w:val="kk-KZ"/>
        </w:rPr>
        <w:t xml:space="preserve">  4/1, Өскемен қ., Свинцовая көш., 1/1.</w:t>
      </w:r>
    </w:p>
    <w:p w:rsidR="000D0D92" w:rsidRPr="00834596" w:rsidRDefault="000D0D92" w:rsidP="000D0D92">
      <w:pPr>
        <w:ind w:firstLine="709"/>
        <w:jc w:val="both"/>
        <w:rPr>
          <w:sz w:val="28"/>
          <w:szCs w:val="28"/>
          <w:lang w:val="kk-KZ"/>
        </w:rPr>
      </w:pPr>
      <w:r w:rsidRPr="00834596">
        <w:rPr>
          <w:sz w:val="28"/>
          <w:szCs w:val="28"/>
          <w:lang w:val="kk-KZ"/>
        </w:rPr>
        <w:t xml:space="preserve">Мүлік құрамына келесілер кіреді: жер учаскелері, өндірістік базалар, өндірістік-әкімшілік ғимараттар, пәтерлер, техника, </w:t>
      </w:r>
      <w:r w:rsidRPr="006A5BCE">
        <w:rPr>
          <w:sz w:val="28"/>
          <w:szCs w:val="28"/>
          <w:lang w:val="kk-KZ"/>
        </w:rPr>
        <w:t>крандар</w:t>
      </w:r>
      <w:r>
        <w:rPr>
          <w:sz w:val="28"/>
          <w:szCs w:val="28"/>
          <w:lang w:val="kk-KZ"/>
        </w:rPr>
        <w:t xml:space="preserve">, </w:t>
      </w:r>
      <w:r w:rsidRPr="00834596">
        <w:rPr>
          <w:sz w:val="28"/>
          <w:szCs w:val="28"/>
          <w:lang w:val="kk-KZ"/>
        </w:rPr>
        <w:t xml:space="preserve">көлік құралдары және басқа да негізгі құралдар, ТМҚ, барлығы қанағаттанарлық жағдайда. </w:t>
      </w:r>
    </w:p>
    <w:p w:rsidR="000D0D92" w:rsidRPr="00834596" w:rsidRDefault="000D0D92" w:rsidP="000D0D92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қ.,.Орджоникидзе к-сі,25 үй,1 кеңсе (тел.</w:t>
      </w:r>
      <w:r w:rsidRPr="00834596">
        <w:rPr>
          <w:sz w:val="28"/>
          <w:szCs w:val="28"/>
          <w:lang w:val="kk-KZ"/>
        </w:rPr>
        <w:t xml:space="preserve"> 8-777-268-08-92, 704-015</w:t>
      </w:r>
      <w:r w:rsidRPr="00834596">
        <w:rPr>
          <w:color w:val="000000"/>
          <w:sz w:val="28"/>
          <w:szCs w:val="28"/>
          <w:lang w:val="kk-KZ"/>
        </w:rPr>
        <w:t>)  мекенжайы бойынша сағ.9.00 –ден бастап 18.00-ге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>дейін қабылданады (түскі үзіліс 13.00-ден 14.00-ға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 xml:space="preserve">дейін).  </w:t>
      </w:r>
    </w:p>
    <w:p w:rsidR="000D0D92" w:rsidRDefault="000D0D92" w:rsidP="000D0D92">
      <w:pPr>
        <w:ind w:firstLine="708"/>
        <w:jc w:val="both"/>
        <w:rPr>
          <w:sz w:val="28"/>
          <w:szCs w:val="28"/>
          <w:lang w:val="kk-KZ"/>
        </w:rPr>
      </w:pPr>
      <w:r w:rsidRPr="00834596">
        <w:rPr>
          <w:color w:val="000000"/>
          <w:sz w:val="28"/>
          <w:szCs w:val="28"/>
          <w:lang w:val="kk-KZ"/>
        </w:rPr>
        <w:t xml:space="preserve">Конкурс  ұйымдастырылуына байланысты шағымдар </w:t>
      </w:r>
      <w:r>
        <w:rPr>
          <w:color w:val="000000"/>
          <w:sz w:val="28"/>
          <w:szCs w:val="28"/>
          <w:lang w:val="kk-KZ"/>
        </w:rPr>
        <w:t xml:space="preserve">мен ұсыныстар </w:t>
      </w:r>
      <w:r w:rsidRPr="00834596">
        <w:rPr>
          <w:color w:val="000000"/>
          <w:sz w:val="28"/>
          <w:szCs w:val="28"/>
          <w:lang w:val="kk-KZ"/>
        </w:rPr>
        <w:t>жұмыс күндері сағ. 9-00 ден 18-30-ға дейін, (түскі үзіліс 13.00-ден 14.30-ға</w:t>
      </w:r>
      <w:r w:rsidRPr="00834596">
        <w:rPr>
          <w:i/>
          <w:color w:val="000000"/>
          <w:sz w:val="28"/>
          <w:szCs w:val="28"/>
          <w:lang w:val="kk-KZ"/>
        </w:rPr>
        <w:t xml:space="preserve"> </w:t>
      </w:r>
      <w:r w:rsidRPr="00834596">
        <w:rPr>
          <w:color w:val="000000"/>
          <w:sz w:val="28"/>
          <w:szCs w:val="28"/>
          <w:lang w:val="kk-KZ"/>
        </w:rPr>
        <w:t>дейін) Өскемен қ.,.Пермитин к-сі</w:t>
      </w:r>
      <w:r>
        <w:rPr>
          <w:color w:val="000000"/>
          <w:sz w:val="28"/>
          <w:szCs w:val="28"/>
          <w:lang w:val="kk-KZ"/>
        </w:rPr>
        <w:t>,27, 1 қабат, №101</w:t>
      </w:r>
      <w:r w:rsidRPr="00834596">
        <w:rPr>
          <w:color w:val="000000"/>
          <w:sz w:val="28"/>
          <w:szCs w:val="28"/>
          <w:lang w:val="kk-KZ"/>
        </w:rPr>
        <w:t xml:space="preserve"> кабинетте (тел. 87232-24-25-62)   қабылданады. Электрондық пошта: </w:t>
      </w:r>
      <w:hyperlink r:id="rId7" w:history="1">
        <w:r w:rsidRPr="000D0D92">
          <w:rPr>
            <w:rStyle w:val="a4"/>
            <w:sz w:val="28"/>
            <w:szCs w:val="28"/>
            <w:lang w:val="kk-KZ"/>
          </w:rPr>
          <w:t>ndvko@mgd.kz</w:t>
        </w:r>
      </w:hyperlink>
      <w:r w:rsidRPr="00834596">
        <w:rPr>
          <w:sz w:val="28"/>
          <w:szCs w:val="28"/>
          <w:lang w:val="kk-KZ"/>
        </w:rPr>
        <w:t xml:space="preserve">  </w:t>
      </w:r>
    </w:p>
    <w:p w:rsidR="00180312" w:rsidRDefault="00180312" w:rsidP="000D0D92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180312" w:rsidSect="007A5CFC">
      <w:head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B" w:rsidRDefault="00052E0B" w:rsidP="00180312">
      <w:r>
        <w:separator/>
      </w:r>
    </w:p>
  </w:endnote>
  <w:endnote w:type="continuationSeparator" w:id="0">
    <w:p w:rsidR="00052E0B" w:rsidRDefault="00052E0B" w:rsidP="001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B" w:rsidRDefault="00052E0B" w:rsidP="00180312">
      <w:r>
        <w:separator/>
      </w:r>
    </w:p>
  </w:footnote>
  <w:footnote w:type="continuationSeparator" w:id="0">
    <w:p w:rsidR="00052E0B" w:rsidRDefault="00052E0B" w:rsidP="0018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12" w:rsidRDefault="001803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312" w:rsidRPr="00180312" w:rsidRDefault="0018031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80312" w:rsidRPr="00180312" w:rsidRDefault="0018031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2"/>
    <w:rsid w:val="00052E0B"/>
    <w:rsid w:val="000D0D92"/>
    <w:rsid w:val="00180312"/>
    <w:rsid w:val="00585879"/>
    <w:rsid w:val="00C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D0D9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0D0D92"/>
    <w:rPr>
      <w:color w:val="0000FF"/>
      <w:u w:val="single"/>
    </w:rPr>
  </w:style>
  <w:style w:type="character" w:customStyle="1" w:styleId="s0">
    <w:name w:val="s0"/>
    <w:uiPriority w:val="99"/>
    <w:rsid w:val="000D0D92"/>
  </w:style>
  <w:style w:type="paragraph" w:styleId="a5">
    <w:name w:val="header"/>
    <w:basedOn w:val="a"/>
    <w:link w:val="a6"/>
    <w:uiPriority w:val="99"/>
    <w:unhideWhenUsed/>
    <w:rsid w:val="00180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0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D0D9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rsid w:val="000D0D92"/>
    <w:rPr>
      <w:color w:val="0000FF"/>
      <w:u w:val="single"/>
    </w:rPr>
  </w:style>
  <w:style w:type="character" w:customStyle="1" w:styleId="s0">
    <w:name w:val="s0"/>
    <w:uiPriority w:val="99"/>
    <w:rsid w:val="000D0D92"/>
  </w:style>
  <w:style w:type="paragraph" w:styleId="a5">
    <w:name w:val="header"/>
    <w:basedOn w:val="a"/>
    <w:link w:val="a6"/>
    <w:uiPriority w:val="99"/>
    <w:unhideWhenUsed/>
    <w:rsid w:val="00180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0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2018-02-14T13:17:00Z</dcterms:created>
  <dcterms:modified xsi:type="dcterms:W3CDTF">2018-02-14T13:17:00Z</dcterms:modified>
</cp:coreProperties>
</file>