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B1" w:rsidRPr="007B29B9" w:rsidRDefault="00F170B1" w:rsidP="00F170B1">
      <w:pPr>
        <w:jc w:val="center"/>
        <w:rPr>
          <w:bCs/>
          <w:color w:val="000000"/>
          <w:lang w:val="kk-KZ"/>
        </w:rPr>
      </w:pPr>
      <w:r w:rsidRPr="007B29B9">
        <w:rPr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7B29B9">
        <w:rPr>
          <w:bCs/>
          <w:color w:val="000000"/>
          <w:lang w:val="kk-KZ"/>
        </w:rPr>
        <w:br/>
        <w:t>ақпараттық хабарлама</w:t>
      </w:r>
    </w:p>
    <w:p w:rsidR="00CF0118" w:rsidRPr="007B29B9" w:rsidRDefault="00CF0118" w:rsidP="00CF0118">
      <w:pPr>
        <w:ind w:firstLine="360"/>
        <w:jc w:val="both"/>
        <w:rPr>
          <w:lang w:val="kk-KZ"/>
        </w:rPr>
      </w:pPr>
    </w:p>
    <w:p w:rsidR="00CF0118" w:rsidRPr="007B29B9" w:rsidRDefault="00CF0118" w:rsidP="00CF0118">
      <w:pPr>
        <w:ind w:firstLine="360"/>
        <w:jc w:val="both"/>
        <w:rPr>
          <w:lang w:val="kk-KZ"/>
        </w:rPr>
      </w:pPr>
    </w:p>
    <w:p w:rsidR="00CF0118" w:rsidRPr="007B29B9" w:rsidRDefault="00CF0118" w:rsidP="00CF0118">
      <w:pPr>
        <w:ind w:firstLine="360"/>
        <w:jc w:val="both"/>
        <w:rPr>
          <w:lang w:val="kk-KZ"/>
        </w:rPr>
      </w:pPr>
      <w:bookmarkStart w:id="0" w:name="_GoBack"/>
      <w:bookmarkEnd w:id="0"/>
      <w:r w:rsidRPr="007B29B9">
        <w:rPr>
          <w:lang w:val="kk-KZ"/>
        </w:rPr>
        <w:t>«</w:t>
      </w:r>
      <w:r w:rsidR="00AA5347" w:rsidRPr="007B29B9">
        <w:rPr>
          <w:lang w:val="kk-KZ"/>
        </w:rPr>
        <w:t>Восток –Росс-Комплект</w:t>
      </w:r>
      <w:r w:rsidRPr="007B29B9">
        <w:rPr>
          <w:lang w:val="kk-KZ"/>
        </w:rPr>
        <w:t xml:space="preserve">» ЖШС  </w:t>
      </w:r>
      <w:r w:rsidR="00AA5347" w:rsidRPr="007B29B9">
        <w:rPr>
          <w:lang w:val="kk-KZ"/>
        </w:rPr>
        <w:t>банкрттық</w:t>
      </w:r>
      <w:r w:rsidRPr="007B29B9">
        <w:rPr>
          <w:lang w:val="kk-KZ"/>
        </w:rPr>
        <w:t xml:space="preserve"> басқарушысы,  БСН </w:t>
      </w:r>
      <w:r w:rsidR="00AA5347" w:rsidRPr="007B29B9">
        <w:rPr>
          <w:lang w:val="kk-KZ"/>
        </w:rPr>
        <w:t>020340000211</w:t>
      </w:r>
      <w:r w:rsidRPr="007B29B9">
        <w:rPr>
          <w:lang w:val="kk-KZ"/>
        </w:rPr>
        <w:t xml:space="preserve">, борышкердің ШҚО, Өскемен қаласы, </w:t>
      </w:r>
      <w:r w:rsidR="00AA5347" w:rsidRPr="007B29B9">
        <w:rPr>
          <w:lang w:val="kk-KZ"/>
        </w:rPr>
        <w:t>Ауэзов данғыгы</w:t>
      </w:r>
      <w:r w:rsidRPr="007B29B9">
        <w:rPr>
          <w:lang w:val="kk-KZ"/>
        </w:rPr>
        <w:t>,</w:t>
      </w:r>
      <w:r w:rsidR="00B072C6" w:rsidRPr="007B29B9">
        <w:rPr>
          <w:lang w:val="kk-KZ"/>
        </w:rPr>
        <w:t xml:space="preserve"> үй №</w:t>
      </w:r>
      <w:r w:rsidR="00AA5347" w:rsidRPr="007B29B9">
        <w:rPr>
          <w:lang w:val="kk-KZ"/>
        </w:rPr>
        <w:t>14/1</w:t>
      </w:r>
      <w:r w:rsidRPr="007B29B9">
        <w:rPr>
          <w:lang w:val="kk-KZ"/>
        </w:rPr>
        <w:t xml:space="preserve"> құрлыс учаскесі мекен жайында орналасқан мүлкін бағалау бойынша қызметті сатып алуға конкурс жариялайды.</w:t>
      </w:r>
    </w:p>
    <w:p w:rsidR="00B072C6" w:rsidRPr="007B29B9" w:rsidRDefault="00CF0118" w:rsidP="00CF0118">
      <w:pPr>
        <w:jc w:val="both"/>
        <w:rPr>
          <w:lang w:val="kk-KZ"/>
        </w:rPr>
      </w:pPr>
      <w:r w:rsidRPr="007B29B9">
        <w:rPr>
          <w:lang w:val="kk-KZ"/>
        </w:rPr>
        <w:t xml:space="preserve">       Борышкердің мүлкінің құрамына: </w:t>
      </w:r>
    </w:p>
    <w:p w:rsidR="00D04A88" w:rsidRPr="007B29B9" w:rsidRDefault="00D04A88" w:rsidP="00D04A88">
      <w:pPr>
        <w:numPr>
          <w:ilvl w:val="0"/>
          <w:numId w:val="2"/>
        </w:numPr>
        <w:jc w:val="both"/>
        <w:rPr>
          <w:color w:val="000000"/>
          <w:lang w:val="kk-KZ"/>
        </w:rPr>
      </w:pPr>
      <w:r w:rsidRPr="007B29B9">
        <w:rPr>
          <w:lang w:val="kk-KZ"/>
        </w:rPr>
        <w:t xml:space="preserve">Өскемен қ-сы, Объездное шоссе к-сі ЦМиМ (цех механизмдер мен машиналар), жалпы ауданы - </w:t>
      </w:r>
      <w:r w:rsidRPr="007B29B9">
        <w:rPr>
          <w:rStyle w:val="s0"/>
          <w:lang w:val="kk-KZ"/>
        </w:rPr>
        <w:t xml:space="preserve">13391.1 ш.м., ауқымы 3,841 га жер теліміне дейін уақытша жер пайдалану құқығы, </w:t>
      </w:r>
      <w:r w:rsidRPr="007B29B9">
        <w:rPr>
          <w:color w:val="000000"/>
          <w:lang w:val="kk-KZ"/>
        </w:rPr>
        <w:t>техникалық жағдайлары – қанағаттанарлық.</w:t>
      </w:r>
    </w:p>
    <w:p w:rsidR="00D04A88" w:rsidRPr="007B29B9" w:rsidRDefault="00D04A88" w:rsidP="00D04A88">
      <w:pPr>
        <w:ind w:firstLine="403"/>
        <w:jc w:val="both"/>
        <w:rPr>
          <w:lang w:val="kk-KZ"/>
        </w:rPr>
      </w:pPr>
    </w:p>
    <w:p w:rsidR="00D04A88" w:rsidRPr="007B29B9" w:rsidRDefault="00D04A88" w:rsidP="00D04A88">
      <w:pPr>
        <w:numPr>
          <w:ilvl w:val="0"/>
          <w:numId w:val="2"/>
        </w:numPr>
        <w:jc w:val="both"/>
        <w:rPr>
          <w:color w:val="000000"/>
          <w:lang w:val="kk-KZ"/>
        </w:rPr>
      </w:pPr>
      <w:r w:rsidRPr="007B29B9">
        <w:rPr>
          <w:lang w:val="kk-KZ"/>
        </w:rPr>
        <w:t>Өскемен қ-сы, Горно-Алтайская көшесі 25/1 мекенжайында орналасқан 1964 ж/с., литері – Ж, құрылыс ауданы – 108,8 ш.м., жалпы ауданы – 79,9 ш.м. сорғы стансасы және сол мекенжайдағы ауданы  0,5044га бөлінбейтін жер учаскесінің жеке меншік құқығы,</w:t>
      </w:r>
      <w:r w:rsidRPr="007B29B9">
        <w:rPr>
          <w:color w:val="000000"/>
          <w:lang w:val="kk-KZ"/>
        </w:rPr>
        <w:t xml:space="preserve"> техникалық жағдайлары – қанағаттанарлық.</w:t>
      </w:r>
    </w:p>
    <w:p w:rsidR="00D04A88" w:rsidRPr="007B29B9" w:rsidRDefault="00D04A88" w:rsidP="00D04A88">
      <w:pPr>
        <w:ind w:left="360"/>
        <w:jc w:val="both"/>
        <w:rPr>
          <w:color w:val="000000"/>
          <w:lang w:val="kk-KZ"/>
        </w:rPr>
      </w:pPr>
    </w:p>
    <w:p w:rsidR="00D04A88" w:rsidRPr="007B29B9" w:rsidRDefault="00D04A88" w:rsidP="00D04A88">
      <w:pPr>
        <w:numPr>
          <w:ilvl w:val="0"/>
          <w:numId w:val="2"/>
        </w:numPr>
        <w:jc w:val="both"/>
        <w:rPr>
          <w:lang w:val="kk-KZ"/>
        </w:rPr>
      </w:pPr>
      <w:r w:rsidRPr="007B29B9">
        <w:rPr>
          <w:lang w:val="kk-KZ"/>
        </w:rPr>
        <w:t xml:space="preserve">Өскемен қ-сы, Щербаков көшесі, 1/10 мекенжайында орналасқан 1975 ж/салынған гараж, литері – Д, құрылыс ауданы – 2350,5 ш.м., жалпы ауданы – 2015,8 ш.м. және сол мекенжайдағы ауданы  </w:t>
      </w:r>
      <w:smartTag w:uri="urn:schemas-microsoft-com:office:smarttags" w:element="metricconverter">
        <w:smartTagPr>
          <w:attr w:name="ProductID" w:val="0,6806 га"/>
        </w:smartTagPr>
        <w:r w:rsidRPr="007B29B9">
          <w:rPr>
            <w:lang w:val="kk-KZ"/>
          </w:rPr>
          <w:t>0,6806 га</w:t>
        </w:r>
      </w:smartTag>
      <w:r w:rsidRPr="007B29B9">
        <w:rPr>
          <w:lang w:val="kk-KZ"/>
        </w:rPr>
        <w:t xml:space="preserve"> бөлінетін жер учаскесінің жеке меншік құқығы, техникалық жағдайы – қанағаттанарлықсыз.</w:t>
      </w:r>
    </w:p>
    <w:p w:rsidR="00D04A88" w:rsidRPr="007B29B9" w:rsidRDefault="00D04A88" w:rsidP="00D04A88">
      <w:pPr>
        <w:jc w:val="both"/>
        <w:rPr>
          <w:lang w:val="kk-KZ"/>
        </w:rPr>
      </w:pPr>
    </w:p>
    <w:p w:rsidR="00D04A88" w:rsidRPr="007B29B9" w:rsidRDefault="00D04A88" w:rsidP="00D04A88">
      <w:pPr>
        <w:numPr>
          <w:ilvl w:val="0"/>
          <w:numId w:val="2"/>
        </w:numPr>
        <w:jc w:val="both"/>
        <w:rPr>
          <w:lang w:val="kk-KZ"/>
        </w:rPr>
      </w:pPr>
      <w:r w:rsidRPr="007B29B9">
        <w:rPr>
          <w:lang w:val="kk-KZ"/>
        </w:rPr>
        <w:t xml:space="preserve">Өскемен қ-сы, Щербаков көшесі, 1/13 мекенжайында орналасқан, ЖЖҚС-ның операторлық құрылымын салуға, ауданы </w:t>
      </w:r>
      <w:smartTag w:uri="urn:schemas-microsoft-com:office:smarttags" w:element="metricconverter">
        <w:smartTagPr>
          <w:attr w:name="ProductID" w:val="0,4204 га"/>
        </w:smartTagPr>
        <w:r w:rsidRPr="007B29B9">
          <w:rPr>
            <w:lang w:val="kk-KZ"/>
          </w:rPr>
          <w:t>0,4204 га</w:t>
        </w:r>
      </w:smartTag>
      <w:r w:rsidRPr="007B29B9">
        <w:rPr>
          <w:lang w:val="kk-KZ"/>
        </w:rPr>
        <w:t>, бөлінбейтін жер учәскесінің жеке меншік құқығы,</w:t>
      </w:r>
      <w:r w:rsidRPr="007B29B9">
        <w:rPr>
          <w:color w:val="000000"/>
          <w:lang w:val="kk-KZ"/>
        </w:rPr>
        <w:t xml:space="preserve">  инженерлік желілердің күзет аймағы және оларға қызмет көрсету үшін мүмкіндік беру.</w:t>
      </w:r>
    </w:p>
    <w:p w:rsidR="00D04A88" w:rsidRPr="007B29B9" w:rsidRDefault="00D04A88" w:rsidP="00D04A88">
      <w:pPr>
        <w:jc w:val="both"/>
        <w:rPr>
          <w:lang w:val="kk-KZ"/>
        </w:rPr>
      </w:pPr>
    </w:p>
    <w:p w:rsidR="00D04A88" w:rsidRPr="007B29B9" w:rsidRDefault="00D04A88" w:rsidP="00D04A88">
      <w:pPr>
        <w:numPr>
          <w:ilvl w:val="0"/>
          <w:numId w:val="2"/>
        </w:numPr>
        <w:jc w:val="both"/>
        <w:rPr>
          <w:lang w:val="kk-KZ"/>
        </w:rPr>
      </w:pPr>
      <w:r w:rsidRPr="007B29B9">
        <w:rPr>
          <w:color w:val="000000"/>
          <w:lang w:val="kk-KZ"/>
        </w:rPr>
        <w:t xml:space="preserve"> ШҚО, Өскемен қ-сы, Щербаков көшесі, 1</w:t>
      </w:r>
      <w:r w:rsidRPr="007B29B9">
        <w:rPr>
          <w:lang w:val="kk-KZ"/>
        </w:rPr>
        <w:t xml:space="preserve">, мекенжайында орналасқан жалпы құрылыс ауданы – 1301,4 ш.м. 2004 ж.с., қойма кешені, құрамына кіретіндер:  қойма/ауданы – 150,3 ш.м., қойма/ауданы – 198,2 ш.м., қойма/ауданы – 262 ш.м., қойма/ауданы – 432,6 ш.м., күзетші бөлмесі/ауданы – 23,1 ш.м., қалқа/ауданы – 235,2 ш.м., қақпа/3,5 м.п., </w:t>
      </w:r>
      <w:smartTag w:uri="urn:schemas-microsoft-com:office:smarttags" w:element="metricconverter">
        <w:smartTagPr>
          <w:attr w:name="ProductID" w:val="7 м2"/>
        </w:smartTagPr>
        <w:r w:rsidRPr="007B29B9">
          <w:rPr>
            <w:lang w:val="kk-KZ"/>
          </w:rPr>
          <w:t>7 м2</w:t>
        </w:r>
      </w:smartTag>
      <w:r w:rsidRPr="007B29B9">
        <w:rPr>
          <w:lang w:val="kk-KZ"/>
        </w:rPr>
        <w:t xml:space="preserve">, т/б тақтасынан қоршама – </w:t>
      </w:r>
      <w:smartTag w:uri="urn:schemas-microsoft-com:office:smarttags" w:element="metricconverter">
        <w:smartTagPr>
          <w:attr w:name="ProductID" w:val="150,2 м"/>
        </w:smartTagPr>
        <w:r w:rsidRPr="007B29B9">
          <w:rPr>
            <w:lang w:val="kk-KZ"/>
          </w:rPr>
          <w:t>150,2 м</w:t>
        </w:r>
      </w:smartTag>
      <w:r w:rsidRPr="007B29B9">
        <w:rPr>
          <w:lang w:val="kk-KZ"/>
        </w:rPr>
        <w:t xml:space="preserve">., кірпіш қоршама – </w:t>
      </w:r>
      <w:smartTag w:uri="urn:schemas-microsoft-com:office:smarttags" w:element="metricconverter">
        <w:smartTagPr>
          <w:attr w:name="ProductID" w:val="257,2 м"/>
        </w:smartTagPr>
        <w:r w:rsidRPr="007B29B9">
          <w:rPr>
            <w:lang w:val="kk-KZ"/>
          </w:rPr>
          <w:t>257,2 м</w:t>
        </w:r>
      </w:smartTag>
      <w:r w:rsidRPr="007B29B9">
        <w:rPr>
          <w:lang w:val="kk-KZ"/>
        </w:rPr>
        <w:t xml:space="preserve">. және </w:t>
      </w:r>
      <w:r w:rsidRPr="007B29B9">
        <w:rPr>
          <w:color w:val="000000"/>
          <w:lang w:val="kk-KZ"/>
        </w:rPr>
        <w:t>Өскемен қ-сы, Щербаков көшесі, 1</w:t>
      </w:r>
      <w:r w:rsidRPr="007B29B9">
        <w:rPr>
          <w:lang w:val="kk-KZ"/>
        </w:rPr>
        <w:t xml:space="preserve">, мекенжайында орналасқан ауданы </w:t>
      </w:r>
      <w:smartTag w:uri="urn:schemas-microsoft-com:office:smarttags" w:element="metricconverter">
        <w:smartTagPr>
          <w:attr w:name="ProductID" w:val="1,1304 га"/>
        </w:smartTagPr>
        <w:r w:rsidRPr="007B29B9">
          <w:rPr>
            <w:lang w:val="kk-KZ"/>
          </w:rPr>
          <w:t>1,1304 га</w:t>
        </w:r>
      </w:smartTag>
      <w:r w:rsidRPr="007B29B9">
        <w:rPr>
          <w:lang w:val="kk-KZ"/>
        </w:rPr>
        <w:t>, бөлінетін жер учәскесінің жеке меншік құқығы, кадастрлық номірі 05-085-007-212, қолданудағы шектеулер мен ауырпашылықтар – инженерлік жүйелердің күзет аймағы және оларға қызмет көрсету үшін кіру мүмкіндігін беру,</w:t>
      </w:r>
      <w:r w:rsidRPr="007B29B9">
        <w:rPr>
          <w:color w:val="000000"/>
          <w:lang w:val="kk-KZ"/>
        </w:rPr>
        <w:t xml:space="preserve"> техникалық жағдайлары – қанағаттанарлық.</w:t>
      </w:r>
    </w:p>
    <w:p w:rsidR="00D04A88" w:rsidRPr="007B29B9" w:rsidRDefault="00D04A88" w:rsidP="00D04A88">
      <w:pPr>
        <w:jc w:val="both"/>
        <w:rPr>
          <w:lang w:val="kk-KZ"/>
        </w:rPr>
      </w:pPr>
    </w:p>
    <w:p w:rsidR="00D04A88" w:rsidRPr="007B29B9" w:rsidRDefault="00D04A88" w:rsidP="00D04A88">
      <w:pPr>
        <w:ind w:left="480"/>
        <w:jc w:val="both"/>
        <w:rPr>
          <w:lang w:val="kk-KZ"/>
        </w:rPr>
      </w:pPr>
    </w:p>
    <w:p w:rsidR="00D04A88" w:rsidRPr="007B29B9" w:rsidRDefault="00D04A88" w:rsidP="00D04A88">
      <w:pPr>
        <w:ind w:left="540"/>
        <w:jc w:val="both"/>
        <w:rPr>
          <w:lang w:val="kk-KZ"/>
        </w:rPr>
      </w:pPr>
      <w:r w:rsidRPr="007B29B9">
        <w:rPr>
          <w:lang w:val="kk-KZ"/>
        </w:rPr>
        <w:t>- Мұнаралы жүк көтергіштер 1 д., 1971 ж/ш., техникалық жағдайлары –  қанағаттанарлықсыз.</w:t>
      </w:r>
    </w:p>
    <w:p w:rsidR="00D04A88" w:rsidRPr="007B29B9" w:rsidRDefault="00D04A88" w:rsidP="00D04A88">
      <w:pPr>
        <w:ind w:left="540"/>
        <w:jc w:val="both"/>
        <w:rPr>
          <w:lang w:val="kk-KZ"/>
        </w:rPr>
      </w:pPr>
    </w:p>
    <w:p w:rsidR="00D04A88" w:rsidRPr="007B29B9" w:rsidRDefault="00D04A88" w:rsidP="00D04A88">
      <w:pPr>
        <w:ind w:left="540"/>
        <w:jc w:val="both"/>
        <w:rPr>
          <w:lang w:val="kk-KZ"/>
        </w:rPr>
      </w:pPr>
      <w:r w:rsidRPr="007B29B9">
        <w:rPr>
          <w:lang w:val="kk-KZ"/>
        </w:rPr>
        <w:t>- МАЗ 93971 тіркемесі  1125 FC 1д., 1991 ж/ш., техникалық жағдайлары – қанағаттанарлықсыз.</w:t>
      </w:r>
    </w:p>
    <w:p w:rsidR="00D04A88" w:rsidRPr="007B29B9" w:rsidRDefault="00D04A88" w:rsidP="00D04A88">
      <w:pPr>
        <w:ind w:left="540"/>
        <w:jc w:val="both"/>
        <w:rPr>
          <w:lang w:val="kk-KZ"/>
        </w:rPr>
      </w:pPr>
    </w:p>
    <w:p w:rsidR="00B072C6" w:rsidRPr="007B29B9" w:rsidRDefault="00CF0118" w:rsidP="00CF0118">
      <w:pPr>
        <w:ind w:firstLine="360"/>
        <w:jc w:val="both"/>
        <w:rPr>
          <w:lang w:val="kk-KZ"/>
        </w:rPr>
      </w:pPr>
      <w:r w:rsidRPr="007B29B9"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</w:t>
      </w:r>
      <w:r w:rsidR="00AA5347" w:rsidRPr="007B29B9">
        <w:rPr>
          <w:lang w:val="kk-KZ"/>
        </w:rPr>
        <w:t>8</w:t>
      </w:r>
      <w:r w:rsidRPr="007B29B9">
        <w:rPr>
          <w:lang w:val="kk-KZ"/>
        </w:rPr>
        <w:t>.00 ден 1</w:t>
      </w:r>
      <w:r w:rsidR="00AA5347" w:rsidRPr="007B29B9">
        <w:rPr>
          <w:lang w:val="kk-KZ"/>
        </w:rPr>
        <w:t>7</w:t>
      </w:r>
      <w:r w:rsidRPr="007B29B9">
        <w:rPr>
          <w:lang w:val="kk-KZ"/>
        </w:rPr>
        <w:t>.00-ге дейін. Түскі үзіліс 1</w:t>
      </w:r>
      <w:r w:rsidR="00AA5347" w:rsidRPr="007B29B9">
        <w:rPr>
          <w:lang w:val="kk-KZ"/>
        </w:rPr>
        <w:t>2</w:t>
      </w:r>
      <w:r w:rsidRPr="007B29B9">
        <w:rPr>
          <w:lang w:val="kk-KZ"/>
        </w:rPr>
        <w:t>.00 -ден 1</w:t>
      </w:r>
      <w:r w:rsidR="00AA5347" w:rsidRPr="007B29B9">
        <w:rPr>
          <w:lang w:val="kk-KZ"/>
        </w:rPr>
        <w:t>3</w:t>
      </w:r>
      <w:r w:rsidRPr="007B29B9">
        <w:rPr>
          <w:lang w:val="kk-KZ"/>
        </w:rPr>
        <w:t xml:space="preserve">.00-ге дейін мына мекен жайда қабылданады: ШҚО, Өскемен қаласы, </w:t>
      </w:r>
      <w:r w:rsidR="00AA5347" w:rsidRPr="007B29B9">
        <w:rPr>
          <w:lang w:val="kk-KZ"/>
        </w:rPr>
        <w:t>Протозанов</w:t>
      </w:r>
      <w:r w:rsidRPr="007B29B9">
        <w:rPr>
          <w:lang w:val="kk-KZ"/>
        </w:rPr>
        <w:t xml:space="preserve"> көшесі, </w:t>
      </w:r>
      <w:r w:rsidR="00AA5347" w:rsidRPr="007B29B9">
        <w:rPr>
          <w:lang w:val="kk-KZ"/>
        </w:rPr>
        <w:t>83 үй</w:t>
      </w:r>
      <w:r w:rsidR="00B072C6" w:rsidRPr="007B29B9">
        <w:rPr>
          <w:lang w:val="kk-KZ"/>
        </w:rPr>
        <w:t xml:space="preserve">, </w:t>
      </w:r>
      <w:r w:rsidR="00AA5347" w:rsidRPr="007B29B9">
        <w:rPr>
          <w:lang w:val="kk-KZ"/>
        </w:rPr>
        <w:t>кенсе 415</w:t>
      </w:r>
      <w:r w:rsidRPr="007B29B9">
        <w:rPr>
          <w:lang w:val="kk-KZ"/>
        </w:rPr>
        <w:t>, тел.</w:t>
      </w:r>
      <w:r w:rsidR="00AA5347" w:rsidRPr="007B29B9">
        <w:rPr>
          <w:lang w:val="kk-KZ"/>
        </w:rPr>
        <w:t>8-72-32-57-03-32</w:t>
      </w:r>
      <w:r w:rsidR="00B072C6" w:rsidRPr="007B29B9">
        <w:rPr>
          <w:lang w:val="kk-KZ"/>
        </w:rPr>
        <w:t>,</w:t>
      </w:r>
      <w:r w:rsidRPr="007B29B9">
        <w:rPr>
          <w:lang w:val="kk-KZ"/>
        </w:rPr>
        <w:t xml:space="preserve"> 8-</w:t>
      </w:r>
      <w:r w:rsidR="00AA5347" w:rsidRPr="007B29B9">
        <w:rPr>
          <w:lang w:val="kk-KZ"/>
        </w:rPr>
        <w:t>705-600-30-03</w:t>
      </w:r>
    </w:p>
    <w:p w:rsidR="00CF0118" w:rsidRPr="007B29B9" w:rsidRDefault="00CF0118" w:rsidP="00CF0118">
      <w:pPr>
        <w:ind w:firstLine="360"/>
        <w:jc w:val="both"/>
        <w:rPr>
          <w:lang w:val="kk-KZ"/>
        </w:rPr>
      </w:pPr>
      <w:r w:rsidRPr="007B29B9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</w:t>
      </w:r>
      <w:r w:rsidRPr="007B29B9">
        <w:rPr>
          <w:lang w:val="kk-KZ"/>
        </w:rPr>
        <w:lastRenderedPageBreak/>
        <w:t xml:space="preserve">қаласы, </w:t>
      </w:r>
      <w:r w:rsidR="00A562C8" w:rsidRPr="007B29B9">
        <w:rPr>
          <w:lang w:val="kk-KZ"/>
        </w:rPr>
        <w:t>П</w:t>
      </w:r>
      <w:r w:rsidRPr="007B29B9">
        <w:rPr>
          <w:lang w:val="kk-KZ"/>
        </w:rPr>
        <w:t xml:space="preserve">ермитин көшесі, 27, 1 қабат, телефон8(7232)24-25-62, эл. пошта: </w:t>
      </w:r>
      <w:hyperlink r:id="rId5" w:history="1">
        <w:r w:rsidRPr="007B29B9">
          <w:rPr>
            <w:rStyle w:val="a3"/>
            <w:lang w:val="kk-KZ"/>
          </w:rPr>
          <w:t>ndvko@taxeast.mgd.kz</w:t>
        </w:r>
      </w:hyperlink>
      <w:r w:rsidRPr="007B29B9">
        <w:rPr>
          <w:lang w:val="kk-KZ"/>
        </w:rPr>
        <w:t xml:space="preserve"> »</w:t>
      </w:r>
    </w:p>
    <w:p w:rsidR="004D076A" w:rsidRPr="007B29B9" w:rsidRDefault="007B29B9" w:rsidP="00CF0118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4D076A" w:rsidRPr="007B29B9" w:rsidSect="00E4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5F0"/>
    <w:multiLevelType w:val="hybridMultilevel"/>
    <w:tmpl w:val="1E32E916"/>
    <w:lvl w:ilvl="0" w:tplc="A22A93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C12B3"/>
    <w:multiLevelType w:val="hybridMultilevel"/>
    <w:tmpl w:val="6F4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777"/>
    <w:rsid w:val="0008763D"/>
    <w:rsid w:val="001D4777"/>
    <w:rsid w:val="002F4403"/>
    <w:rsid w:val="006B3319"/>
    <w:rsid w:val="007706D7"/>
    <w:rsid w:val="007B29B9"/>
    <w:rsid w:val="00937870"/>
    <w:rsid w:val="00A562C8"/>
    <w:rsid w:val="00AA5347"/>
    <w:rsid w:val="00B072C6"/>
    <w:rsid w:val="00B16CDC"/>
    <w:rsid w:val="00B640B3"/>
    <w:rsid w:val="00BD4157"/>
    <w:rsid w:val="00C92233"/>
    <w:rsid w:val="00CA0E2E"/>
    <w:rsid w:val="00CC77B1"/>
    <w:rsid w:val="00CF0118"/>
    <w:rsid w:val="00D04A88"/>
    <w:rsid w:val="00E40CC1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072C6"/>
    <w:pPr>
      <w:ind w:left="720"/>
      <w:contextualSpacing/>
    </w:pPr>
  </w:style>
  <w:style w:type="character" w:customStyle="1" w:styleId="s0">
    <w:name w:val="s0"/>
    <w:basedOn w:val="a0"/>
    <w:rsid w:val="00D0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2511</Characters>
  <Application>Microsoft Office Word</Application>
  <DocSecurity>0</DocSecurity>
  <Lines>20</Lines>
  <Paragraphs>5</Paragraphs>
  <ScaleCrop>false</ScaleCrop>
  <Company>ND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Жанна Жуматаевна Айткалиева</cp:lastModifiedBy>
  <cp:revision>14</cp:revision>
  <dcterms:created xsi:type="dcterms:W3CDTF">2017-01-17T10:01:00Z</dcterms:created>
  <dcterms:modified xsi:type="dcterms:W3CDTF">2017-10-18T09:14:00Z</dcterms:modified>
</cp:coreProperties>
</file>