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Pr="0031214C" w:rsidRDefault="00A70130" w:rsidP="00B6322F">
      <w:pPr>
        <w:pStyle w:val="a6"/>
        <w:spacing w:before="0" w:beforeAutospacing="0" w:after="0" w:afterAutospacing="0"/>
        <w:jc w:val="both"/>
        <w:rPr>
          <w:b/>
          <w:color w:val="000000"/>
          <w:spacing w:val="2"/>
          <w:szCs w:val="24"/>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 xml:space="preserve">Қазақстан Республикасы Қаржы министрлігінің мемлекеттік қызметшілері арасындағы  «Б» корпусының </w:t>
      </w:r>
      <w:r w:rsidR="0031214C">
        <w:rPr>
          <w:b/>
          <w:lang w:val="kk-KZ"/>
        </w:rPr>
        <w:t xml:space="preserve">уақытша </w:t>
      </w:r>
      <w:r w:rsidR="00B6322F" w:rsidRPr="0003708C">
        <w:rPr>
          <w:b/>
          <w:lang w:val="kk-KZ"/>
        </w:rPr>
        <w:t>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31214C" w:rsidRPr="0031214C">
        <w:rPr>
          <w:b/>
          <w:color w:val="000000"/>
          <w:spacing w:val="2"/>
          <w:szCs w:val="24"/>
          <w:shd w:val="clear" w:color="auto" w:fill="FFFFFF"/>
          <w:lang w:val="kk-KZ"/>
        </w:rPr>
        <w:t>жариялайды</w:t>
      </w:r>
    </w:p>
    <w:p w:rsidR="00CB3239" w:rsidRDefault="00C3027B" w:rsidP="00CB3239">
      <w:pPr>
        <w:pStyle w:val="22"/>
        <w:spacing w:after="0" w:line="240" w:lineRule="auto"/>
        <w:ind w:left="0" w:right="-81" w:firstLine="709"/>
        <w:jc w:val="both"/>
        <w:rPr>
          <w:b/>
          <w:spacing w:val="2"/>
          <w:szCs w:val="24"/>
          <w:shd w:val="clear" w:color="auto" w:fill="FFFFFF"/>
          <w:lang w:val="kk-KZ"/>
        </w:rPr>
      </w:pPr>
      <w:r w:rsidRPr="0031214C">
        <w:rPr>
          <w:szCs w:val="24"/>
          <w:lang w:val="kk-KZ"/>
        </w:rPr>
        <w:t>Құжаттарды қабылдау мерзiмi</w:t>
      </w:r>
      <w:r w:rsidRPr="0031214C">
        <w:rPr>
          <w:bCs/>
          <w:iCs/>
          <w:szCs w:val="24"/>
          <w:lang w:val="kk-KZ"/>
        </w:rPr>
        <w:t xml:space="preserve">  </w:t>
      </w:r>
      <w:r w:rsidR="00BC2EB9" w:rsidRPr="0031214C">
        <w:rPr>
          <w:color w:val="000000"/>
          <w:szCs w:val="24"/>
          <w:lang w:val="kk-KZ"/>
        </w:rPr>
        <w:t>(3 жұмыс күні), ол ішкі конкурс өткізу туралы хабарландыру соңғы жарияланғаннан кейін келесі жұмыс күнінен есептеледі</w:t>
      </w:r>
      <w:r w:rsidRPr="0031214C">
        <w:rPr>
          <w:bCs/>
          <w:iCs/>
          <w:szCs w:val="24"/>
          <w:lang w:val="kk-KZ"/>
        </w:rPr>
        <w:t xml:space="preserve">   </w:t>
      </w:r>
      <w:r w:rsidR="007B730A" w:rsidRPr="0031214C">
        <w:rPr>
          <w:bCs/>
          <w:iCs/>
          <w:szCs w:val="24"/>
          <w:lang w:val="kk-KZ"/>
        </w:rPr>
        <w:t xml:space="preserve">  </w:t>
      </w:r>
      <w:r w:rsidR="00CB3239">
        <w:rPr>
          <w:b/>
          <w:lang w:val="kk-KZ"/>
        </w:rPr>
        <w:t>2018 жылғы 2</w:t>
      </w:r>
      <w:r w:rsidR="00001853">
        <w:rPr>
          <w:b/>
          <w:lang w:val="kk-KZ"/>
        </w:rPr>
        <w:t>9</w:t>
      </w:r>
      <w:bookmarkStart w:id="0" w:name="_GoBack"/>
      <w:bookmarkEnd w:id="0"/>
      <w:r w:rsidR="00CB3239">
        <w:rPr>
          <w:b/>
          <w:lang w:val="kk-KZ"/>
        </w:rPr>
        <w:t xml:space="preserve"> наурыздан бастап 2018 жылғы </w:t>
      </w:r>
      <w:r w:rsidR="00001853">
        <w:rPr>
          <w:b/>
          <w:lang w:val="kk-KZ"/>
        </w:rPr>
        <w:t>02 сәуірді</w:t>
      </w:r>
      <w:r w:rsidR="00CB3239">
        <w:rPr>
          <w:b/>
          <w:lang w:val="kk-KZ"/>
        </w:rPr>
        <w:t xml:space="preserve"> қоса алғанда</w:t>
      </w:r>
    </w:p>
    <w:p w:rsidR="00C3027B" w:rsidRPr="0031214C" w:rsidRDefault="00C3027B" w:rsidP="0031214C">
      <w:pPr>
        <w:pStyle w:val="3"/>
        <w:jc w:val="both"/>
        <w:rPr>
          <w:rFonts w:ascii="Times New Roman" w:hAnsi="Times New Roman"/>
          <w:bCs/>
          <w:i w:val="0"/>
          <w:iCs/>
          <w:color w:val="auto"/>
          <w:szCs w:val="24"/>
          <w:lang w:val="kk-KZ"/>
        </w:rPr>
      </w:pPr>
    </w:p>
    <w:p w:rsidR="00953B77" w:rsidRPr="00953B77" w:rsidRDefault="00953B77" w:rsidP="00953B77">
      <w:pPr>
        <w:rPr>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7"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8"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F10B65" w:rsidRDefault="005037FD" w:rsidP="00F10B65">
      <w:pPr>
        <w:ind w:firstLine="708"/>
        <w:jc w:val="both"/>
        <w:rPr>
          <w:b w:val="0"/>
          <w:i w:val="0"/>
          <w:sz w:val="24"/>
          <w:szCs w:val="24"/>
          <w:lang w:val="kk-KZ"/>
        </w:rPr>
      </w:pPr>
      <w:r w:rsidRPr="00EB0181">
        <w:rPr>
          <w:rFonts w:eastAsia="Calibri"/>
          <w:i w:val="0"/>
          <w:spacing w:val="2"/>
          <w:sz w:val="24"/>
          <w:szCs w:val="24"/>
          <w:lang w:val="kk-KZ"/>
        </w:rPr>
        <w:t>С-R-</w:t>
      </w:r>
      <w:r>
        <w:rPr>
          <w:rFonts w:eastAsia="Calibri"/>
          <w:i w:val="0"/>
          <w:spacing w:val="2"/>
          <w:sz w:val="24"/>
          <w:szCs w:val="24"/>
          <w:lang w:val="kk-KZ"/>
        </w:rPr>
        <w:t>4</w:t>
      </w:r>
      <w:r w:rsidRPr="00EB0181">
        <w:rPr>
          <w:rFonts w:eastAsia="Calibri"/>
          <w:i w:val="0"/>
          <w:spacing w:val="2"/>
          <w:sz w:val="24"/>
          <w:szCs w:val="24"/>
          <w:lang w:val="kk-KZ"/>
        </w:rPr>
        <w:t xml:space="preserve"> санаты мемлекеттік әкімшілік лауазымы үшін келесі қойылатын талаптар қойылады : </w:t>
      </w:r>
      <w:r w:rsidR="00F10B65"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10B65">
        <w:rPr>
          <w:b w:val="0"/>
          <w:i w:val="0"/>
          <w:sz w:val="24"/>
          <w:szCs w:val="24"/>
          <w:lang w:val="kk-KZ"/>
        </w:rPr>
        <w:t xml:space="preserve"> </w:t>
      </w:r>
    </w:p>
    <w:p w:rsidR="00F10B65" w:rsidRDefault="00F10B65" w:rsidP="00F10B65">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F10B65" w:rsidRPr="00404F32" w:rsidRDefault="00F10B65" w:rsidP="00F10B6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xml:space="preserve">           </w:t>
      </w:r>
    </w:p>
    <w:p w:rsidR="00F10B65" w:rsidRDefault="00F10B65" w:rsidP="00F10B65">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10B65" w:rsidRPr="00ED39F5" w:rsidTr="00105B9E">
        <w:trPr>
          <w:cantSplit/>
          <w:trHeight w:val="20"/>
        </w:trPr>
        <w:tc>
          <w:tcPr>
            <w:tcW w:w="1722" w:type="dxa"/>
            <w:vMerge w:val="restart"/>
            <w:vAlign w:val="center"/>
          </w:tcPr>
          <w:p w:rsidR="00F10B65" w:rsidRPr="009F17DA" w:rsidRDefault="00F10B65" w:rsidP="00105B9E">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10B65" w:rsidRPr="009F17DA" w:rsidRDefault="00F10B65" w:rsidP="00105B9E">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10B65" w:rsidRPr="00ED39F5" w:rsidTr="00105B9E">
        <w:trPr>
          <w:cantSplit/>
          <w:trHeight w:val="20"/>
        </w:trPr>
        <w:tc>
          <w:tcPr>
            <w:tcW w:w="1722" w:type="dxa"/>
            <w:vMerge/>
            <w:vAlign w:val="center"/>
          </w:tcPr>
          <w:p w:rsidR="00F10B65" w:rsidRPr="009F17DA" w:rsidRDefault="00F10B65" w:rsidP="00105B9E">
            <w:pPr>
              <w:keepNext/>
              <w:keepLines/>
              <w:tabs>
                <w:tab w:val="left" w:pos="132"/>
                <w:tab w:val="left" w:pos="6663"/>
              </w:tabs>
              <w:ind w:left="-1440" w:right="99"/>
              <w:rPr>
                <w:bCs w:val="0"/>
                <w:i w:val="0"/>
                <w:iCs w:val="0"/>
                <w:sz w:val="22"/>
                <w:szCs w:val="22"/>
                <w:lang w:val="kk-KZ"/>
              </w:rPr>
            </w:pPr>
          </w:p>
        </w:tc>
        <w:tc>
          <w:tcPr>
            <w:tcW w:w="4247" w:type="dxa"/>
            <w:vAlign w:val="center"/>
          </w:tcPr>
          <w:p w:rsidR="00F10B65" w:rsidRPr="009F17DA" w:rsidRDefault="00F10B65" w:rsidP="00105B9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10B65" w:rsidRPr="009F17DA" w:rsidRDefault="00F10B65" w:rsidP="00105B9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10B65" w:rsidRPr="00ED39F5" w:rsidTr="00105B9E">
        <w:trPr>
          <w:cantSplit/>
          <w:trHeight w:val="20"/>
        </w:trPr>
        <w:tc>
          <w:tcPr>
            <w:tcW w:w="1722" w:type="dxa"/>
            <w:vAlign w:val="center"/>
          </w:tcPr>
          <w:p w:rsidR="00F10B65" w:rsidRPr="009F17DA" w:rsidRDefault="00F10B65" w:rsidP="00105B9E">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10B65" w:rsidRPr="009F17DA" w:rsidRDefault="00F10B65" w:rsidP="00105B9E">
            <w:pPr>
              <w:rPr>
                <w:i w:val="0"/>
                <w:sz w:val="24"/>
                <w:szCs w:val="24"/>
                <w:lang w:val="kk-KZ"/>
              </w:rPr>
            </w:pPr>
            <w:r w:rsidRPr="009F17DA">
              <w:rPr>
                <w:i w:val="0"/>
                <w:sz w:val="24"/>
                <w:szCs w:val="24"/>
                <w:lang w:val="kk-KZ"/>
              </w:rPr>
              <w:t>73 288</w:t>
            </w:r>
          </w:p>
        </w:tc>
        <w:tc>
          <w:tcPr>
            <w:tcW w:w="3954" w:type="dxa"/>
          </w:tcPr>
          <w:p w:rsidR="00F10B65" w:rsidRPr="009F17DA" w:rsidRDefault="00F10B65" w:rsidP="00105B9E">
            <w:pPr>
              <w:rPr>
                <w:i w:val="0"/>
                <w:sz w:val="24"/>
                <w:szCs w:val="24"/>
                <w:lang w:val="kk-KZ"/>
              </w:rPr>
            </w:pPr>
            <w:r w:rsidRPr="009F17DA">
              <w:rPr>
                <w:i w:val="0"/>
                <w:sz w:val="24"/>
                <w:szCs w:val="24"/>
                <w:lang w:val="kk-KZ"/>
              </w:rPr>
              <w:t>99106</w:t>
            </w:r>
          </w:p>
        </w:tc>
      </w:tr>
    </w:tbl>
    <w:p w:rsidR="005037FD" w:rsidRDefault="005037FD" w:rsidP="005037FD">
      <w:pPr>
        <w:ind w:firstLine="708"/>
        <w:jc w:val="both"/>
        <w:rPr>
          <w:rFonts w:eastAsia="Calibri"/>
          <w:i w:val="0"/>
          <w:sz w:val="24"/>
          <w:szCs w:val="24"/>
          <w:lang w:val="kk-KZ"/>
        </w:rPr>
      </w:pPr>
    </w:p>
    <w:p w:rsidR="00F10B65" w:rsidRPr="00EB0181" w:rsidRDefault="00F10B65" w:rsidP="005037FD">
      <w:pPr>
        <w:ind w:firstLine="708"/>
        <w:jc w:val="both"/>
        <w:rPr>
          <w:rFonts w:eastAsia="Calibri"/>
          <w:i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F10B65" w:rsidRPr="00D73ED0" w:rsidRDefault="00A70130" w:rsidP="00F10B65">
      <w:pPr>
        <w:shd w:val="clear" w:color="auto" w:fill="FFFFFF"/>
        <w:ind w:firstLine="708"/>
        <w:jc w:val="both"/>
        <w:rPr>
          <w:i w:val="0"/>
          <w:sz w:val="24"/>
          <w:szCs w:val="24"/>
          <w:lang w:val="kk-KZ"/>
        </w:rPr>
      </w:pPr>
      <w:r>
        <w:rPr>
          <w:i w:val="0"/>
          <w:sz w:val="24"/>
          <w:szCs w:val="24"/>
          <w:lang w:val="kk-KZ"/>
        </w:rPr>
        <w:t>1.</w:t>
      </w:r>
      <w:r w:rsidR="004B7557">
        <w:rPr>
          <w:i w:val="0"/>
          <w:sz w:val="24"/>
          <w:szCs w:val="24"/>
          <w:lang w:val="kk-KZ"/>
        </w:rPr>
        <w:t xml:space="preserve">  </w:t>
      </w:r>
      <w:r w:rsidR="00F10B65" w:rsidRPr="004C2305">
        <w:rPr>
          <w:i w:val="0"/>
          <w:sz w:val="24"/>
          <w:szCs w:val="24"/>
          <w:lang w:val="kk-KZ"/>
        </w:rPr>
        <w:t xml:space="preserve">Риддер қаласы бойынша Мемлекеттік кірістер басқармасының </w:t>
      </w:r>
      <w:r w:rsidR="00F10B65" w:rsidRPr="004C2305">
        <w:rPr>
          <w:i w:val="0"/>
          <w:iCs w:val="0"/>
          <w:sz w:val="24"/>
          <w:szCs w:val="24"/>
          <w:lang w:val="kk-KZ" w:eastAsia="ko-KR"/>
        </w:rPr>
        <w:t>с</w:t>
      </w:r>
      <w:r w:rsidR="00F10B65" w:rsidRPr="004C2305">
        <w:rPr>
          <w:i w:val="0"/>
          <w:sz w:val="24"/>
          <w:szCs w:val="24"/>
          <w:lang w:val="kk-KZ"/>
        </w:rPr>
        <w:t xml:space="preserve">алық төлеуші </w:t>
      </w:r>
      <w:r w:rsidR="00F10B65">
        <w:rPr>
          <w:i w:val="0"/>
          <w:sz w:val="24"/>
          <w:szCs w:val="24"/>
          <w:lang w:val="kk-KZ"/>
        </w:rPr>
        <w:t xml:space="preserve">заңды </w:t>
      </w:r>
      <w:r w:rsidR="00F10B65" w:rsidRPr="004C2305">
        <w:rPr>
          <w:i w:val="0"/>
          <w:sz w:val="24"/>
          <w:szCs w:val="24"/>
          <w:lang w:val="kk-KZ"/>
        </w:rPr>
        <w:t xml:space="preserve"> тұлғалармен жұмыс бөлімінің  бас маман </w:t>
      </w:r>
      <w:r w:rsidR="00F10B65" w:rsidRPr="004C2305">
        <w:rPr>
          <w:bCs w:val="0"/>
          <w:i w:val="0"/>
          <w:iCs w:val="0"/>
          <w:sz w:val="24"/>
          <w:szCs w:val="24"/>
          <w:lang w:val="kk-KZ" w:eastAsia="ko-KR"/>
        </w:rPr>
        <w:t>С</w:t>
      </w:r>
      <w:r w:rsidR="00F10B65" w:rsidRPr="004C2305">
        <w:rPr>
          <w:i w:val="0"/>
          <w:iCs w:val="0"/>
          <w:sz w:val="24"/>
          <w:szCs w:val="24"/>
          <w:lang w:val="kk-KZ"/>
        </w:rPr>
        <w:t xml:space="preserve">-R-4 </w:t>
      </w:r>
      <w:r w:rsidR="00F10B65" w:rsidRPr="004C2305">
        <w:rPr>
          <w:i w:val="0"/>
          <w:sz w:val="24"/>
          <w:szCs w:val="24"/>
          <w:lang w:val="kk-KZ"/>
        </w:rPr>
        <w:t>санаты,</w:t>
      </w:r>
      <w:r w:rsidR="00F10B65" w:rsidRPr="00F10B65">
        <w:rPr>
          <w:i w:val="0"/>
          <w:sz w:val="24"/>
          <w:szCs w:val="24"/>
          <w:lang w:val="kk-KZ"/>
        </w:rPr>
        <w:t xml:space="preserve"> </w:t>
      </w:r>
      <w:r w:rsidR="007B2759">
        <w:rPr>
          <w:i w:val="0"/>
          <w:sz w:val="24"/>
          <w:szCs w:val="24"/>
          <w:lang w:val="kk-KZ"/>
        </w:rPr>
        <w:t>(</w:t>
      </w:r>
      <w:r w:rsidR="00F10B65" w:rsidRPr="003C3C3F">
        <w:rPr>
          <w:i w:val="0"/>
          <w:sz w:val="24"/>
          <w:szCs w:val="24"/>
          <w:lang w:val="kk-KZ"/>
        </w:rPr>
        <w:t xml:space="preserve">уақытша негізгі қызметкердің </w:t>
      </w:r>
      <w:r w:rsidR="00F10B65">
        <w:rPr>
          <w:i w:val="0"/>
          <w:sz w:val="24"/>
          <w:szCs w:val="24"/>
          <w:lang w:val="kk-KZ"/>
        </w:rPr>
        <w:t>әлеуметтік</w:t>
      </w:r>
      <w:r w:rsidR="00F10B65" w:rsidRPr="003C3C3F">
        <w:rPr>
          <w:i w:val="0"/>
          <w:sz w:val="24"/>
          <w:szCs w:val="24"/>
          <w:lang w:val="kk-KZ"/>
        </w:rPr>
        <w:t xml:space="preserve"> демалысы мерзіміне </w:t>
      </w:r>
      <w:r w:rsidR="00F10B65" w:rsidRPr="00D73ED0">
        <w:rPr>
          <w:i w:val="0"/>
          <w:sz w:val="24"/>
          <w:szCs w:val="24"/>
          <w:lang w:val="kk-KZ"/>
        </w:rPr>
        <w:t xml:space="preserve"> </w:t>
      </w:r>
      <w:r w:rsidR="00F10B65">
        <w:rPr>
          <w:i w:val="0"/>
          <w:sz w:val="24"/>
          <w:szCs w:val="24"/>
          <w:lang w:val="kk-KZ"/>
        </w:rPr>
        <w:t>29.06.</w:t>
      </w:r>
      <w:r w:rsidR="00F10B65" w:rsidRPr="00D73ED0">
        <w:rPr>
          <w:i w:val="0"/>
          <w:sz w:val="24"/>
          <w:szCs w:val="24"/>
          <w:lang w:val="kk-KZ"/>
        </w:rPr>
        <w:t>201</w:t>
      </w:r>
      <w:r w:rsidR="00F10B65">
        <w:rPr>
          <w:i w:val="0"/>
          <w:sz w:val="24"/>
          <w:szCs w:val="24"/>
          <w:lang w:val="kk-KZ"/>
        </w:rPr>
        <w:t>8</w:t>
      </w:r>
      <w:r w:rsidR="00F10B65" w:rsidRPr="00D73ED0">
        <w:rPr>
          <w:i w:val="0"/>
          <w:sz w:val="24"/>
          <w:szCs w:val="24"/>
          <w:lang w:val="kk-KZ"/>
        </w:rPr>
        <w:t xml:space="preserve"> жылға  дейін</w:t>
      </w:r>
      <w:r w:rsidR="007B2759">
        <w:rPr>
          <w:i w:val="0"/>
          <w:sz w:val="24"/>
          <w:szCs w:val="24"/>
          <w:lang w:val="kk-KZ"/>
        </w:rPr>
        <w:t>)</w:t>
      </w:r>
      <w:r w:rsidR="00F10B65">
        <w:rPr>
          <w:i w:val="0"/>
          <w:sz w:val="24"/>
          <w:szCs w:val="24"/>
          <w:lang w:val="kk-KZ"/>
        </w:rPr>
        <w:t xml:space="preserve"> </w:t>
      </w:r>
      <w:r w:rsidR="00F10B65" w:rsidRPr="004C2305">
        <w:rPr>
          <w:i w:val="0"/>
          <w:sz w:val="24"/>
          <w:szCs w:val="24"/>
          <w:lang w:val="kk-KZ"/>
        </w:rPr>
        <w:t xml:space="preserve"> </w:t>
      </w:r>
      <w:r w:rsidR="00F10B65" w:rsidRPr="004C2305">
        <w:rPr>
          <w:i w:val="0"/>
          <w:iCs w:val="0"/>
          <w:sz w:val="24"/>
          <w:szCs w:val="24"/>
          <w:lang w:val="kk-KZ"/>
        </w:rPr>
        <w:t>– 1 бірлік.</w:t>
      </w:r>
    </w:p>
    <w:p w:rsidR="00F10B65" w:rsidRDefault="00F10B65" w:rsidP="00F10B65">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D079F">
        <w:rPr>
          <w:rFonts w:ascii="Times New Roman" w:hAnsi="Times New Roman"/>
          <w:color w:val="000000"/>
          <w:sz w:val="24"/>
          <w:szCs w:val="24"/>
          <w:lang w:val="kk-KZ"/>
        </w:rPr>
        <w:t>хронометраждық зерттеп-тексеру жүргізу</w:t>
      </w:r>
      <w:r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0D079F">
        <w:rPr>
          <w:rFonts w:ascii="Times New Roman" w:hAnsi="Times New Roman"/>
          <w:bCs/>
          <w:sz w:val="24"/>
          <w:szCs w:val="24"/>
          <w:lang w:val="kk-KZ"/>
        </w:rPr>
        <w:t>белгіленген есептілігінің, жоғары салық органдарының;</w:t>
      </w:r>
      <w:r w:rsidRPr="000D079F">
        <w:rPr>
          <w:rFonts w:ascii="Times New Roman" w:hAnsi="Times New Roman"/>
          <w:sz w:val="24"/>
          <w:szCs w:val="24"/>
          <w:lang w:val="kk-KZ"/>
        </w:rPr>
        <w:t xml:space="preserve">  з</w:t>
      </w:r>
      <w:r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0D079F">
        <w:rPr>
          <w:rFonts w:ascii="Times New Roman" w:hAnsi="Times New Roman"/>
          <w:spacing w:val="3"/>
          <w:sz w:val="24"/>
          <w:szCs w:val="24"/>
          <w:lang w:val="kk-KZ"/>
        </w:rPr>
        <w:t xml:space="preserve"> </w:t>
      </w:r>
      <w:r w:rsidRPr="000D079F">
        <w:rPr>
          <w:rFonts w:ascii="Times New Roman" w:hAnsi="Times New Roman"/>
          <w:bCs/>
          <w:sz w:val="24"/>
          <w:szCs w:val="24"/>
          <w:lang w:val="kk-KZ"/>
        </w:rPr>
        <w:t xml:space="preserve">бұқаралық-түсініктіру жұмысына қатысу; </w:t>
      </w:r>
      <w:r>
        <w:rPr>
          <w:rFonts w:ascii="Times New Roman" w:hAnsi="Times New Roman"/>
          <w:bCs/>
          <w:sz w:val="24"/>
          <w:szCs w:val="24"/>
          <w:lang w:val="kk-KZ"/>
        </w:rPr>
        <w:t xml:space="preserve"> сапалы  іс жүргізуіге.</w:t>
      </w:r>
    </w:p>
    <w:p w:rsidR="00F10B65" w:rsidRDefault="00F10B65" w:rsidP="00F10B65">
      <w:pPr>
        <w:pStyle w:val="14"/>
        <w:jc w:val="both"/>
        <w:rPr>
          <w:rFonts w:ascii="Times New Roman" w:hAnsi="Times New Roman"/>
          <w:bCs/>
          <w:sz w:val="24"/>
          <w:szCs w:val="24"/>
          <w:lang w:val="kk-KZ"/>
        </w:rPr>
      </w:pPr>
    </w:p>
    <w:p w:rsidR="00F10B65" w:rsidRPr="008A7AD1" w:rsidRDefault="00F10B65" w:rsidP="00F10B65">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2C78AF" w:rsidRPr="008A7AD1" w:rsidRDefault="002C78AF" w:rsidP="00F10B65">
      <w:pPr>
        <w:shd w:val="clear" w:color="auto" w:fill="FFFFFF"/>
        <w:ind w:firstLine="708"/>
        <w:jc w:val="both"/>
        <w:rPr>
          <w:b w:val="0"/>
          <w:i w:val="0"/>
          <w:sz w:val="24"/>
          <w:szCs w:val="24"/>
          <w:lang w:val="kk-KZ"/>
        </w:rPr>
      </w:pPr>
    </w:p>
    <w:p w:rsidR="00F10B65" w:rsidRPr="00F10B65" w:rsidRDefault="004F3B5E" w:rsidP="00F10B65">
      <w:pPr>
        <w:pStyle w:val="40"/>
        <w:spacing w:after="0" w:line="240" w:lineRule="auto"/>
        <w:ind w:left="0"/>
        <w:jc w:val="both"/>
        <w:rPr>
          <w:rFonts w:ascii="Times New Roman" w:hAnsi="Times New Roman" w:cs="Times New Roman"/>
          <w:b/>
          <w:sz w:val="24"/>
          <w:szCs w:val="24"/>
          <w:lang w:val="kk-KZ"/>
        </w:rPr>
      </w:pPr>
      <w:r w:rsidRPr="008A7AD1">
        <w:rPr>
          <w:sz w:val="24"/>
          <w:szCs w:val="24"/>
          <w:lang w:val="kk-KZ"/>
        </w:rPr>
        <w:lastRenderedPageBreak/>
        <w:t xml:space="preserve">  </w:t>
      </w:r>
      <w:r w:rsidRPr="00F10B65">
        <w:rPr>
          <w:rFonts w:ascii="Times New Roman" w:hAnsi="Times New Roman" w:cs="Times New Roman"/>
          <w:b/>
          <w:sz w:val="24"/>
          <w:szCs w:val="24"/>
          <w:lang w:val="kk-KZ"/>
        </w:rPr>
        <w:t>Құжаттарды қабылдау мерзiмi: </w:t>
      </w:r>
      <w:r w:rsidR="00F10B65" w:rsidRPr="00F10B65">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4F3B5E" w:rsidRPr="004F3B5E" w:rsidRDefault="004F3B5E" w:rsidP="004F3B5E">
      <w:pPr>
        <w:jc w:val="both"/>
        <w:rPr>
          <w:b w:val="0"/>
          <w:bCs w:val="0"/>
          <w:i w:val="0"/>
          <w:sz w:val="24"/>
          <w:szCs w:val="24"/>
          <w:lang w:val="kk-KZ"/>
        </w:rPr>
      </w:pP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9"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10"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00755A2A">
        <w:rPr>
          <w:rFonts w:ascii="Times New Roman" w:hAnsi="Times New Roman" w:cs="Times New Roman"/>
          <w:sz w:val="24"/>
          <w:szCs w:val="24"/>
          <w:lang w:val="kk-KZ"/>
        </w:rPr>
        <w:t>: 1) нысандағы өтініш, 2 қосымшаға сәйкес</w:t>
      </w:r>
      <w:r w:rsidRPr="00100042">
        <w:rPr>
          <w:rFonts w:ascii="Times New Roman" w:hAnsi="Times New Roman" w:cs="Times New Roman"/>
          <w:sz w:val="24"/>
          <w:szCs w:val="24"/>
          <w:lang w:val="kk-KZ"/>
        </w:rPr>
        <w:t xml:space="preserve">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755A2A">
      <w:pPr>
        <w:jc w:val="both"/>
        <w:rPr>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w:t>
      </w:r>
      <w:r w:rsidR="00755A2A">
        <w:rPr>
          <w:b w:val="0"/>
          <w:i w:val="0"/>
          <w:sz w:val="24"/>
          <w:szCs w:val="24"/>
          <w:lang w:val="kk-KZ" w:eastAsia="en-US"/>
        </w:rPr>
        <w:t>оны кандидаттарды ә</w:t>
      </w:r>
      <w:r w:rsidR="00755A2A" w:rsidRPr="00A61630">
        <w:rPr>
          <w:b w:val="0"/>
          <w:i w:val="0"/>
          <w:sz w:val="24"/>
          <w:szCs w:val="24"/>
          <w:lang w:val="kk-KZ" w:eastAsia="en-US"/>
        </w:rPr>
        <w:t>ңгімелесу</w:t>
      </w:r>
      <w:r w:rsidR="00755A2A">
        <w:rPr>
          <w:b w:val="0"/>
          <w:i w:val="0"/>
          <w:sz w:val="24"/>
          <w:szCs w:val="24"/>
          <w:lang w:val="kk-KZ" w:eastAsia="en-US"/>
        </w:rPr>
        <w:t xml:space="preserve"> жіберу туралы хабардар</w:t>
      </w:r>
      <w:r w:rsidR="00755A2A" w:rsidRPr="00755A2A">
        <w:rPr>
          <w:b w:val="0"/>
          <w:i w:val="0"/>
          <w:sz w:val="24"/>
          <w:szCs w:val="24"/>
          <w:lang w:val="kk-KZ" w:eastAsia="en-US"/>
        </w:rPr>
        <w:t xml:space="preserve"> </w:t>
      </w:r>
      <w:r w:rsidR="00755A2A" w:rsidRPr="00A61630">
        <w:rPr>
          <w:b w:val="0"/>
          <w:i w:val="0"/>
          <w:sz w:val="24"/>
          <w:szCs w:val="24"/>
          <w:lang w:val="kk-KZ" w:eastAsia="en-US"/>
        </w:rPr>
        <w:t xml:space="preserve">ету күнінен  бастап үш жұмыс күн ішінде </w:t>
      </w:r>
      <w:r w:rsidR="00755A2A">
        <w:rPr>
          <w:b w:val="0"/>
          <w:i w:val="0"/>
          <w:sz w:val="24"/>
          <w:szCs w:val="24"/>
          <w:lang w:val="kk-KZ" w:eastAsia="en-US"/>
        </w:rPr>
        <w:t xml:space="preserve"> ету </w:t>
      </w:r>
      <w:r>
        <w:rPr>
          <w:b w:val="0"/>
          <w:i w:val="0"/>
          <w:sz w:val="24"/>
          <w:szCs w:val="24"/>
          <w:lang w:val="kk-KZ" w:eastAsia="en-US"/>
        </w:rPr>
        <w:t>конкурс жариялган</w:t>
      </w:r>
      <w:r>
        <w:rPr>
          <w:b w:val="0"/>
          <w:i w:val="0"/>
          <w:sz w:val="24"/>
          <w:szCs w:val="24"/>
          <w:lang w:val="kk-KZ"/>
        </w:rPr>
        <w:t xml:space="preserve"> </w:t>
      </w:r>
      <w:r w:rsidR="00755A2A">
        <w:rPr>
          <w:b w:val="0"/>
          <w:i w:val="0"/>
          <w:sz w:val="24"/>
          <w:szCs w:val="24"/>
          <w:lang w:val="kk-KZ" w:eastAsia="en-US"/>
        </w:rPr>
        <w:t>мемлекеттік органдарда</w:t>
      </w:r>
      <w:r w:rsidRPr="00A61630">
        <w:rPr>
          <w:b w:val="0"/>
          <w:i w:val="0"/>
          <w:sz w:val="24"/>
          <w:szCs w:val="24"/>
          <w:lang w:val="kk-KZ" w:eastAsia="en-US"/>
        </w:rPr>
        <w:t xml:space="preserve">  </w:t>
      </w:r>
      <w:r w:rsidR="00755A2A" w:rsidRPr="00A61630">
        <w:rPr>
          <w:b w:val="0"/>
          <w:i w:val="0"/>
          <w:sz w:val="24"/>
          <w:szCs w:val="24"/>
          <w:lang w:val="kk-KZ"/>
        </w:rPr>
        <w:t>өтеді.</w:t>
      </w: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4F3B5E" w:rsidP="004F3B5E">
      <w:pPr>
        <w:ind w:firstLine="708"/>
        <w:contextualSpacing/>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sectPr w:rsidR="004F3B5E" w:rsidRPr="002E74D7" w:rsidSect="00515A08">
      <w:headerReference w:type="default" r:id="rId11"/>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CE" w:rsidRDefault="00DD6FCE" w:rsidP="008F6CB3">
      <w:r>
        <w:separator/>
      </w:r>
    </w:p>
  </w:endnote>
  <w:endnote w:type="continuationSeparator" w:id="0">
    <w:p w:rsidR="00DD6FCE" w:rsidRDefault="00DD6FCE" w:rsidP="008F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CE" w:rsidRDefault="00DD6FCE" w:rsidP="008F6CB3">
      <w:r>
        <w:separator/>
      </w:r>
    </w:p>
  </w:footnote>
  <w:footnote w:type="continuationSeparator" w:id="0">
    <w:p w:rsidR="00DD6FCE" w:rsidRDefault="00DD6FCE" w:rsidP="008F6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B3" w:rsidRDefault="008F6CB3">
    <w:pPr>
      <w:pStyle w:val="af0"/>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F6CB3" w:rsidRPr="008F6CB3" w:rsidRDefault="008F6CB3">
                          <w:pPr>
                            <w:rPr>
                              <w:b w:val="0"/>
                              <w:i w:val="0"/>
                              <w:color w:val="0C0000"/>
                              <w:sz w:val="14"/>
                            </w:rPr>
                          </w:pPr>
                          <w:r>
                            <w:rPr>
                              <w:b w:val="0"/>
                              <w:i w:val="0"/>
                              <w:color w:val="0C0000"/>
                              <w:sz w:val="14"/>
                            </w:rPr>
                            <w:t xml:space="preserve">16.03.2018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fill o:detectmouseclick="t"/>
              <v:textbox style="layout-flow:vertical;mso-layout-flow-alt:bottom-to-top">
                <w:txbxContent>
                  <w:p w:rsidR="008F6CB3" w:rsidRPr="008F6CB3" w:rsidRDefault="008F6CB3">
                    <w:pPr>
                      <w:rPr>
                        <w:b w:val="0"/>
                        <w:i w:val="0"/>
                        <w:color w:val="0C0000"/>
                        <w:sz w:val="14"/>
                      </w:rPr>
                    </w:pPr>
                    <w:r>
                      <w:rPr>
                        <w:b w:val="0"/>
                        <w:i w:val="0"/>
                        <w:color w:val="0C0000"/>
                        <w:sz w:val="14"/>
                      </w:rPr>
                      <w:t xml:space="preserve">16.03.2018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1853"/>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1F7F"/>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87F6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214C"/>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C6F6C"/>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F3B5E"/>
    <w:rsid w:val="005005B5"/>
    <w:rsid w:val="005037FD"/>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5B68"/>
    <w:rsid w:val="00720646"/>
    <w:rsid w:val="007213D1"/>
    <w:rsid w:val="0072265B"/>
    <w:rsid w:val="00724858"/>
    <w:rsid w:val="00755A2A"/>
    <w:rsid w:val="00772724"/>
    <w:rsid w:val="00774FCA"/>
    <w:rsid w:val="0077543A"/>
    <w:rsid w:val="007810C0"/>
    <w:rsid w:val="0078385F"/>
    <w:rsid w:val="0078396F"/>
    <w:rsid w:val="00797A34"/>
    <w:rsid w:val="007B1128"/>
    <w:rsid w:val="007B2759"/>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428B3"/>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8F6CB3"/>
    <w:rsid w:val="00902AE9"/>
    <w:rsid w:val="009047A0"/>
    <w:rsid w:val="00904958"/>
    <w:rsid w:val="00906A7E"/>
    <w:rsid w:val="0091491C"/>
    <w:rsid w:val="00915483"/>
    <w:rsid w:val="009177B4"/>
    <w:rsid w:val="00921E60"/>
    <w:rsid w:val="0093747C"/>
    <w:rsid w:val="009375C4"/>
    <w:rsid w:val="00942C5D"/>
    <w:rsid w:val="0094368D"/>
    <w:rsid w:val="00953B77"/>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C2EB9"/>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3239"/>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D6FCE"/>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5"/>
    <w:rsid w:val="00F10B66"/>
    <w:rsid w:val="00F2581A"/>
    <w:rsid w:val="00F35131"/>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4BA9"/>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A4676"/>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40">
    <w:name w:val="Абзац списка4"/>
    <w:basedOn w:val="a"/>
    <w:rsid w:val="00F10B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45930708">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Karic@kgd.gov.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8594</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6</cp:revision>
  <cp:lastPrinted>2016-09-13T13:32:00Z</cp:lastPrinted>
  <dcterms:created xsi:type="dcterms:W3CDTF">2018-03-16T12:30:00Z</dcterms:created>
  <dcterms:modified xsi:type="dcterms:W3CDTF">2018-03-28T03:11:00Z</dcterms:modified>
</cp:coreProperties>
</file>