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152" w:rsidRDefault="000829BA" w:rsidP="00A66EE0">
      <w:pPr>
        <w:pStyle w:val="a6"/>
        <w:spacing w:before="0" w:beforeAutospacing="0" w:after="0" w:afterAutospacing="0"/>
        <w:jc w:val="both"/>
        <w:rPr>
          <w:b/>
          <w:bCs/>
          <w:iCs/>
          <w:lang w:eastAsia="en-US"/>
        </w:rPr>
      </w:pPr>
      <w:r w:rsidRPr="000829BA">
        <w:rPr>
          <w:b/>
        </w:rPr>
        <w:t xml:space="preserve">Управление государственных доходов по </w:t>
      </w:r>
      <w:r w:rsidRPr="000829BA">
        <w:rPr>
          <w:b/>
          <w:lang w:val="kk-KZ"/>
        </w:rPr>
        <w:t>Курчумскому</w:t>
      </w:r>
      <w:r w:rsidRPr="000829BA">
        <w:rPr>
          <w:b/>
        </w:rPr>
        <w:t xml:space="preserve"> району </w:t>
      </w:r>
      <w:r w:rsidRPr="000829BA">
        <w:rPr>
          <w:b/>
          <w:lang w:val="kk-KZ"/>
        </w:rPr>
        <w:t xml:space="preserve">Департамент государственных доходов по Восточно Казахстанской области Комитета государственных доходов Министерства финансов Республики Казахстан </w:t>
      </w:r>
      <w:r w:rsidR="00982152" w:rsidRPr="003009F6">
        <w:rPr>
          <w:b/>
        </w:rPr>
        <w:t>объявляет</w:t>
      </w:r>
      <w:r w:rsidR="00982152">
        <w:rPr>
          <w:b/>
          <w:lang w:val="kk-KZ"/>
        </w:rPr>
        <w:t>внутренний</w:t>
      </w:r>
      <w:r w:rsidR="00982152" w:rsidRPr="003009F6">
        <w:rPr>
          <w:b/>
        </w:rPr>
        <w:t xml:space="preserve"> конкурс</w:t>
      </w:r>
      <w:r w:rsidR="00982152">
        <w:rPr>
          <w:b/>
        </w:rPr>
        <w:t xml:space="preserve"> среди государственных служащих Министерства Финансов</w:t>
      </w:r>
      <w:r w:rsidR="00982152">
        <w:rPr>
          <w:b/>
          <w:lang w:val="kk-KZ"/>
        </w:rPr>
        <w:t xml:space="preserve"> </w:t>
      </w:r>
      <w:r w:rsidR="00982152" w:rsidRPr="003009F6">
        <w:rPr>
          <w:b/>
          <w:bCs/>
          <w:iCs/>
        </w:rPr>
        <w:t>для занятия вакантной административной государственной должности корпуса «Б»</w:t>
      </w:r>
    </w:p>
    <w:p w:rsidR="00C76298" w:rsidRPr="00C76298" w:rsidRDefault="00C76298" w:rsidP="00A66EE0">
      <w:pPr>
        <w:widowControl w:val="0"/>
        <w:spacing w:after="0" w:line="240" w:lineRule="auto"/>
        <w:jc w:val="center"/>
        <w:rPr>
          <w:rFonts w:ascii="Times New Roman" w:eastAsia="Times New Roman" w:hAnsi="Times New Roman" w:cs="Times New Roman"/>
          <w:b/>
          <w:bCs/>
          <w:iCs/>
          <w:sz w:val="24"/>
          <w:szCs w:val="24"/>
          <w:lang w:val="kk-KZ"/>
        </w:rPr>
      </w:pPr>
    </w:p>
    <w:p w:rsidR="00A82FD6" w:rsidRPr="00CE1104" w:rsidRDefault="00982152" w:rsidP="00A82FD6">
      <w:pPr>
        <w:shd w:val="clear" w:color="auto" w:fill="FFFFFF"/>
        <w:ind w:left="-426"/>
        <w:jc w:val="both"/>
        <w:rPr>
          <w:b/>
          <w:bCs/>
          <w:i/>
          <w:iCs/>
          <w:sz w:val="24"/>
          <w:szCs w:val="24"/>
          <w:lang w:val="kk-KZ"/>
        </w:rPr>
      </w:pPr>
      <w:r w:rsidRPr="00982152">
        <w:rPr>
          <w:rFonts w:ascii="Times New Roman" w:hAnsi="Times New Roman" w:cs="Times New Roman"/>
          <w:b/>
          <w:color w:val="000000"/>
          <w:sz w:val="24"/>
          <w:szCs w:val="24"/>
        </w:rPr>
        <w:t>Срок приема документов (3 рабочих дня), который исчисляется со следующего рабочего дня после последней публикации объявления о проведении внутреннего конкурса</w:t>
      </w:r>
      <w:r w:rsidR="00A82FD6">
        <w:rPr>
          <w:rFonts w:ascii="Times New Roman" w:hAnsi="Times New Roman" w:cs="Times New Roman"/>
          <w:b/>
          <w:color w:val="000000"/>
          <w:sz w:val="24"/>
          <w:szCs w:val="24"/>
          <w:lang w:val="kk-KZ"/>
        </w:rPr>
        <w:t xml:space="preserve"> </w:t>
      </w:r>
      <w:r w:rsidR="00A82FD6">
        <w:rPr>
          <w:i/>
          <w:sz w:val="24"/>
          <w:szCs w:val="24"/>
          <w:lang w:val="en-US"/>
        </w:rPr>
        <w:t>c</w:t>
      </w:r>
      <w:r w:rsidR="00A82FD6" w:rsidRPr="00CE1104">
        <w:rPr>
          <w:i/>
          <w:sz w:val="24"/>
          <w:szCs w:val="24"/>
        </w:rPr>
        <w:t xml:space="preserve"> 24 </w:t>
      </w:r>
      <w:r w:rsidR="00A82FD6">
        <w:rPr>
          <w:i/>
          <w:sz w:val="24"/>
          <w:szCs w:val="24"/>
          <w:lang w:val="kk-KZ"/>
        </w:rPr>
        <w:t xml:space="preserve">мая 2019 года по </w:t>
      </w:r>
      <w:r w:rsidR="00A82FD6">
        <w:rPr>
          <w:i/>
          <w:sz w:val="24"/>
          <w:szCs w:val="24"/>
          <w:lang w:val="kk-KZ"/>
        </w:rPr>
        <w:t>28 мая</w:t>
      </w:r>
      <w:bookmarkStart w:id="0" w:name="_GoBack"/>
      <w:bookmarkEnd w:id="0"/>
      <w:r w:rsidR="00A82FD6">
        <w:rPr>
          <w:i/>
          <w:sz w:val="24"/>
          <w:szCs w:val="24"/>
          <w:lang w:val="kk-KZ"/>
        </w:rPr>
        <w:t xml:space="preserve"> 2019 года включительно</w:t>
      </w:r>
    </w:p>
    <w:p w:rsidR="00982152" w:rsidRPr="00A82FD6" w:rsidRDefault="00982152" w:rsidP="00A66EE0">
      <w:pPr>
        <w:spacing w:after="0" w:line="240" w:lineRule="auto"/>
        <w:jc w:val="both"/>
        <w:rPr>
          <w:rFonts w:ascii="Times New Roman" w:hAnsi="Times New Roman" w:cs="Times New Roman"/>
          <w:b/>
          <w:color w:val="000000"/>
          <w:sz w:val="24"/>
          <w:szCs w:val="24"/>
          <w:lang w:val="kk-KZ"/>
        </w:rPr>
      </w:pPr>
    </w:p>
    <w:p w:rsidR="00C76298" w:rsidRPr="000829BA" w:rsidRDefault="000829BA" w:rsidP="00A66EE0">
      <w:pPr>
        <w:spacing w:after="0" w:line="240" w:lineRule="auto"/>
        <w:jc w:val="both"/>
        <w:rPr>
          <w:rStyle w:val="a5"/>
          <w:rFonts w:ascii="Times New Roman" w:eastAsia="Times New Roman" w:hAnsi="Times New Roman"/>
          <w:b/>
          <w:color w:val="auto"/>
          <w:sz w:val="24"/>
          <w:szCs w:val="20"/>
          <w:lang w:val="kk-KZ"/>
        </w:rPr>
      </w:pPr>
      <w:r w:rsidRPr="000829BA">
        <w:rPr>
          <w:rFonts w:ascii="Times New Roman" w:hAnsi="Times New Roman" w:cs="Times New Roman"/>
          <w:b/>
          <w:sz w:val="24"/>
          <w:szCs w:val="24"/>
          <w:lang w:val="kk-KZ"/>
        </w:rPr>
        <w:t>индекс 071200, Курчумский район, с.Курчум ул.Бунтовских 2, телефон для справок: 8</w:t>
      </w:r>
      <w:r w:rsidRPr="000829BA">
        <w:rPr>
          <w:rFonts w:ascii="Times New Roman" w:hAnsi="Times New Roman" w:cs="Times New Roman"/>
          <w:b/>
          <w:sz w:val="24"/>
          <w:szCs w:val="24"/>
        </w:rPr>
        <w:t>(7233</w:t>
      </w:r>
      <w:r w:rsidRPr="000829BA">
        <w:rPr>
          <w:rFonts w:ascii="Times New Roman" w:hAnsi="Times New Roman" w:cs="Times New Roman"/>
          <w:b/>
          <w:sz w:val="24"/>
          <w:szCs w:val="24"/>
          <w:lang w:val="kk-KZ"/>
        </w:rPr>
        <w:t>9</w:t>
      </w:r>
      <w:r w:rsidRPr="000829BA">
        <w:rPr>
          <w:rFonts w:ascii="Times New Roman" w:hAnsi="Times New Roman" w:cs="Times New Roman"/>
          <w:b/>
          <w:sz w:val="24"/>
          <w:szCs w:val="24"/>
        </w:rPr>
        <w:t>)2</w:t>
      </w:r>
      <w:r w:rsidRPr="000829BA">
        <w:rPr>
          <w:rFonts w:ascii="Times New Roman" w:hAnsi="Times New Roman" w:cs="Times New Roman"/>
          <w:b/>
          <w:sz w:val="24"/>
          <w:szCs w:val="24"/>
          <w:lang w:val="kk-KZ"/>
        </w:rPr>
        <w:t>2</w:t>
      </w:r>
      <w:r w:rsidRPr="000829BA">
        <w:rPr>
          <w:rFonts w:ascii="Times New Roman" w:hAnsi="Times New Roman" w:cs="Times New Roman"/>
          <w:b/>
          <w:sz w:val="24"/>
          <w:szCs w:val="24"/>
        </w:rPr>
        <w:t>-</w:t>
      </w:r>
      <w:r w:rsidRPr="000829BA">
        <w:rPr>
          <w:rFonts w:ascii="Times New Roman" w:hAnsi="Times New Roman" w:cs="Times New Roman"/>
          <w:b/>
          <w:sz w:val="24"/>
          <w:szCs w:val="24"/>
          <w:lang w:val="kk-KZ"/>
        </w:rPr>
        <w:t>026</w:t>
      </w:r>
      <w:r w:rsidRPr="000829BA">
        <w:rPr>
          <w:rFonts w:ascii="Times New Roman" w:hAnsi="Times New Roman" w:cs="Times New Roman"/>
          <w:b/>
          <w:sz w:val="24"/>
          <w:szCs w:val="24"/>
        </w:rPr>
        <w:t>,  факс 8(7233</w:t>
      </w:r>
      <w:r w:rsidRPr="000829BA">
        <w:rPr>
          <w:rFonts w:ascii="Times New Roman" w:hAnsi="Times New Roman" w:cs="Times New Roman"/>
          <w:b/>
          <w:sz w:val="24"/>
          <w:szCs w:val="24"/>
          <w:lang w:val="kk-KZ"/>
        </w:rPr>
        <w:t>9</w:t>
      </w:r>
      <w:r w:rsidRPr="000829BA">
        <w:rPr>
          <w:rFonts w:ascii="Times New Roman" w:hAnsi="Times New Roman" w:cs="Times New Roman"/>
          <w:b/>
          <w:sz w:val="24"/>
          <w:szCs w:val="24"/>
        </w:rPr>
        <w:t>)2</w:t>
      </w:r>
      <w:r w:rsidRPr="000829BA">
        <w:rPr>
          <w:rFonts w:ascii="Times New Roman" w:hAnsi="Times New Roman" w:cs="Times New Roman"/>
          <w:b/>
          <w:sz w:val="24"/>
          <w:szCs w:val="24"/>
          <w:lang w:val="kk-KZ"/>
        </w:rPr>
        <w:t>2</w:t>
      </w:r>
      <w:r w:rsidRPr="000829BA">
        <w:rPr>
          <w:rFonts w:ascii="Times New Roman" w:hAnsi="Times New Roman" w:cs="Times New Roman"/>
          <w:b/>
          <w:sz w:val="24"/>
          <w:szCs w:val="24"/>
        </w:rPr>
        <w:t>-</w:t>
      </w:r>
      <w:r w:rsidRPr="000829BA">
        <w:rPr>
          <w:rFonts w:ascii="Times New Roman" w:hAnsi="Times New Roman" w:cs="Times New Roman"/>
          <w:b/>
          <w:sz w:val="24"/>
          <w:szCs w:val="24"/>
          <w:lang w:val="kk-KZ"/>
        </w:rPr>
        <w:t>020</w:t>
      </w:r>
      <w:r w:rsidRPr="000829BA">
        <w:rPr>
          <w:rFonts w:ascii="Times New Roman" w:hAnsi="Times New Roman" w:cs="Times New Roman"/>
          <w:b/>
          <w:sz w:val="24"/>
          <w:szCs w:val="24"/>
        </w:rPr>
        <w:t xml:space="preserve">, </w:t>
      </w:r>
      <w:hyperlink r:id="rId5" w:history="1">
        <w:r w:rsidRPr="000829BA">
          <w:rPr>
            <w:rStyle w:val="a5"/>
            <w:rFonts w:ascii="Times New Roman" w:hAnsi="Times New Roman"/>
            <w:b/>
            <w:sz w:val="24"/>
            <w:szCs w:val="24"/>
            <w:lang w:val="en-US"/>
          </w:rPr>
          <w:t>kadr</w:t>
        </w:r>
        <w:r w:rsidRPr="000829BA">
          <w:rPr>
            <w:rStyle w:val="a5"/>
            <w:rFonts w:ascii="Times New Roman" w:hAnsi="Times New Roman"/>
            <w:b/>
            <w:sz w:val="24"/>
            <w:szCs w:val="24"/>
          </w:rPr>
          <w:t>_1806@</w:t>
        </w:r>
        <w:r w:rsidRPr="000829BA">
          <w:rPr>
            <w:rStyle w:val="a5"/>
            <w:rFonts w:ascii="Times New Roman" w:hAnsi="Times New Roman"/>
            <w:b/>
            <w:sz w:val="24"/>
            <w:szCs w:val="24"/>
            <w:lang w:val="en-US"/>
          </w:rPr>
          <w:t>taxeast</w:t>
        </w:r>
        <w:r w:rsidRPr="000829BA">
          <w:rPr>
            <w:rStyle w:val="a5"/>
            <w:rFonts w:ascii="Times New Roman" w:hAnsi="Times New Roman"/>
            <w:b/>
            <w:sz w:val="24"/>
            <w:szCs w:val="24"/>
          </w:rPr>
          <w:t>.</w:t>
        </w:r>
        <w:r w:rsidRPr="000829BA">
          <w:rPr>
            <w:rStyle w:val="a5"/>
            <w:rFonts w:ascii="Times New Roman" w:hAnsi="Times New Roman"/>
            <w:b/>
            <w:sz w:val="24"/>
            <w:szCs w:val="24"/>
            <w:lang w:val="en-US"/>
          </w:rPr>
          <w:t>mgd</w:t>
        </w:r>
        <w:r w:rsidRPr="000829BA">
          <w:rPr>
            <w:rStyle w:val="a5"/>
            <w:rFonts w:ascii="Times New Roman" w:hAnsi="Times New Roman"/>
            <w:b/>
            <w:sz w:val="24"/>
            <w:szCs w:val="24"/>
          </w:rPr>
          <w:t>.</w:t>
        </w:r>
        <w:r w:rsidRPr="000829BA">
          <w:rPr>
            <w:rStyle w:val="a5"/>
            <w:rFonts w:ascii="Times New Roman" w:hAnsi="Times New Roman"/>
            <w:b/>
            <w:sz w:val="24"/>
            <w:szCs w:val="24"/>
            <w:lang w:val="en-US"/>
          </w:rPr>
          <w:t>kz</w:t>
        </w:r>
      </w:hyperlink>
    </w:p>
    <w:p w:rsidR="008C3FEF" w:rsidRPr="00C76298" w:rsidRDefault="008C3FEF" w:rsidP="00A66EE0">
      <w:pPr>
        <w:keepNext/>
        <w:keepLines/>
        <w:spacing w:after="0" w:line="240" w:lineRule="auto"/>
        <w:jc w:val="center"/>
        <w:rPr>
          <w:rFonts w:ascii="Times New Roman" w:eastAsia="Times New Roman" w:hAnsi="Times New Roman" w:cs="Times New Roman"/>
          <w:b/>
          <w:bCs/>
          <w:iCs/>
          <w:sz w:val="24"/>
          <w:szCs w:val="24"/>
        </w:rPr>
      </w:pPr>
    </w:p>
    <w:p w:rsidR="00C76298" w:rsidRPr="00C76298" w:rsidRDefault="00C76298" w:rsidP="00A66EE0">
      <w:pPr>
        <w:keepNext/>
        <w:keepLines/>
        <w:spacing w:after="0" w:line="240" w:lineRule="auto"/>
        <w:jc w:val="center"/>
        <w:rPr>
          <w:rFonts w:ascii="Times New Roman" w:eastAsia="Times New Roman" w:hAnsi="Times New Roman" w:cs="Times New Roman"/>
          <w:b/>
          <w:bCs/>
          <w:sz w:val="24"/>
          <w:szCs w:val="24"/>
          <w:lang w:val="kk-KZ"/>
        </w:rPr>
      </w:pPr>
      <w:r w:rsidRPr="00C76298">
        <w:rPr>
          <w:rFonts w:ascii="Times New Roman" w:eastAsia="Times New Roman" w:hAnsi="Times New Roman" w:cs="Times New Roman"/>
          <w:b/>
          <w:bCs/>
          <w:sz w:val="24"/>
          <w:szCs w:val="24"/>
        </w:rPr>
        <w:t>Общие квалификационные требования участникам конкурсов:</w:t>
      </w:r>
    </w:p>
    <w:p w:rsidR="00C76298" w:rsidRPr="00C76298" w:rsidRDefault="00C76298" w:rsidP="00A66EE0">
      <w:pPr>
        <w:widowControl w:val="0"/>
        <w:spacing w:after="0" w:line="240" w:lineRule="auto"/>
        <w:jc w:val="both"/>
        <w:rPr>
          <w:rFonts w:ascii="Times New Roman" w:eastAsia="Times New Roman" w:hAnsi="Times New Roman" w:cs="Times New Roman"/>
          <w:b/>
          <w:bCs/>
          <w:iCs/>
          <w:sz w:val="24"/>
          <w:szCs w:val="24"/>
          <w:lang w:val="kk-KZ"/>
        </w:rPr>
      </w:pPr>
      <w:bookmarkStart w:id="1" w:name="z256"/>
      <w:bookmarkStart w:id="2" w:name="z283"/>
      <w:bookmarkEnd w:id="1"/>
      <w:r w:rsidRPr="00C76298">
        <w:rPr>
          <w:rFonts w:ascii="Times New Roman" w:eastAsia="Times New Roman" w:hAnsi="Times New Roman" w:cs="Times New Roman"/>
          <w:b/>
          <w:bCs/>
          <w:iCs/>
          <w:sz w:val="24"/>
          <w:szCs w:val="24"/>
        </w:rPr>
        <w:t xml:space="preserve">К административным государственным должностям категории </w:t>
      </w:r>
      <w:r w:rsidRPr="00C76298">
        <w:rPr>
          <w:rFonts w:ascii="Times New Roman" w:eastAsia="Times New Roman" w:hAnsi="Times New Roman" w:cs="Times New Roman"/>
          <w:b/>
          <w:bCs/>
          <w:iCs/>
          <w:sz w:val="24"/>
          <w:szCs w:val="24"/>
          <w:lang w:val="en-US"/>
        </w:rPr>
        <w:t>C</w:t>
      </w:r>
      <w:r w:rsidRPr="00C76298">
        <w:rPr>
          <w:rFonts w:ascii="Times New Roman" w:eastAsia="Times New Roman" w:hAnsi="Times New Roman" w:cs="Times New Roman"/>
          <w:b/>
          <w:bCs/>
          <w:iCs/>
          <w:sz w:val="24"/>
          <w:szCs w:val="24"/>
        </w:rPr>
        <w:t>-</w:t>
      </w:r>
      <w:r w:rsidRPr="00C76298">
        <w:rPr>
          <w:rFonts w:ascii="Times New Roman" w:eastAsia="Times New Roman" w:hAnsi="Times New Roman" w:cs="Times New Roman"/>
          <w:b/>
          <w:bCs/>
          <w:iCs/>
          <w:sz w:val="24"/>
          <w:szCs w:val="24"/>
          <w:lang w:val="en-US"/>
        </w:rPr>
        <w:t>R</w:t>
      </w:r>
      <w:r w:rsidRPr="00C76298">
        <w:rPr>
          <w:rFonts w:ascii="Times New Roman" w:eastAsia="Times New Roman" w:hAnsi="Times New Roman" w:cs="Times New Roman"/>
          <w:b/>
          <w:bCs/>
          <w:iCs/>
          <w:sz w:val="24"/>
          <w:szCs w:val="24"/>
        </w:rPr>
        <w:t>-</w:t>
      </w:r>
      <w:r w:rsidR="00750CC4">
        <w:rPr>
          <w:rFonts w:ascii="Times New Roman" w:eastAsia="Times New Roman" w:hAnsi="Times New Roman" w:cs="Times New Roman"/>
          <w:b/>
          <w:bCs/>
          <w:iCs/>
          <w:sz w:val="24"/>
          <w:szCs w:val="24"/>
          <w:lang w:val="kk-KZ"/>
        </w:rPr>
        <w:t>3</w:t>
      </w:r>
      <w:r w:rsidRPr="00C76298">
        <w:rPr>
          <w:rFonts w:ascii="Times New Roman" w:eastAsia="Times New Roman" w:hAnsi="Times New Roman" w:cs="Times New Roman"/>
          <w:b/>
          <w:bCs/>
          <w:iCs/>
          <w:sz w:val="24"/>
          <w:szCs w:val="24"/>
        </w:rPr>
        <w:t xml:space="preserve"> </w:t>
      </w:r>
      <w:r w:rsidRPr="00C76298">
        <w:rPr>
          <w:rFonts w:ascii="Times New Roman" w:eastAsia="Times New Roman" w:hAnsi="Times New Roman" w:cs="Times New Roman"/>
          <w:b/>
          <w:bCs/>
          <w:iCs/>
          <w:sz w:val="24"/>
          <w:szCs w:val="24"/>
          <w:lang w:val="kk-KZ"/>
        </w:rPr>
        <w:t>устанавливаются следующие требования:</w:t>
      </w:r>
    </w:p>
    <w:p w:rsidR="006C031C" w:rsidRPr="006C031C" w:rsidRDefault="00C76298" w:rsidP="00A66EE0">
      <w:pPr>
        <w:spacing w:after="0" w:line="240" w:lineRule="auto"/>
        <w:jc w:val="both"/>
        <w:rPr>
          <w:rFonts w:ascii="Times New Roman" w:hAnsi="Times New Roman" w:cs="Times New Roman"/>
          <w:sz w:val="24"/>
          <w:szCs w:val="24"/>
        </w:rPr>
      </w:pPr>
      <w:r w:rsidRPr="00C76298">
        <w:rPr>
          <w:rFonts w:ascii="Times New Roman" w:eastAsia="Times New Roman" w:hAnsi="Times New Roman" w:cs="Times New Roman"/>
          <w:bCs/>
          <w:iCs/>
          <w:sz w:val="24"/>
          <w:szCs w:val="24"/>
          <w:lang w:val="kk-KZ"/>
        </w:rPr>
        <w:tab/>
      </w:r>
      <w:bookmarkStart w:id="3" w:name="z1103"/>
      <w:r w:rsidR="006C031C" w:rsidRPr="006C031C">
        <w:rPr>
          <w:rFonts w:ascii="Times New Roman" w:hAnsi="Times New Roman" w:cs="Times New Roman"/>
          <w:color w:val="000000"/>
          <w:sz w:val="24"/>
          <w:szCs w:val="24"/>
        </w:rPr>
        <w:t>      высшее образование;</w:t>
      </w:r>
    </w:p>
    <w:p w:rsidR="006C031C" w:rsidRPr="006C031C" w:rsidRDefault="006C031C" w:rsidP="00A66EE0">
      <w:pPr>
        <w:spacing w:after="0" w:line="240" w:lineRule="auto"/>
        <w:jc w:val="both"/>
        <w:rPr>
          <w:rFonts w:ascii="Times New Roman" w:hAnsi="Times New Roman" w:cs="Times New Roman"/>
          <w:sz w:val="24"/>
          <w:szCs w:val="24"/>
        </w:rPr>
      </w:pPr>
      <w:bookmarkStart w:id="4" w:name="z1104"/>
      <w:bookmarkEnd w:id="3"/>
      <w:r w:rsidRPr="006C031C">
        <w:rPr>
          <w:rFonts w:ascii="Times New Roman" w:hAnsi="Times New Roman" w:cs="Times New Roman"/>
          <w:color w:val="000000"/>
          <w:sz w:val="24"/>
          <w:szCs w:val="24"/>
        </w:rPr>
        <w:t>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
    <w:p w:rsidR="006C031C" w:rsidRPr="006C031C" w:rsidRDefault="006C031C" w:rsidP="00A66EE0">
      <w:pPr>
        <w:spacing w:after="0" w:line="240" w:lineRule="auto"/>
        <w:jc w:val="both"/>
        <w:rPr>
          <w:rFonts w:ascii="Times New Roman" w:hAnsi="Times New Roman" w:cs="Times New Roman"/>
          <w:sz w:val="24"/>
          <w:szCs w:val="24"/>
        </w:rPr>
      </w:pPr>
      <w:bookmarkStart w:id="5" w:name="z1105"/>
      <w:bookmarkEnd w:id="4"/>
      <w:r w:rsidRPr="006C031C">
        <w:rPr>
          <w:rFonts w:ascii="Times New Roman" w:hAnsi="Times New Roman" w:cs="Times New Roman"/>
          <w:color w:val="000000"/>
          <w:sz w:val="24"/>
          <w:szCs w:val="24"/>
        </w:rPr>
        <w:t>      опыт работы должен соответствовать одному из следующих требований:</w:t>
      </w:r>
    </w:p>
    <w:p w:rsidR="006C031C" w:rsidRPr="006C031C" w:rsidRDefault="006C031C" w:rsidP="00A66EE0">
      <w:pPr>
        <w:spacing w:after="0" w:line="240" w:lineRule="auto"/>
        <w:jc w:val="both"/>
        <w:rPr>
          <w:rFonts w:ascii="Times New Roman" w:hAnsi="Times New Roman" w:cs="Times New Roman"/>
          <w:sz w:val="24"/>
          <w:szCs w:val="24"/>
        </w:rPr>
      </w:pPr>
      <w:bookmarkStart w:id="6" w:name="z1106"/>
      <w:bookmarkEnd w:id="5"/>
      <w:r w:rsidRPr="006C031C">
        <w:rPr>
          <w:rFonts w:ascii="Times New Roman" w:hAnsi="Times New Roman" w:cs="Times New Roman"/>
          <w:color w:val="000000"/>
          <w:sz w:val="24"/>
          <w:szCs w:val="24"/>
        </w:rPr>
        <w:t>      1) не менее одного стажа работы на государственных должностях;</w:t>
      </w:r>
    </w:p>
    <w:p w:rsidR="006C031C" w:rsidRPr="006C031C" w:rsidRDefault="006C031C" w:rsidP="00A66EE0">
      <w:pPr>
        <w:spacing w:after="0" w:line="240" w:lineRule="auto"/>
        <w:jc w:val="both"/>
        <w:rPr>
          <w:rFonts w:ascii="Times New Roman" w:hAnsi="Times New Roman" w:cs="Times New Roman"/>
          <w:sz w:val="24"/>
          <w:szCs w:val="24"/>
        </w:rPr>
      </w:pPr>
      <w:bookmarkStart w:id="7" w:name="z1107"/>
      <w:bookmarkEnd w:id="6"/>
      <w:r w:rsidRPr="006C031C">
        <w:rPr>
          <w:rFonts w:ascii="Times New Roman" w:hAnsi="Times New Roman" w:cs="Times New Roman"/>
          <w:color w:val="000000"/>
          <w:sz w:val="24"/>
          <w:szCs w:val="24"/>
        </w:rPr>
        <w:t>      2) не менее двух лет стажа работы в областях, соответствующих функциональным направлениям конкретной должности данной категории;</w:t>
      </w:r>
    </w:p>
    <w:p w:rsidR="006C031C" w:rsidRPr="006C031C" w:rsidRDefault="006C031C" w:rsidP="00A66EE0">
      <w:pPr>
        <w:spacing w:after="0" w:line="240" w:lineRule="auto"/>
        <w:jc w:val="both"/>
        <w:rPr>
          <w:rFonts w:ascii="Times New Roman" w:hAnsi="Times New Roman" w:cs="Times New Roman"/>
          <w:sz w:val="24"/>
          <w:szCs w:val="24"/>
        </w:rPr>
      </w:pPr>
      <w:bookmarkStart w:id="8" w:name="z1108"/>
      <w:bookmarkEnd w:id="7"/>
      <w:r w:rsidRPr="006C031C">
        <w:rPr>
          <w:rFonts w:ascii="Times New Roman" w:hAnsi="Times New Roman" w:cs="Times New Roman"/>
          <w:color w:val="000000"/>
          <w:sz w:val="24"/>
          <w:szCs w:val="24"/>
        </w:rPr>
        <w:t>      3) не менее полутора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6C031C" w:rsidRPr="006C031C" w:rsidRDefault="006C031C" w:rsidP="00A66EE0">
      <w:pPr>
        <w:spacing w:after="0" w:line="240" w:lineRule="auto"/>
        <w:jc w:val="both"/>
        <w:rPr>
          <w:rFonts w:ascii="Times New Roman" w:hAnsi="Times New Roman" w:cs="Times New Roman"/>
          <w:sz w:val="24"/>
          <w:szCs w:val="24"/>
        </w:rPr>
      </w:pPr>
      <w:bookmarkStart w:id="9" w:name="z1109"/>
      <w:bookmarkEnd w:id="8"/>
      <w:r w:rsidRPr="006C031C">
        <w:rPr>
          <w:rFonts w:ascii="Times New Roman" w:hAnsi="Times New Roman" w:cs="Times New Roman"/>
          <w:color w:val="000000"/>
          <w:sz w:val="24"/>
          <w:szCs w:val="24"/>
        </w:rPr>
        <w:t>      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6C031C" w:rsidRPr="006C031C" w:rsidRDefault="006C031C" w:rsidP="00A66EE0">
      <w:pPr>
        <w:spacing w:after="0" w:line="240" w:lineRule="auto"/>
        <w:jc w:val="both"/>
        <w:rPr>
          <w:rFonts w:ascii="Times New Roman" w:hAnsi="Times New Roman" w:cs="Times New Roman"/>
          <w:sz w:val="24"/>
          <w:szCs w:val="24"/>
        </w:rPr>
      </w:pPr>
      <w:bookmarkStart w:id="10" w:name="z1110"/>
      <w:bookmarkEnd w:id="9"/>
      <w:r w:rsidRPr="006C031C">
        <w:rPr>
          <w:rFonts w:ascii="Times New Roman" w:hAnsi="Times New Roman" w:cs="Times New Roman"/>
          <w:color w:val="000000"/>
          <w:sz w:val="24"/>
          <w:szCs w:val="24"/>
        </w:rPr>
        <w:t>      5) не менее трех лет стажа работы в областях, соответствующих функциональным направлениям конкретной должности данной категории;</w:t>
      </w:r>
    </w:p>
    <w:p w:rsidR="006C031C" w:rsidRPr="006C031C" w:rsidRDefault="006C031C" w:rsidP="00A66EE0">
      <w:pPr>
        <w:spacing w:after="0" w:line="240" w:lineRule="auto"/>
        <w:jc w:val="both"/>
        <w:rPr>
          <w:rFonts w:ascii="Times New Roman" w:hAnsi="Times New Roman" w:cs="Times New Roman"/>
          <w:sz w:val="24"/>
          <w:szCs w:val="24"/>
        </w:rPr>
      </w:pPr>
      <w:bookmarkStart w:id="11" w:name="z1111"/>
      <w:bookmarkEnd w:id="10"/>
      <w:r w:rsidRPr="006C031C">
        <w:rPr>
          <w:rFonts w:ascii="Times New Roman" w:hAnsi="Times New Roman" w:cs="Times New Roman"/>
          <w:color w:val="000000"/>
          <w:sz w:val="24"/>
          <w:szCs w:val="24"/>
        </w:rPr>
        <w:t>      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6C031C" w:rsidRPr="006C031C" w:rsidRDefault="006C031C" w:rsidP="00A66EE0">
      <w:pPr>
        <w:spacing w:after="0" w:line="240" w:lineRule="auto"/>
        <w:jc w:val="both"/>
        <w:rPr>
          <w:rFonts w:ascii="Times New Roman" w:hAnsi="Times New Roman" w:cs="Times New Roman"/>
          <w:sz w:val="24"/>
          <w:szCs w:val="24"/>
        </w:rPr>
      </w:pPr>
      <w:bookmarkStart w:id="12" w:name="z1112"/>
      <w:bookmarkEnd w:id="11"/>
      <w:r w:rsidRPr="006C031C">
        <w:rPr>
          <w:rFonts w:ascii="Times New Roman" w:hAnsi="Times New Roman" w:cs="Times New Roman"/>
          <w:color w:val="000000"/>
          <w:sz w:val="24"/>
          <w:szCs w:val="24"/>
        </w:rPr>
        <w:t>      7) наличие ученой степени.</w:t>
      </w:r>
    </w:p>
    <w:bookmarkEnd w:id="12"/>
    <w:p w:rsidR="00A66EE0" w:rsidRPr="0047212D" w:rsidRDefault="00A66EE0" w:rsidP="00A66EE0">
      <w:pPr>
        <w:pStyle w:val="a6"/>
        <w:shd w:val="clear" w:color="auto" w:fill="FFFFFF"/>
        <w:spacing w:before="0" w:beforeAutospacing="0" w:after="0" w:afterAutospacing="0"/>
        <w:ind w:firstLine="708"/>
        <w:jc w:val="both"/>
        <w:textAlignment w:val="baseline"/>
        <w:rPr>
          <w:spacing w:val="2"/>
        </w:rPr>
      </w:pPr>
      <w:r w:rsidRPr="0047212D">
        <w:rPr>
          <w:spacing w:val="2"/>
          <w:shd w:val="clear" w:color="auto" w:fill="FFFFFF"/>
        </w:rPr>
        <w:t>Кандидаты, претендующие на руководящие должности пишут одно эссе на одну из тем, определяемых конкурсной комиссией. Эссе оценивается Комиссией в соответствии с параметрами, определенными в</w:t>
      </w:r>
      <w:r w:rsidRPr="0047212D">
        <w:rPr>
          <w:rStyle w:val="apple-converted-space"/>
          <w:spacing w:val="2"/>
          <w:shd w:val="clear" w:color="auto" w:fill="FFFFFF"/>
        </w:rPr>
        <w:t> </w:t>
      </w:r>
      <w:hyperlink r:id="rId6" w:anchor="z266" w:history="1">
        <w:r w:rsidRPr="0047212D">
          <w:rPr>
            <w:rStyle w:val="a5"/>
            <w:spacing w:val="2"/>
            <w:shd w:val="clear" w:color="auto" w:fill="FFFFFF"/>
          </w:rPr>
          <w:t>приложении 4</w:t>
        </w:r>
      </w:hyperlink>
      <w:r w:rsidRPr="0047212D">
        <w:rPr>
          <w:rStyle w:val="apple-converted-space"/>
          <w:spacing w:val="2"/>
          <w:shd w:val="clear" w:color="auto" w:fill="FFFFFF"/>
        </w:rPr>
        <w:t> </w:t>
      </w:r>
      <w:r w:rsidRPr="0047212D">
        <w:rPr>
          <w:spacing w:val="2"/>
          <w:shd w:val="clear" w:color="auto" w:fill="FFFFFF"/>
        </w:rPr>
        <w:t xml:space="preserve"> Правил</w:t>
      </w:r>
      <w:r w:rsidRPr="0047212D">
        <w:t xml:space="preserve">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r w:rsidRPr="0047212D">
        <w:rPr>
          <w:spacing w:val="2"/>
          <w:shd w:val="clear" w:color="auto" w:fill="FFFFFF"/>
        </w:rPr>
        <w:t>. Время написания эссе 45 минут.</w:t>
      </w:r>
    </w:p>
    <w:bookmarkEnd w:id="2"/>
    <w:p w:rsidR="00C76298" w:rsidRPr="00C76298" w:rsidRDefault="00C76298" w:rsidP="00A66EE0">
      <w:pPr>
        <w:widowControl w:val="0"/>
        <w:spacing w:after="0" w:line="240" w:lineRule="auto"/>
        <w:ind w:right="99"/>
        <w:jc w:val="both"/>
        <w:rPr>
          <w:rFonts w:ascii="Times New Roman" w:eastAsia="Times New Roman" w:hAnsi="Times New Roman" w:cs="Times New Roman"/>
          <w:b/>
          <w:sz w:val="24"/>
          <w:szCs w:val="24"/>
        </w:rPr>
      </w:pPr>
      <w:r w:rsidRPr="00C76298">
        <w:rPr>
          <w:rFonts w:ascii="Times New Roman" w:eastAsia="Times New Roman" w:hAnsi="Times New Roman" w:cs="Times New Roman"/>
          <w:b/>
          <w:bCs/>
          <w:iCs/>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C76298" w:rsidRPr="00C76298" w:rsidTr="005F295A">
        <w:trPr>
          <w:cantSplit/>
          <w:trHeight w:val="233"/>
        </w:trPr>
        <w:tc>
          <w:tcPr>
            <w:tcW w:w="1736" w:type="dxa"/>
            <w:vMerge w:val="restart"/>
            <w:vAlign w:val="center"/>
          </w:tcPr>
          <w:p w:rsidR="00C76298" w:rsidRPr="00C76298" w:rsidRDefault="00C76298" w:rsidP="00A66EE0">
            <w:pPr>
              <w:keepNext/>
              <w:keepLines/>
              <w:widowControl w:val="0"/>
              <w:tabs>
                <w:tab w:val="left" w:pos="132"/>
                <w:tab w:val="left" w:pos="6663"/>
              </w:tabs>
              <w:spacing w:after="0" w:line="240" w:lineRule="auto"/>
              <w:ind w:left="-1440" w:right="365"/>
              <w:jc w:val="right"/>
              <w:rPr>
                <w:rFonts w:ascii="Times New Roman" w:eastAsia="Times New Roman" w:hAnsi="Times New Roman" w:cs="Times New Roman"/>
                <w:b/>
              </w:rPr>
            </w:pPr>
            <w:r w:rsidRPr="00C76298">
              <w:rPr>
                <w:rFonts w:ascii="Times New Roman" w:eastAsia="Times New Roman" w:hAnsi="Times New Roman" w:cs="Times New Roman"/>
                <w:b/>
                <w:bCs/>
                <w:iCs/>
              </w:rPr>
              <w:lastRenderedPageBreak/>
              <w:t>Категория</w:t>
            </w:r>
          </w:p>
        </w:tc>
        <w:tc>
          <w:tcPr>
            <w:tcW w:w="7917" w:type="dxa"/>
            <w:gridSpan w:val="2"/>
            <w:vAlign w:val="center"/>
          </w:tcPr>
          <w:p w:rsidR="00C76298" w:rsidRPr="00C76298" w:rsidRDefault="00C76298" w:rsidP="00A66EE0">
            <w:pPr>
              <w:keepNext/>
              <w:keepLines/>
              <w:widowControl w:val="0"/>
              <w:tabs>
                <w:tab w:val="left" w:pos="132"/>
                <w:tab w:val="left" w:pos="6663"/>
              </w:tabs>
              <w:spacing w:after="0" w:line="240" w:lineRule="auto"/>
              <w:ind w:left="-1440" w:right="311"/>
              <w:jc w:val="center"/>
              <w:rPr>
                <w:rFonts w:ascii="Times New Roman" w:eastAsia="Times New Roman" w:hAnsi="Times New Roman" w:cs="Times New Roman"/>
                <w:b/>
              </w:rPr>
            </w:pPr>
            <w:r w:rsidRPr="00C76298">
              <w:rPr>
                <w:rFonts w:ascii="Times New Roman" w:eastAsia="Times New Roman" w:hAnsi="Times New Roman" w:cs="Times New Roman"/>
                <w:b/>
                <w:bCs/>
                <w:iCs/>
              </w:rPr>
              <w:t>В зависимости от выслуги лет</w:t>
            </w:r>
          </w:p>
        </w:tc>
      </w:tr>
      <w:tr w:rsidR="00C76298" w:rsidRPr="00C76298" w:rsidTr="005F295A">
        <w:trPr>
          <w:cantSplit/>
          <w:trHeight w:val="303"/>
        </w:trPr>
        <w:tc>
          <w:tcPr>
            <w:tcW w:w="1736" w:type="dxa"/>
            <w:vMerge/>
            <w:vAlign w:val="center"/>
          </w:tcPr>
          <w:p w:rsidR="00C76298" w:rsidRPr="00C76298" w:rsidRDefault="00C76298" w:rsidP="00A66EE0">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b/>
              </w:rPr>
            </w:pPr>
          </w:p>
        </w:tc>
        <w:tc>
          <w:tcPr>
            <w:tcW w:w="3806" w:type="dxa"/>
            <w:vAlign w:val="center"/>
          </w:tcPr>
          <w:p w:rsidR="00C76298" w:rsidRPr="00C76298" w:rsidRDefault="00C76298" w:rsidP="00A66EE0">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57" w:right="125"/>
              <w:jc w:val="center"/>
              <w:rPr>
                <w:rFonts w:ascii="Times New Roman" w:eastAsia="Times New Roman" w:hAnsi="Times New Roman" w:cs="Times New Roman"/>
                <w:b/>
              </w:rPr>
            </w:pPr>
            <w:r w:rsidRPr="00C76298">
              <w:rPr>
                <w:rFonts w:ascii="Times New Roman" w:eastAsia="Times New Roman" w:hAnsi="Times New Roman" w:cs="Times New Roman"/>
                <w:b/>
              </w:rPr>
              <w:t>min</w:t>
            </w:r>
          </w:p>
        </w:tc>
        <w:tc>
          <w:tcPr>
            <w:tcW w:w="4111" w:type="dxa"/>
            <w:vAlign w:val="center"/>
          </w:tcPr>
          <w:p w:rsidR="00C76298" w:rsidRPr="00C76298" w:rsidRDefault="00C76298" w:rsidP="00A66EE0">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99"/>
              <w:jc w:val="center"/>
              <w:rPr>
                <w:rFonts w:ascii="Times New Roman" w:eastAsia="Times New Roman" w:hAnsi="Times New Roman" w:cs="Times New Roman"/>
                <w:b/>
              </w:rPr>
            </w:pPr>
            <w:r w:rsidRPr="00C76298">
              <w:rPr>
                <w:rFonts w:ascii="Times New Roman" w:eastAsia="Times New Roman" w:hAnsi="Times New Roman" w:cs="Times New Roman"/>
                <w:b/>
              </w:rPr>
              <w:t>max</w:t>
            </w:r>
          </w:p>
        </w:tc>
      </w:tr>
      <w:tr w:rsidR="00C76298" w:rsidRPr="00C76298" w:rsidTr="005F295A">
        <w:trPr>
          <w:cantSplit/>
          <w:trHeight w:val="263"/>
        </w:trPr>
        <w:tc>
          <w:tcPr>
            <w:tcW w:w="1736" w:type="dxa"/>
            <w:vAlign w:val="center"/>
          </w:tcPr>
          <w:p w:rsidR="00C76298" w:rsidRPr="00C76298" w:rsidRDefault="00C76298" w:rsidP="00A66EE0">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
                <w:bCs/>
                <w:iCs/>
                <w:sz w:val="24"/>
                <w:szCs w:val="24"/>
                <w:lang w:val="en-US"/>
              </w:rPr>
            </w:pPr>
            <w:r w:rsidRPr="00C76298">
              <w:rPr>
                <w:rFonts w:ascii="Times New Roman" w:eastAsia="Times New Roman" w:hAnsi="Times New Roman" w:cs="Times New Roman"/>
                <w:b/>
                <w:bCs/>
                <w:iCs/>
                <w:sz w:val="24"/>
                <w:szCs w:val="24"/>
                <w:lang w:val="en-US"/>
              </w:rPr>
              <w:t>C-R</w:t>
            </w:r>
            <w:r w:rsidRPr="00C76298">
              <w:rPr>
                <w:rFonts w:ascii="Times New Roman" w:eastAsia="Times New Roman" w:hAnsi="Times New Roman" w:cs="Times New Roman"/>
                <w:b/>
                <w:bCs/>
                <w:iCs/>
                <w:sz w:val="24"/>
                <w:szCs w:val="24"/>
                <w:lang w:val="kk-KZ"/>
              </w:rPr>
              <w:t>-</w:t>
            </w:r>
            <w:r w:rsidR="00D414D0">
              <w:rPr>
                <w:rFonts w:ascii="Times New Roman" w:eastAsia="Times New Roman" w:hAnsi="Times New Roman" w:cs="Times New Roman"/>
                <w:b/>
                <w:bCs/>
                <w:iCs/>
                <w:sz w:val="24"/>
                <w:szCs w:val="24"/>
                <w:lang w:val="kk-KZ"/>
              </w:rPr>
              <w:t>3</w:t>
            </w:r>
          </w:p>
        </w:tc>
        <w:tc>
          <w:tcPr>
            <w:tcW w:w="3806" w:type="dxa"/>
          </w:tcPr>
          <w:p w:rsidR="00C76298" w:rsidRPr="00C76298" w:rsidRDefault="006E0E79" w:rsidP="00A66EE0">
            <w:pPr>
              <w:widowControl w:val="0"/>
              <w:spacing w:after="0" w:line="240" w:lineRule="auto"/>
              <w:jc w:val="center"/>
              <w:rPr>
                <w:rFonts w:ascii="Times New Roman" w:eastAsia="Times New Roman" w:hAnsi="Times New Roman" w:cs="Times New Roman"/>
                <w:b/>
                <w:bCs/>
                <w:iCs/>
                <w:sz w:val="24"/>
                <w:szCs w:val="24"/>
                <w:lang w:val="kk-KZ"/>
              </w:rPr>
            </w:pPr>
            <w:r>
              <w:rPr>
                <w:rFonts w:ascii="Times New Roman" w:eastAsia="Times New Roman" w:hAnsi="Times New Roman" w:cs="Times New Roman"/>
                <w:b/>
                <w:bCs/>
                <w:iCs/>
                <w:sz w:val="24"/>
                <w:szCs w:val="24"/>
                <w:lang w:val="kk-KZ"/>
              </w:rPr>
              <w:t>96626</w:t>
            </w:r>
          </w:p>
        </w:tc>
        <w:tc>
          <w:tcPr>
            <w:tcW w:w="4111" w:type="dxa"/>
          </w:tcPr>
          <w:p w:rsidR="00C76298" w:rsidRPr="00C76298" w:rsidRDefault="006E0E79" w:rsidP="00A66EE0">
            <w:pPr>
              <w:widowControl w:val="0"/>
              <w:spacing w:after="0" w:line="240" w:lineRule="auto"/>
              <w:jc w:val="center"/>
              <w:rPr>
                <w:rFonts w:ascii="Times New Roman" w:eastAsia="Times New Roman" w:hAnsi="Times New Roman" w:cs="Times New Roman"/>
                <w:b/>
                <w:bCs/>
                <w:iCs/>
                <w:sz w:val="24"/>
                <w:szCs w:val="24"/>
                <w:lang w:val="kk-KZ"/>
              </w:rPr>
            </w:pPr>
            <w:r>
              <w:rPr>
                <w:rFonts w:ascii="Times New Roman" w:eastAsia="Times New Roman" w:hAnsi="Times New Roman" w:cs="Times New Roman"/>
                <w:b/>
                <w:bCs/>
                <w:iCs/>
                <w:sz w:val="24"/>
                <w:szCs w:val="24"/>
                <w:lang w:val="kk-KZ"/>
              </w:rPr>
              <w:t>129896</w:t>
            </w:r>
          </w:p>
        </w:tc>
      </w:tr>
    </w:tbl>
    <w:p w:rsidR="00C76298" w:rsidRDefault="00C76298" w:rsidP="00A66EE0">
      <w:pPr>
        <w:widowControl w:val="0"/>
        <w:spacing w:after="0" w:line="240" w:lineRule="auto"/>
        <w:ind w:left="-440"/>
        <w:jc w:val="center"/>
        <w:rPr>
          <w:rFonts w:ascii="Times New Roman" w:eastAsia="Times New Roman" w:hAnsi="Times New Roman" w:cs="Times New Roman"/>
          <w:b/>
          <w:bCs/>
          <w:iCs/>
          <w:sz w:val="24"/>
          <w:szCs w:val="24"/>
        </w:rPr>
      </w:pPr>
    </w:p>
    <w:p w:rsidR="00C76298" w:rsidRPr="00C76298" w:rsidRDefault="00C76298" w:rsidP="00A66EE0">
      <w:pPr>
        <w:widowControl w:val="0"/>
        <w:spacing w:after="0" w:line="240" w:lineRule="auto"/>
        <w:ind w:left="-440"/>
        <w:jc w:val="center"/>
        <w:rPr>
          <w:rFonts w:ascii="Times New Roman" w:eastAsia="Times New Roman" w:hAnsi="Times New Roman" w:cs="Times New Roman"/>
          <w:b/>
          <w:bCs/>
          <w:iCs/>
          <w:sz w:val="24"/>
          <w:szCs w:val="24"/>
          <w:lang w:val="kk-KZ"/>
        </w:rPr>
      </w:pPr>
      <w:r w:rsidRPr="00C76298">
        <w:rPr>
          <w:rFonts w:ascii="Times New Roman" w:eastAsia="Times New Roman" w:hAnsi="Times New Roman" w:cs="Times New Roman"/>
          <w:b/>
          <w:bCs/>
          <w:iCs/>
          <w:sz w:val="24"/>
          <w:szCs w:val="24"/>
        </w:rPr>
        <w:t>Конкурс на занятие вакантных административных государственных должностей:</w:t>
      </w:r>
    </w:p>
    <w:p w:rsidR="00D731FA" w:rsidRDefault="00D731FA" w:rsidP="00A66EE0">
      <w:pPr>
        <w:tabs>
          <w:tab w:val="left" w:pos="9355"/>
        </w:tabs>
        <w:spacing w:after="0" w:line="240" w:lineRule="auto"/>
        <w:jc w:val="both"/>
        <w:rPr>
          <w:rFonts w:ascii="Times New Roman" w:eastAsia="Times New Roman" w:hAnsi="Times New Roman" w:cs="Times New Roman"/>
          <w:b/>
          <w:sz w:val="24"/>
          <w:szCs w:val="24"/>
          <w:lang w:val="kk-KZ"/>
        </w:rPr>
      </w:pPr>
    </w:p>
    <w:p w:rsidR="000829BA" w:rsidRPr="00750CC4" w:rsidRDefault="00C76298" w:rsidP="00A66EE0">
      <w:pPr>
        <w:tabs>
          <w:tab w:val="left" w:pos="9355"/>
        </w:tabs>
        <w:spacing w:after="0" w:line="240" w:lineRule="auto"/>
        <w:jc w:val="both"/>
        <w:rPr>
          <w:rFonts w:ascii="Times New Roman" w:hAnsi="Times New Roman" w:cs="Times New Roman"/>
          <w:b/>
          <w:sz w:val="24"/>
          <w:szCs w:val="24"/>
        </w:rPr>
      </w:pPr>
      <w:r w:rsidRPr="00C76298">
        <w:rPr>
          <w:rFonts w:ascii="Times New Roman" w:eastAsia="Times New Roman" w:hAnsi="Times New Roman" w:cs="Times New Roman"/>
          <w:b/>
          <w:sz w:val="24"/>
          <w:szCs w:val="24"/>
        </w:rPr>
        <w:t xml:space="preserve">1. </w:t>
      </w:r>
      <w:r w:rsidR="00750CC4" w:rsidRPr="00750CC4">
        <w:rPr>
          <w:rFonts w:ascii="Times New Roman" w:hAnsi="Times New Roman" w:cs="Times New Roman"/>
          <w:b/>
          <w:bCs/>
          <w:iCs/>
          <w:sz w:val="24"/>
          <w:szCs w:val="24"/>
          <w:lang w:val="kk-KZ"/>
        </w:rPr>
        <w:t>Руководитель о</w:t>
      </w:r>
      <w:r w:rsidR="004656B2" w:rsidRPr="00750CC4">
        <w:rPr>
          <w:rFonts w:ascii="Times New Roman" w:hAnsi="Times New Roman" w:cs="Times New Roman"/>
          <w:b/>
          <w:bCs/>
          <w:iCs/>
          <w:sz w:val="24"/>
          <w:szCs w:val="24"/>
          <w:lang w:val="kk-KZ"/>
        </w:rPr>
        <w:t>тдела организационно–правовой работы и взимания</w:t>
      </w:r>
      <w:r w:rsidR="000829BA" w:rsidRPr="00750CC4">
        <w:rPr>
          <w:rFonts w:ascii="Times New Roman" w:hAnsi="Times New Roman" w:cs="Times New Roman"/>
          <w:b/>
          <w:sz w:val="24"/>
          <w:szCs w:val="24"/>
        </w:rPr>
        <w:t xml:space="preserve">  </w:t>
      </w:r>
      <w:r w:rsidR="000829BA" w:rsidRPr="00750CC4">
        <w:rPr>
          <w:rFonts w:ascii="Times New Roman" w:hAnsi="Times New Roman" w:cs="Times New Roman"/>
          <w:b/>
          <w:bCs/>
          <w:iCs/>
          <w:sz w:val="24"/>
          <w:szCs w:val="24"/>
          <w:lang w:val="kk-KZ"/>
        </w:rPr>
        <w:t>У</w:t>
      </w:r>
      <w:r w:rsidR="000829BA" w:rsidRPr="00750CC4">
        <w:rPr>
          <w:rFonts w:ascii="Times New Roman" w:hAnsi="Times New Roman" w:cs="Times New Roman"/>
          <w:b/>
          <w:sz w:val="24"/>
          <w:szCs w:val="24"/>
        </w:rPr>
        <w:t>правлени</w:t>
      </w:r>
      <w:r w:rsidR="000829BA" w:rsidRPr="00750CC4">
        <w:rPr>
          <w:rFonts w:ascii="Times New Roman" w:hAnsi="Times New Roman" w:cs="Times New Roman"/>
          <w:b/>
          <w:sz w:val="24"/>
          <w:szCs w:val="24"/>
          <w:lang w:val="kk-KZ"/>
        </w:rPr>
        <w:t>я</w:t>
      </w:r>
      <w:r w:rsidR="00D731FA">
        <w:rPr>
          <w:rFonts w:ascii="Times New Roman" w:hAnsi="Times New Roman" w:cs="Times New Roman"/>
          <w:b/>
          <w:sz w:val="24"/>
          <w:szCs w:val="24"/>
          <w:lang w:val="kk-KZ"/>
        </w:rPr>
        <w:t xml:space="preserve"> </w:t>
      </w:r>
      <w:r w:rsidR="000829BA" w:rsidRPr="00750CC4">
        <w:rPr>
          <w:rFonts w:ascii="Times New Roman" w:hAnsi="Times New Roman" w:cs="Times New Roman"/>
          <w:b/>
          <w:color w:val="000000"/>
          <w:sz w:val="24"/>
          <w:szCs w:val="24"/>
        </w:rPr>
        <w:t xml:space="preserve">государственных доходов по </w:t>
      </w:r>
      <w:r w:rsidR="000829BA" w:rsidRPr="00750CC4">
        <w:rPr>
          <w:rFonts w:ascii="Times New Roman" w:hAnsi="Times New Roman" w:cs="Times New Roman"/>
          <w:b/>
          <w:sz w:val="24"/>
          <w:szCs w:val="24"/>
          <w:lang w:val="kk-KZ"/>
        </w:rPr>
        <w:t>Курчумскому</w:t>
      </w:r>
      <w:r w:rsidR="000829BA" w:rsidRPr="00750CC4">
        <w:rPr>
          <w:rFonts w:ascii="Times New Roman" w:hAnsi="Times New Roman" w:cs="Times New Roman"/>
          <w:b/>
          <w:color w:val="000000"/>
          <w:sz w:val="24"/>
          <w:szCs w:val="24"/>
        </w:rPr>
        <w:t xml:space="preserve"> району </w:t>
      </w:r>
      <w:r w:rsidR="000829BA" w:rsidRPr="00750CC4">
        <w:rPr>
          <w:rFonts w:ascii="Times New Roman" w:hAnsi="Times New Roman" w:cs="Times New Roman"/>
          <w:b/>
          <w:sz w:val="24"/>
          <w:szCs w:val="24"/>
        </w:rPr>
        <w:t xml:space="preserve">  С-</w:t>
      </w:r>
      <w:r w:rsidR="000829BA" w:rsidRPr="00750CC4">
        <w:rPr>
          <w:rFonts w:ascii="Times New Roman" w:hAnsi="Times New Roman" w:cs="Times New Roman"/>
          <w:b/>
          <w:sz w:val="24"/>
          <w:szCs w:val="24"/>
          <w:lang w:val="en-US"/>
        </w:rPr>
        <w:t>R</w:t>
      </w:r>
      <w:r w:rsidR="000829BA" w:rsidRPr="00750CC4">
        <w:rPr>
          <w:rFonts w:ascii="Times New Roman" w:hAnsi="Times New Roman" w:cs="Times New Roman"/>
          <w:b/>
          <w:sz w:val="24"/>
          <w:szCs w:val="24"/>
        </w:rPr>
        <w:t>-</w:t>
      </w:r>
      <w:r w:rsidR="00750CC4" w:rsidRPr="00750CC4">
        <w:rPr>
          <w:rFonts w:ascii="Times New Roman" w:hAnsi="Times New Roman" w:cs="Times New Roman"/>
          <w:b/>
          <w:sz w:val="24"/>
          <w:szCs w:val="24"/>
          <w:lang w:val="kk-KZ"/>
        </w:rPr>
        <w:t>3</w:t>
      </w:r>
      <w:r w:rsidR="000829BA" w:rsidRPr="00750CC4">
        <w:rPr>
          <w:rFonts w:ascii="Times New Roman" w:hAnsi="Times New Roman" w:cs="Times New Roman"/>
          <w:b/>
          <w:sz w:val="24"/>
          <w:szCs w:val="24"/>
        </w:rPr>
        <w:t xml:space="preserve"> категория,</w:t>
      </w:r>
      <w:r w:rsidR="002C214B" w:rsidRPr="002C214B">
        <w:rPr>
          <w:rFonts w:ascii="Arial" w:hAnsi="Arial" w:cs="Arial"/>
          <w:sz w:val="20"/>
          <w:szCs w:val="20"/>
        </w:rPr>
        <w:t xml:space="preserve"> </w:t>
      </w:r>
      <w:r w:rsidR="002C214B" w:rsidRPr="002C214B">
        <w:rPr>
          <w:rFonts w:ascii="Times New Roman" w:hAnsi="Times New Roman" w:cs="Times New Roman"/>
          <w:sz w:val="24"/>
          <w:szCs w:val="20"/>
        </w:rPr>
        <w:t>РоОПРиВ-5-0</w:t>
      </w:r>
      <w:r w:rsidR="000829BA" w:rsidRPr="002C214B">
        <w:rPr>
          <w:rFonts w:ascii="Times New Roman" w:hAnsi="Times New Roman" w:cs="Times New Roman"/>
          <w:b/>
          <w:sz w:val="32"/>
          <w:szCs w:val="24"/>
        </w:rPr>
        <w:t xml:space="preserve"> </w:t>
      </w:r>
      <w:r w:rsidR="000829BA" w:rsidRPr="00750CC4">
        <w:rPr>
          <w:rFonts w:ascii="Times New Roman" w:hAnsi="Times New Roman" w:cs="Times New Roman"/>
          <w:b/>
          <w:sz w:val="24"/>
          <w:szCs w:val="24"/>
        </w:rPr>
        <w:t>(</w:t>
      </w:r>
      <w:r w:rsidR="000829BA" w:rsidRPr="00750CC4">
        <w:rPr>
          <w:rFonts w:ascii="Times New Roman" w:hAnsi="Times New Roman" w:cs="Times New Roman"/>
          <w:b/>
          <w:sz w:val="24"/>
          <w:szCs w:val="24"/>
          <w:lang w:val="kk-KZ"/>
        </w:rPr>
        <w:t>1</w:t>
      </w:r>
      <w:r w:rsidR="000829BA" w:rsidRPr="00750CC4">
        <w:rPr>
          <w:rFonts w:ascii="Times New Roman" w:hAnsi="Times New Roman" w:cs="Times New Roman"/>
          <w:b/>
          <w:sz w:val="24"/>
          <w:szCs w:val="24"/>
        </w:rPr>
        <w:t xml:space="preserve"> единиц</w:t>
      </w:r>
      <w:r w:rsidR="000829BA" w:rsidRPr="00750CC4">
        <w:rPr>
          <w:rFonts w:ascii="Times New Roman" w:hAnsi="Times New Roman" w:cs="Times New Roman"/>
          <w:b/>
          <w:sz w:val="24"/>
          <w:szCs w:val="24"/>
          <w:lang w:val="kk-KZ"/>
        </w:rPr>
        <w:t>а</w:t>
      </w:r>
      <w:r w:rsidR="000829BA" w:rsidRPr="00750CC4">
        <w:rPr>
          <w:rFonts w:ascii="Times New Roman" w:hAnsi="Times New Roman" w:cs="Times New Roman"/>
          <w:b/>
          <w:sz w:val="24"/>
          <w:szCs w:val="24"/>
        </w:rPr>
        <w:t>).</w:t>
      </w:r>
    </w:p>
    <w:p w:rsidR="00750CC4" w:rsidRPr="006C031C" w:rsidRDefault="000829BA" w:rsidP="00A66EE0">
      <w:pPr>
        <w:shd w:val="clear" w:color="auto" w:fill="FFFFFF"/>
        <w:spacing w:after="0" w:line="240" w:lineRule="auto"/>
        <w:jc w:val="both"/>
        <w:rPr>
          <w:rFonts w:ascii="Times New Roman" w:hAnsi="Times New Roman" w:cs="Times New Roman"/>
          <w:b/>
          <w:sz w:val="24"/>
          <w:lang w:val="kk-KZ"/>
        </w:rPr>
      </w:pPr>
      <w:r w:rsidRPr="00D731FA">
        <w:rPr>
          <w:rFonts w:ascii="Times New Roman" w:hAnsi="Times New Roman" w:cs="Times New Roman"/>
          <w:b/>
          <w:iCs/>
          <w:sz w:val="24"/>
          <w:szCs w:val="24"/>
        </w:rPr>
        <w:t>Функциональные обязанности</w:t>
      </w:r>
      <w:r w:rsidRPr="00750CC4">
        <w:rPr>
          <w:rFonts w:ascii="Times New Roman" w:hAnsi="Times New Roman" w:cs="Times New Roman"/>
          <w:iCs/>
          <w:sz w:val="24"/>
          <w:szCs w:val="24"/>
        </w:rPr>
        <w:t>:</w:t>
      </w:r>
      <w:r w:rsidR="000E016A" w:rsidRPr="00750CC4">
        <w:rPr>
          <w:rFonts w:ascii="Times New Roman" w:hAnsi="Times New Roman" w:cs="Times New Roman"/>
          <w:sz w:val="24"/>
          <w:szCs w:val="24"/>
        </w:rPr>
        <w:t xml:space="preserve"> </w:t>
      </w:r>
      <w:r w:rsidR="00750CC4" w:rsidRPr="006C031C">
        <w:rPr>
          <w:rFonts w:ascii="Times New Roman" w:hAnsi="Times New Roman" w:cs="Times New Roman"/>
          <w:sz w:val="24"/>
          <w:szCs w:val="24"/>
        </w:rPr>
        <w:t>Общее руководство отделом; обеспечение целей и задач возложенных на отдел согласно Положения об отделе; определение должностных (функциональных) обязанностей работников Отдела</w:t>
      </w:r>
      <w:r w:rsidR="00750CC4" w:rsidRPr="006C031C">
        <w:rPr>
          <w:rFonts w:ascii="Times New Roman" w:hAnsi="Times New Roman" w:cs="Times New Roman"/>
          <w:sz w:val="24"/>
          <w:szCs w:val="24"/>
          <w:lang w:val="kk-KZ"/>
        </w:rPr>
        <w:t>,</w:t>
      </w:r>
      <w:r w:rsidR="006C031C" w:rsidRPr="006C031C">
        <w:rPr>
          <w:rFonts w:ascii="Times New Roman" w:hAnsi="Times New Roman" w:cs="Times New Roman"/>
          <w:sz w:val="24"/>
          <w:szCs w:val="24"/>
          <w:lang w:val="kk-KZ"/>
        </w:rPr>
        <w:t xml:space="preserve"> </w:t>
      </w:r>
      <w:r w:rsidR="00750CC4" w:rsidRPr="006C031C">
        <w:rPr>
          <w:rFonts w:ascii="Times New Roman" w:hAnsi="Times New Roman" w:cs="Times New Roman"/>
          <w:sz w:val="24"/>
        </w:rPr>
        <w:t xml:space="preserve">принятие мер и способов принудительного взыскания налоговой задолженности налогоплательщикам, не выполнившим в срок налоговое обязательства; осуществление мероприятий по инициированию процедуры банкротства несостоятельных  должников с соблюдением норм   действующего законодательства о банкротстве; отработка текущей задолженности по налогам и другим платежам в бюджет, отработка задолженности по социальным платежам; </w:t>
      </w:r>
      <w:r w:rsidR="00750CC4" w:rsidRPr="006C031C">
        <w:rPr>
          <w:rFonts w:ascii="Times New Roman" w:hAnsi="Times New Roman" w:cs="Times New Roman"/>
          <w:sz w:val="24"/>
          <w:lang w:val="kk-KZ"/>
        </w:rPr>
        <w:t>.</w:t>
      </w:r>
      <w:r w:rsidR="00750CC4" w:rsidRPr="006C031C">
        <w:rPr>
          <w:rFonts w:ascii="Times New Roman" w:hAnsi="Times New Roman" w:cs="Times New Roman"/>
          <w:sz w:val="24"/>
        </w:rPr>
        <w:t xml:space="preserve">осуществление приема граждан – физических лиц по вопросам оплаты налога на имущество, земельного налога и налога на транспортные средства физических лиц, </w:t>
      </w:r>
      <w:r w:rsidR="00750CC4" w:rsidRPr="006C031C">
        <w:rPr>
          <w:rFonts w:ascii="Times New Roman" w:hAnsi="Times New Roman" w:cs="Times New Roman"/>
          <w:sz w:val="24"/>
          <w:lang w:val="kk-KZ"/>
        </w:rPr>
        <w:t xml:space="preserve"> учет и начисление   земельного налога и налог на имущество с физических лиц, </w:t>
      </w:r>
      <w:r w:rsidR="00750CC4" w:rsidRPr="006C031C">
        <w:rPr>
          <w:rFonts w:ascii="Times New Roman" w:hAnsi="Times New Roman" w:cs="Times New Roman"/>
          <w:sz w:val="24"/>
        </w:rPr>
        <w:t>вручение уведомлении о начисленных суммах  налога физическим лицам</w:t>
      </w:r>
      <w:r w:rsidR="00750CC4" w:rsidRPr="006C031C">
        <w:rPr>
          <w:rFonts w:ascii="Times New Roman" w:hAnsi="Times New Roman" w:cs="Times New Roman"/>
          <w:sz w:val="24"/>
          <w:lang w:val="kk-KZ"/>
        </w:rPr>
        <w:t>. Ведение учета по налогу на транспорт физических лиц,</w:t>
      </w:r>
      <w:r w:rsidR="00750CC4" w:rsidRPr="006C031C">
        <w:rPr>
          <w:rFonts w:ascii="Times New Roman" w:hAnsi="Times New Roman" w:cs="Times New Roman"/>
          <w:sz w:val="24"/>
        </w:rPr>
        <w:t xml:space="preserve"> обеспечение законности в деятельности Управления, защита его правовых интересов; участие в судах первой, второй инстанции по гражданским, административным, уголовным делам, вытекающим из налоговых правоотношений; консультация сотрудников </w:t>
      </w:r>
      <w:r w:rsidR="00750CC4" w:rsidRPr="006C031C">
        <w:rPr>
          <w:rFonts w:ascii="Times New Roman" w:hAnsi="Times New Roman" w:cs="Times New Roman"/>
          <w:sz w:val="24"/>
          <w:lang w:val="kk-KZ"/>
        </w:rPr>
        <w:t>У</w:t>
      </w:r>
      <w:r w:rsidR="00750CC4" w:rsidRPr="006C031C">
        <w:rPr>
          <w:rFonts w:ascii="Times New Roman" w:hAnsi="Times New Roman" w:cs="Times New Roman"/>
          <w:sz w:val="24"/>
        </w:rPr>
        <w:t>правления по действующему законодательству.; администрирование косвенных налогов в рамках Таможенного Союза</w:t>
      </w:r>
      <w:r w:rsidR="00750CC4" w:rsidRPr="006C031C">
        <w:rPr>
          <w:rFonts w:ascii="Times New Roman" w:hAnsi="Times New Roman" w:cs="Times New Roman"/>
          <w:sz w:val="24"/>
          <w:lang w:val="kk-KZ"/>
        </w:rPr>
        <w:t>,</w:t>
      </w:r>
      <w:r w:rsidR="00750CC4" w:rsidRPr="006C031C">
        <w:rPr>
          <w:rFonts w:ascii="Times New Roman" w:hAnsi="Times New Roman" w:cs="Times New Roman"/>
          <w:sz w:val="24"/>
        </w:rPr>
        <w:t>; осуществление организационно-кадровой работы;</w:t>
      </w:r>
      <w:r w:rsidR="00750CC4" w:rsidRPr="006C031C">
        <w:rPr>
          <w:rFonts w:ascii="Times New Roman" w:hAnsi="Times New Roman" w:cs="Times New Roman"/>
          <w:sz w:val="24"/>
          <w:lang w:val="kk-KZ"/>
        </w:rPr>
        <w:t xml:space="preserve">      </w:t>
      </w:r>
      <w:r w:rsidR="00750CC4" w:rsidRPr="006C031C">
        <w:rPr>
          <w:rFonts w:ascii="Times New Roman" w:hAnsi="Times New Roman" w:cs="Times New Roman"/>
          <w:sz w:val="24"/>
        </w:rPr>
        <w:t xml:space="preserve">осуществление контроля  за ведением делопроизводства в Отделе  с  внедрением  государственного языка; принятие  мер  по профилактике  коррупционных деяний работниками Отдела; осуществление контроля  за обеспечением  качественного  составления  и своевременного представления  работниками Отдела  установленной отчетности,  заданий и поручений  вышестоящего органа государственных доходов, руководства Управления государственных доходов по </w:t>
      </w:r>
      <w:r w:rsidR="00750CC4" w:rsidRPr="006C031C">
        <w:rPr>
          <w:rFonts w:ascii="Times New Roman" w:hAnsi="Times New Roman" w:cs="Times New Roman"/>
          <w:sz w:val="24"/>
          <w:lang w:val="kk-KZ"/>
        </w:rPr>
        <w:t>Курчум</w:t>
      </w:r>
      <w:r w:rsidR="00750CC4" w:rsidRPr="006C031C">
        <w:rPr>
          <w:rFonts w:ascii="Times New Roman" w:hAnsi="Times New Roman" w:cs="Times New Roman"/>
          <w:sz w:val="24"/>
        </w:rPr>
        <w:t xml:space="preserve">скому району   и других уполномоченных государственных органов; обеспечение взаимодействия  Отдела  с другими структурными подразделениями Управления государственных доходов по </w:t>
      </w:r>
      <w:r w:rsidR="00750CC4" w:rsidRPr="006C031C">
        <w:rPr>
          <w:rFonts w:ascii="Times New Roman" w:hAnsi="Times New Roman" w:cs="Times New Roman"/>
          <w:sz w:val="24"/>
          <w:lang w:val="kk-KZ"/>
        </w:rPr>
        <w:t>Курчум</w:t>
      </w:r>
      <w:r w:rsidR="00750CC4" w:rsidRPr="006C031C">
        <w:rPr>
          <w:rFonts w:ascii="Times New Roman" w:hAnsi="Times New Roman" w:cs="Times New Roman"/>
          <w:sz w:val="24"/>
        </w:rPr>
        <w:t>скому району; проведение массово-разъяснительной работы по вопросам, входящим в компетенцию Отдела; осуществление  контроля за своевременным  и качественным рассмотрением  обращений юридических  и физических лиц; проведение  работ по соблюдению информационной безопасности, по  защите информации, составляющей государственную  и служебную тайну в пределах  своей  компетенции; обеспечение</w:t>
      </w:r>
      <w:r w:rsidR="00750CC4" w:rsidRPr="006C031C">
        <w:rPr>
          <w:rFonts w:ascii="Times New Roman" w:hAnsi="Times New Roman" w:cs="Times New Roman"/>
          <w:sz w:val="24"/>
          <w:lang w:val="kk-KZ"/>
        </w:rPr>
        <w:t xml:space="preserve"> соблюдения</w:t>
      </w:r>
      <w:r w:rsidR="00750CC4" w:rsidRPr="006C031C">
        <w:rPr>
          <w:rFonts w:ascii="Times New Roman" w:hAnsi="Times New Roman" w:cs="Times New Roman"/>
          <w:sz w:val="24"/>
        </w:rPr>
        <w:t xml:space="preserve">  трудовой и исполнительской дисциплины, Этического Кодекса государственных служащих работниками Отдела;  осуществление и других  функций, согласно Должностной инструкции. </w:t>
      </w:r>
    </w:p>
    <w:p w:rsidR="000829BA" w:rsidRPr="00750CC4" w:rsidRDefault="000829BA" w:rsidP="00A66EE0">
      <w:pPr>
        <w:pStyle w:val="aa"/>
        <w:ind w:firstLine="851"/>
        <w:jc w:val="both"/>
        <w:rPr>
          <w:b w:val="0"/>
          <w:sz w:val="24"/>
          <w:lang w:val="kk-KZ"/>
        </w:rPr>
      </w:pPr>
      <w:r w:rsidRPr="00750CC4">
        <w:rPr>
          <w:iCs/>
          <w:sz w:val="24"/>
        </w:rPr>
        <w:t>Требования к участникам конкурса</w:t>
      </w:r>
      <w:r w:rsidRPr="00750CC4">
        <w:rPr>
          <w:b w:val="0"/>
          <w:iCs/>
          <w:sz w:val="24"/>
        </w:rPr>
        <w:t>:</w:t>
      </w:r>
      <w:r w:rsidR="00CD1829" w:rsidRPr="00750CC4">
        <w:rPr>
          <w:b w:val="0"/>
          <w:iCs/>
          <w:sz w:val="24"/>
        </w:rPr>
        <w:t xml:space="preserve"> </w:t>
      </w:r>
      <w:r w:rsidR="00750CC4" w:rsidRPr="00750CC4">
        <w:rPr>
          <w:b w:val="0"/>
          <w:sz w:val="24"/>
          <w:lang w:val="kk-KZ"/>
        </w:rPr>
        <w:t>Высшее образование: социальные науки, экономика и бизнес (экономика, менеджмент, учет и аудит, финансы, маркетинг, статистика, мировая экономика, государственное и местное управление) или право (юриспруденция, международное право, правохранительная деятельность, таможеное дело)</w:t>
      </w:r>
      <w:r w:rsidRPr="00750CC4">
        <w:rPr>
          <w:b w:val="0"/>
          <w:sz w:val="24"/>
          <w:lang w:val="kk-KZ"/>
        </w:rPr>
        <w:t xml:space="preserve"> </w:t>
      </w:r>
    </w:p>
    <w:p w:rsidR="00C76298" w:rsidRPr="00750CC4" w:rsidRDefault="00C76298" w:rsidP="00A66EE0">
      <w:pPr>
        <w:widowControl w:val="0"/>
        <w:tabs>
          <w:tab w:val="left" w:pos="9355"/>
        </w:tabs>
        <w:snapToGrid w:val="0"/>
        <w:spacing w:after="0" w:line="240" w:lineRule="auto"/>
        <w:ind w:right="-1"/>
        <w:jc w:val="both"/>
        <w:rPr>
          <w:rFonts w:ascii="Times New Roman" w:hAnsi="Times New Roman" w:cs="Times New Roman"/>
          <w:sz w:val="24"/>
          <w:szCs w:val="24"/>
        </w:rPr>
      </w:pPr>
    </w:p>
    <w:p w:rsidR="00C76298" w:rsidRPr="00C76298" w:rsidRDefault="00C76298" w:rsidP="00A66EE0">
      <w:pPr>
        <w:spacing w:after="0" w:line="240" w:lineRule="auto"/>
        <w:contextualSpacing/>
        <w:jc w:val="both"/>
        <w:rPr>
          <w:rFonts w:ascii="Times New Roman" w:eastAsia="Times New Roman" w:hAnsi="Times New Roman" w:cs="Times New Roman"/>
          <w:sz w:val="24"/>
          <w:szCs w:val="24"/>
          <w:lang w:eastAsia="en-US"/>
        </w:rPr>
      </w:pPr>
      <w:r w:rsidRPr="00C76298">
        <w:rPr>
          <w:rFonts w:ascii="Times New Roman" w:eastAsia="Times New Roman" w:hAnsi="Times New Roman" w:cs="Times New Roman"/>
          <w:b/>
          <w:sz w:val="24"/>
          <w:szCs w:val="24"/>
          <w:lang w:eastAsia="en-US"/>
        </w:rPr>
        <w:t>Общие требования к участникам конкурса</w:t>
      </w:r>
      <w:r w:rsidRPr="00C76298">
        <w:rPr>
          <w:rFonts w:ascii="Times New Roman" w:eastAsia="Times New Roman" w:hAnsi="Times New Roman" w:cs="Times New Roman"/>
          <w:sz w:val="24"/>
          <w:szCs w:val="24"/>
          <w:lang w:eastAsia="en-US"/>
        </w:rPr>
        <w:t xml:space="preserve">: </w:t>
      </w:r>
    </w:p>
    <w:p w:rsidR="00C76298" w:rsidRPr="00C76298" w:rsidRDefault="00C76298" w:rsidP="00A66EE0">
      <w:pPr>
        <w:spacing w:after="0" w:line="240" w:lineRule="auto"/>
        <w:ind w:firstLine="720"/>
        <w:jc w:val="both"/>
        <w:rPr>
          <w:rFonts w:ascii="Times New Roman" w:eastAsia="Times New Roman" w:hAnsi="Times New Roman" w:cs="Times New Roman"/>
          <w:sz w:val="24"/>
          <w:szCs w:val="24"/>
        </w:rPr>
      </w:pPr>
      <w:r w:rsidRPr="00C76298">
        <w:rPr>
          <w:rFonts w:ascii="Times New Roman" w:eastAsia="Times New Roman" w:hAnsi="Times New Roman" w:cs="Times New Roman"/>
          <w:sz w:val="24"/>
          <w:szCs w:val="24"/>
          <w:lang w:val="kk-KZ"/>
        </w:rPr>
        <w:t>1)</w:t>
      </w:r>
      <w:r w:rsidRPr="00C76298">
        <w:rPr>
          <w:rFonts w:ascii="Times New Roman" w:eastAsia="Times New Roman" w:hAnsi="Times New Roman" w:cs="Times New Roman"/>
          <w:sz w:val="24"/>
          <w:szCs w:val="24"/>
        </w:rPr>
        <w:t xml:space="preserve">требования по компетенциям, </w:t>
      </w:r>
      <w:r w:rsidR="005729B7" w:rsidRPr="006C031C">
        <w:rPr>
          <w:rFonts w:ascii="Times New Roman" w:hAnsi="Times New Roman" w:cs="Times New Roman"/>
          <w:color w:val="00000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r w:rsidRPr="00C76298">
        <w:rPr>
          <w:rFonts w:ascii="Times New Roman" w:eastAsia="Times New Roman" w:hAnsi="Times New Roman" w:cs="Times New Roman"/>
          <w:sz w:val="24"/>
          <w:szCs w:val="24"/>
        </w:rPr>
        <w:t xml:space="preserve">; </w:t>
      </w:r>
    </w:p>
    <w:p w:rsidR="00C76298" w:rsidRPr="00C76298" w:rsidRDefault="00C76298" w:rsidP="00A66EE0">
      <w:pPr>
        <w:spacing w:after="0" w:line="240" w:lineRule="auto"/>
        <w:ind w:firstLine="720"/>
        <w:contextualSpacing/>
        <w:jc w:val="both"/>
        <w:rPr>
          <w:rFonts w:ascii="Times New Roman" w:eastAsia="Times New Roman" w:hAnsi="Times New Roman" w:cs="Times New Roman"/>
          <w:sz w:val="24"/>
          <w:szCs w:val="24"/>
          <w:lang w:val="kk-KZ" w:eastAsia="en-US"/>
        </w:rPr>
      </w:pPr>
      <w:r w:rsidRPr="00C76298">
        <w:rPr>
          <w:rFonts w:ascii="Times New Roman" w:eastAsia="Times New Roman" w:hAnsi="Times New Roman" w:cs="Times New Roman"/>
          <w:sz w:val="24"/>
          <w:szCs w:val="24"/>
          <w:lang w:eastAsia="en-US"/>
        </w:rPr>
        <w:lastRenderedPageBreak/>
        <w:t>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Министерством по делам государственной службы Республики Казахстан;</w:t>
      </w:r>
    </w:p>
    <w:p w:rsidR="00C76298" w:rsidRPr="00C76298" w:rsidRDefault="00C76298" w:rsidP="00A66EE0">
      <w:pPr>
        <w:spacing w:after="0" w:line="240" w:lineRule="auto"/>
        <w:ind w:firstLine="720"/>
        <w:contextualSpacing/>
        <w:jc w:val="both"/>
        <w:rPr>
          <w:rFonts w:ascii="Times New Roman" w:eastAsia="Times New Roman" w:hAnsi="Times New Roman" w:cs="Times New Roman"/>
          <w:sz w:val="24"/>
          <w:szCs w:val="24"/>
          <w:lang w:val="kk-KZ" w:eastAsia="en-US"/>
        </w:rPr>
      </w:pPr>
      <w:r w:rsidRPr="00C76298">
        <w:rPr>
          <w:rFonts w:ascii="Times New Roman" w:eastAsia="Times New Roman" w:hAnsi="Times New Roman" w:cs="Times New Roman"/>
          <w:sz w:val="24"/>
          <w:szCs w:val="24"/>
          <w:lang w:val="kk-KZ" w:eastAsia="en-US"/>
        </w:rPr>
        <w:t>3</w:t>
      </w:r>
      <w:r w:rsidRPr="00C76298">
        <w:rPr>
          <w:rFonts w:ascii="Times New Roman" w:eastAsia="Times New Roman" w:hAnsi="Times New Roman" w:cs="Times New Roman"/>
          <w:sz w:val="24"/>
          <w:szCs w:val="24"/>
          <w:lang w:eastAsia="en-US"/>
        </w:rPr>
        <w:t>) знание</w:t>
      </w:r>
      <w:hyperlink r:id="rId7" w:anchor="z0" w:history="1">
        <w:r w:rsidRPr="00C76298">
          <w:rPr>
            <w:rFonts w:ascii="Times New Roman" w:eastAsia="Times New Roman" w:hAnsi="Times New Roman" w:cs="Times New Roman"/>
            <w:color w:val="0000FF"/>
            <w:sz w:val="24"/>
            <w:szCs w:val="24"/>
            <w:u w:val="single"/>
            <w:lang w:eastAsia="en-US"/>
          </w:rPr>
          <w:t>Стратегии</w:t>
        </w:r>
      </w:hyperlink>
      <w:r w:rsidRPr="00C76298">
        <w:rPr>
          <w:rFonts w:ascii="Times New Roman" w:eastAsia="Times New Roman" w:hAnsi="Times New Roman" w:cs="Times New Roman"/>
          <w:sz w:val="24"/>
          <w:szCs w:val="24"/>
          <w:lang w:eastAsia="en-US"/>
        </w:rPr>
        <w:t xml:space="preserve">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rsidR="00C76298" w:rsidRPr="00C76298" w:rsidRDefault="00C76298" w:rsidP="00A66EE0">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en-US"/>
        </w:rPr>
      </w:pPr>
      <w:r w:rsidRPr="00C76298">
        <w:rPr>
          <w:rFonts w:ascii="Times New Roman" w:eastAsia="Times New Roman" w:hAnsi="Times New Roman" w:cs="Times New Roman"/>
          <w:sz w:val="24"/>
          <w:szCs w:val="24"/>
          <w:lang w:val="kk-KZ" w:eastAsia="en-US"/>
        </w:rPr>
        <w:t>4</w:t>
      </w:r>
      <w:r w:rsidRPr="00C76298">
        <w:rPr>
          <w:rFonts w:ascii="Times New Roman" w:eastAsia="Times New Roman" w:hAnsi="Times New Roman" w:cs="Times New Roman"/>
          <w:sz w:val="24"/>
          <w:szCs w:val="24"/>
          <w:lang w:eastAsia="en-US"/>
        </w:rPr>
        <w:t>) другие обязательные знания, необходимые для исполнения функциональных обязанностей по должностям данной категории.</w:t>
      </w:r>
    </w:p>
    <w:p w:rsidR="00021038" w:rsidRDefault="00C76298" w:rsidP="00A66EE0">
      <w:pPr>
        <w:spacing w:after="0" w:line="240" w:lineRule="auto"/>
        <w:ind w:firstLine="708"/>
        <w:jc w:val="both"/>
        <w:outlineLvl w:val="4"/>
        <w:rPr>
          <w:sz w:val="24"/>
          <w:szCs w:val="20"/>
          <w:u w:val="single"/>
          <w:lang w:val="kk-KZ"/>
        </w:rPr>
      </w:pPr>
      <w:r w:rsidRPr="00C76298">
        <w:rPr>
          <w:rFonts w:ascii="Times New Roman" w:eastAsia="Times New Roman" w:hAnsi="Times New Roman" w:cs="Times New Roman"/>
          <w:b/>
          <w:bCs/>
          <w:iCs/>
          <w:sz w:val="24"/>
          <w:szCs w:val="24"/>
          <w:lang w:eastAsia="en-US"/>
        </w:rPr>
        <w:t xml:space="preserve">Лица, изъявившие желание участвовать </w:t>
      </w:r>
      <w:r w:rsidR="00397EF3" w:rsidRPr="00397EF3">
        <w:rPr>
          <w:rFonts w:ascii="Times New Roman" w:hAnsi="Times New Roman" w:cs="Times New Roman"/>
          <w:sz w:val="24"/>
          <w:szCs w:val="24"/>
        </w:rPr>
        <w:t>во внутреннем конкурсе среди государственных служащих Министерства Финансов представляют документы</w:t>
      </w:r>
      <w:r w:rsidR="00397EF3" w:rsidRPr="00397EF3">
        <w:rPr>
          <w:rFonts w:ascii="Times New Roman" w:hAnsi="Times New Roman" w:cs="Times New Roman"/>
          <w:sz w:val="24"/>
          <w:szCs w:val="24"/>
          <w:lang w:val="kk-KZ"/>
        </w:rPr>
        <w:t xml:space="preserve"> в</w:t>
      </w:r>
      <w:r w:rsidRPr="00C76298">
        <w:rPr>
          <w:rFonts w:ascii="Times New Roman" w:eastAsia="Times New Roman" w:hAnsi="Times New Roman" w:cs="Times New Roman"/>
          <w:b/>
          <w:bCs/>
          <w:iCs/>
          <w:sz w:val="24"/>
          <w:szCs w:val="24"/>
          <w:lang w:eastAsia="en-US"/>
        </w:rPr>
        <w:t xml:space="preserve"> </w:t>
      </w:r>
      <w:r w:rsidR="000829BA" w:rsidRPr="00362555">
        <w:rPr>
          <w:rFonts w:ascii="Times New Roman" w:hAnsi="Times New Roman" w:cs="Times New Roman"/>
          <w:sz w:val="24"/>
          <w:szCs w:val="24"/>
        </w:rPr>
        <w:t xml:space="preserve">Управление государственных доходов по </w:t>
      </w:r>
      <w:r w:rsidR="000829BA" w:rsidRPr="00362555">
        <w:rPr>
          <w:rFonts w:ascii="Times New Roman" w:hAnsi="Times New Roman" w:cs="Times New Roman"/>
          <w:sz w:val="24"/>
          <w:szCs w:val="24"/>
          <w:lang w:val="kk-KZ"/>
        </w:rPr>
        <w:t>Курчумскому</w:t>
      </w:r>
      <w:r w:rsidR="000829BA" w:rsidRPr="00362555">
        <w:rPr>
          <w:rFonts w:ascii="Times New Roman" w:hAnsi="Times New Roman" w:cs="Times New Roman"/>
          <w:sz w:val="24"/>
          <w:szCs w:val="24"/>
        </w:rPr>
        <w:t xml:space="preserve"> району </w:t>
      </w:r>
      <w:r w:rsidR="000829BA" w:rsidRPr="00362555">
        <w:rPr>
          <w:rFonts w:ascii="Times New Roman" w:hAnsi="Times New Roman" w:cs="Times New Roman"/>
          <w:sz w:val="24"/>
          <w:szCs w:val="24"/>
          <w:lang w:val="kk-KZ"/>
        </w:rPr>
        <w:t>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071200, Курчумский район, с.Курчум ул.Бунтовских 2, телефон для справок: 8</w:t>
      </w:r>
      <w:r w:rsidR="000829BA" w:rsidRPr="00362555">
        <w:rPr>
          <w:rFonts w:ascii="Times New Roman" w:hAnsi="Times New Roman" w:cs="Times New Roman"/>
          <w:sz w:val="24"/>
          <w:szCs w:val="24"/>
        </w:rPr>
        <w:t>(7233</w:t>
      </w:r>
      <w:r w:rsidR="000829BA" w:rsidRPr="00362555">
        <w:rPr>
          <w:rFonts w:ascii="Times New Roman" w:hAnsi="Times New Roman" w:cs="Times New Roman"/>
          <w:sz w:val="24"/>
          <w:szCs w:val="24"/>
          <w:lang w:val="kk-KZ"/>
        </w:rPr>
        <w:t>9</w:t>
      </w:r>
      <w:r w:rsidR="000829BA" w:rsidRPr="00362555">
        <w:rPr>
          <w:rFonts w:ascii="Times New Roman" w:hAnsi="Times New Roman" w:cs="Times New Roman"/>
          <w:sz w:val="24"/>
          <w:szCs w:val="24"/>
        </w:rPr>
        <w:t>)2</w:t>
      </w:r>
      <w:r w:rsidR="000829BA" w:rsidRPr="00362555">
        <w:rPr>
          <w:rFonts w:ascii="Times New Roman" w:hAnsi="Times New Roman" w:cs="Times New Roman"/>
          <w:sz w:val="24"/>
          <w:szCs w:val="24"/>
          <w:lang w:val="kk-KZ"/>
        </w:rPr>
        <w:t>2</w:t>
      </w:r>
      <w:r w:rsidR="000829BA" w:rsidRPr="00362555">
        <w:rPr>
          <w:rFonts w:ascii="Times New Roman" w:hAnsi="Times New Roman" w:cs="Times New Roman"/>
          <w:sz w:val="24"/>
          <w:szCs w:val="24"/>
        </w:rPr>
        <w:t>-</w:t>
      </w:r>
      <w:r w:rsidR="000829BA" w:rsidRPr="00362555">
        <w:rPr>
          <w:rFonts w:ascii="Times New Roman" w:hAnsi="Times New Roman" w:cs="Times New Roman"/>
          <w:sz w:val="24"/>
          <w:szCs w:val="24"/>
          <w:lang w:val="kk-KZ"/>
        </w:rPr>
        <w:t>026</w:t>
      </w:r>
      <w:r w:rsidR="000829BA" w:rsidRPr="00362555">
        <w:rPr>
          <w:rFonts w:ascii="Times New Roman" w:hAnsi="Times New Roman" w:cs="Times New Roman"/>
          <w:sz w:val="24"/>
          <w:szCs w:val="24"/>
        </w:rPr>
        <w:t>,  факс 8(7233</w:t>
      </w:r>
      <w:r w:rsidR="000829BA" w:rsidRPr="00362555">
        <w:rPr>
          <w:rFonts w:ascii="Times New Roman" w:hAnsi="Times New Roman" w:cs="Times New Roman"/>
          <w:sz w:val="24"/>
          <w:szCs w:val="24"/>
          <w:lang w:val="kk-KZ"/>
        </w:rPr>
        <w:t>9</w:t>
      </w:r>
      <w:r w:rsidR="000829BA" w:rsidRPr="00362555">
        <w:rPr>
          <w:rFonts w:ascii="Times New Roman" w:hAnsi="Times New Roman" w:cs="Times New Roman"/>
          <w:sz w:val="24"/>
          <w:szCs w:val="24"/>
        </w:rPr>
        <w:t>)2</w:t>
      </w:r>
      <w:r w:rsidR="000829BA" w:rsidRPr="00362555">
        <w:rPr>
          <w:rFonts w:ascii="Times New Roman" w:hAnsi="Times New Roman" w:cs="Times New Roman"/>
          <w:sz w:val="24"/>
          <w:szCs w:val="24"/>
          <w:lang w:val="kk-KZ"/>
        </w:rPr>
        <w:t>2</w:t>
      </w:r>
      <w:r w:rsidR="000829BA" w:rsidRPr="00362555">
        <w:rPr>
          <w:rFonts w:ascii="Times New Roman" w:hAnsi="Times New Roman" w:cs="Times New Roman"/>
          <w:sz w:val="24"/>
          <w:szCs w:val="24"/>
        </w:rPr>
        <w:t>-</w:t>
      </w:r>
      <w:r w:rsidR="000829BA" w:rsidRPr="00362555">
        <w:rPr>
          <w:rFonts w:ascii="Times New Roman" w:hAnsi="Times New Roman" w:cs="Times New Roman"/>
          <w:sz w:val="24"/>
          <w:szCs w:val="24"/>
          <w:lang w:val="kk-KZ"/>
        </w:rPr>
        <w:t>020</w:t>
      </w:r>
      <w:r w:rsidR="000829BA" w:rsidRPr="00362555">
        <w:rPr>
          <w:rFonts w:ascii="Times New Roman" w:hAnsi="Times New Roman" w:cs="Times New Roman"/>
          <w:sz w:val="24"/>
          <w:szCs w:val="24"/>
        </w:rPr>
        <w:t xml:space="preserve">, </w:t>
      </w:r>
      <w:hyperlink r:id="rId8" w:history="1">
        <w:r w:rsidR="000829BA" w:rsidRPr="00362555">
          <w:rPr>
            <w:rStyle w:val="a5"/>
            <w:rFonts w:ascii="Times New Roman" w:hAnsi="Times New Roman"/>
            <w:sz w:val="24"/>
            <w:szCs w:val="24"/>
            <w:lang w:val="en-US"/>
          </w:rPr>
          <w:t>kadr</w:t>
        </w:r>
        <w:r w:rsidR="000829BA" w:rsidRPr="00362555">
          <w:rPr>
            <w:rStyle w:val="a5"/>
            <w:rFonts w:ascii="Times New Roman" w:hAnsi="Times New Roman"/>
            <w:sz w:val="24"/>
            <w:szCs w:val="24"/>
          </w:rPr>
          <w:t>_1806@</w:t>
        </w:r>
        <w:r w:rsidR="000829BA" w:rsidRPr="00362555">
          <w:rPr>
            <w:rStyle w:val="a5"/>
            <w:rFonts w:ascii="Times New Roman" w:hAnsi="Times New Roman"/>
            <w:sz w:val="24"/>
            <w:szCs w:val="24"/>
            <w:lang w:val="en-US"/>
          </w:rPr>
          <w:t>taxeast</w:t>
        </w:r>
        <w:r w:rsidR="000829BA" w:rsidRPr="00362555">
          <w:rPr>
            <w:rStyle w:val="a5"/>
            <w:rFonts w:ascii="Times New Roman" w:hAnsi="Times New Roman"/>
            <w:sz w:val="24"/>
            <w:szCs w:val="24"/>
          </w:rPr>
          <w:t>.</w:t>
        </w:r>
        <w:r w:rsidR="000829BA" w:rsidRPr="00362555">
          <w:rPr>
            <w:rStyle w:val="a5"/>
            <w:rFonts w:ascii="Times New Roman" w:hAnsi="Times New Roman"/>
            <w:sz w:val="24"/>
            <w:szCs w:val="24"/>
            <w:lang w:val="en-US"/>
          </w:rPr>
          <w:t>mgd</w:t>
        </w:r>
        <w:r w:rsidR="000829BA" w:rsidRPr="00362555">
          <w:rPr>
            <w:rStyle w:val="a5"/>
            <w:rFonts w:ascii="Times New Roman" w:hAnsi="Times New Roman"/>
            <w:sz w:val="24"/>
            <w:szCs w:val="24"/>
          </w:rPr>
          <w:t>.</w:t>
        </w:r>
        <w:r w:rsidR="000829BA" w:rsidRPr="00362555">
          <w:rPr>
            <w:rStyle w:val="a5"/>
            <w:rFonts w:ascii="Times New Roman" w:hAnsi="Times New Roman"/>
            <w:sz w:val="24"/>
            <w:szCs w:val="24"/>
            <w:lang w:val="en-US"/>
          </w:rPr>
          <w:t>kz</w:t>
        </w:r>
      </w:hyperlink>
      <w:r w:rsidRPr="00C76298">
        <w:rPr>
          <w:rFonts w:ascii="Times New Roman" w:eastAsia="Times New Roman" w:hAnsi="Times New Roman" w:cs="Times New Roman"/>
          <w:b/>
          <w:bCs/>
          <w:iCs/>
          <w:sz w:val="24"/>
          <w:szCs w:val="24"/>
          <w:lang w:eastAsia="en-US"/>
        </w:rPr>
        <w:t>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«E-gov» в сроки приема документов.</w:t>
      </w:r>
      <w:r w:rsidR="00021038" w:rsidRPr="00021038">
        <w:rPr>
          <w:sz w:val="24"/>
          <w:szCs w:val="20"/>
          <w:u w:val="single"/>
          <w:lang w:val="kk-KZ"/>
        </w:rPr>
        <w:t xml:space="preserve"> </w:t>
      </w:r>
    </w:p>
    <w:p w:rsidR="00021038" w:rsidRPr="00C76298" w:rsidRDefault="00021038" w:rsidP="00A66EE0">
      <w:pPr>
        <w:spacing w:after="0" w:line="240" w:lineRule="auto"/>
        <w:ind w:firstLine="708"/>
        <w:jc w:val="both"/>
        <w:outlineLvl w:val="4"/>
        <w:rPr>
          <w:rFonts w:ascii="Times New Roman" w:eastAsia="Times New Roman" w:hAnsi="Times New Roman" w:cs="Times New Roman"/>
          <w:b/>
          <w:bCs/>
          <w:iCs/>
          <w:sz w:val="24"/>
          <w:szCs w:val="24"/>
          <w:u w:val="single"/>
          <w:lang w:val="kk-KZ" w:eastAsia="en-US"/>
        </w:rPr>
      </w:pPr>
      <w:r w:rsidRPr="00021038">
        <w:rPr>
          <w:b/>
          <w:i/>
          <w:sz w:val="24"/>
          <w:szCs w:val="20"/>
          <w:u w:val="single"/>
          <w:lang w:val="kk-KZ"/>
        </w:rPr>
        <w:t>Прием документов в течение 3-х рабочих дней со дня последней публикации объявления о проведении внутреннего конкурса</w:t>
      </w:r>
      <w:r w:rsidRPr="00021038">
        <w:rPr>
          <w:b/>
          <w:i/>
          <w:u w:val="single"/>
          <w:lang w:val="kk-KZ"/>
        </w:rPr>
        <w:t xml:space="preserve"> </w:t>
      </w:r>
    </w:p>
    <w:p w:rsidR="00B6033D" w:rsidRPr="00B6033D" w:rsidRDefault="00C76298" w:rsidP="00A66EE0">
      <w:pPr>
        <w:spacing w:after="0" w:line="240" w:lineRule="auto"/>
        <w:jc w:val="both"/>
        <w:rPr>
          <w:rFonts w:ascii="Times New Roman" w:hAnsi="Times New Roman" w:cs="Times New Roman"/>
          <w:bCs/>
          <w:i/>
          <w:sz w:val="24"/>
          <w:szCs w:val="24"/>
          <w:lang w:val="kk-KZ"/>
        </w:rPr>
      </w:pPr>
      <w:r w:rsidRPr="00C76298">
        <w:rPr>
          <w:rFonts w:ascii="Times New Roman" w:eastAsia="Times New Roman" w:hAnsi="Times New Roman" w:cs="Times New Roman"/>
          <w:b/>
          <w:sz w:val="24"/>
          <w:szCs w:val="24"/>
          <w:lang w:eastAsia="en-US"/>
        </w:rPr>
        <w:t xml:space="preserve">          </w:t>
      </w:r>
      <w:r w:rsidR="00B6033D" w:rsidRPr="00B6033D">
        <w:rPr>
          <w:rFonts w:ascii="Times New Roman" w:hAnsi="Times New Roman" w:cs="Times New Roman"/>
          <w:sz w:val="24"/>
          <w:szCs w:val="24"/>
        </w:rPr>
        <w:t>Перечень необходимых для участия во внутреннем конкурсе документов:</w:t>
      </w:r>
    </w:p>
    <w:p w:rsidR="00B6033D" w:rsidRPr="00B6033D" w:rsidRDefault="00B6033D" w:rsidP="00A66EE0">
      <w:pPr>
        <w:spacing w:after="0" w:line="240" w:lineRule="auto"/>
        <w:jc w:val="both"/>
        <w:rPr>
          <w:rFonts w:ascii="Times New Roman" w:hAnsi="Times New Roman" w:cs="Times New Roman"/>
          <w:i/>
          <w:sz w:val="24"/>
          <w:szCs w:val="24"/>
        </w:rPr>
      </w:pPr>
      <w:r w:rsidRPr="00B6033D">
        <w:rPr>
          <w:rFonts w:ascii="Times New Roman" w:hAnsi="Times New Roman" w:cs="Times New Roman"/>
          <w:sz w:val="24"/>
          <w:szCs w:val="24"/>
        </w:rPr>
        <w:t>1) заявление по форме; 2) послужной список, заверенный службой управления персоналом (кадровая служба).Представление неполного пакета документов является основанием для отказа в их рассмотрении конкурсной комиссией.Граждане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B6033D" w:rsidRPr="00B6033D" w:rsidRDefault="00B6033D" w:rsidP="00A66EE0">
      <w:pPr>
        <w:spacing w:after="0" w:line="240" w:lineRule="auto"/>
        <w:ind w:firstLine="708"/>
        <w:jc w:val="both"/>
        <w:rPr>
          <w:rFonts w:ascii="Times New Roman" w:hAnsi="Times New Roman" w:cs="Times New Roman"/>
          <w:bCs/>
          <w:i/>
          <w:iCs/>
          <w:sz w:val="24"/>
          <w:szCs w:val="24"/>
        </w:rPr>
      </w:pPr>
      <w:r w:rsidRPr="00B6033D">
        <w:rPr>
          <w:rFonts w:ascii="Times New Roman" w:hAnsi="Times New Roman" w:cs="Times New Roman"/>
          <w:sz w:val="24"/>
          <w:szCs w:val="24"/>
        </w:rPr>
        <w:t>Представление неполного пакета документов является основанием для отказа в их рассмотрении конкурсной комиссией.</w:t>
      </w:r>
    </w:p>
    <w:p w:rsidR="00B6033D" w:rsidRPr="00B6033D" w:rsidRDefault="00B6033D" w:rsidP="00A66EE0">
      <w:pPr>
        <w:spacing w:after="0" w:line="240" w:lineRule="auto"/>
        <w:ind w:firstLine="708"/>
        <w:jc w:val="both"/>
        <w:rPr>
          <w:rFonts w:ascii="Times New Roman" w:hAnsi="Times New Roman" w:cs="Times New Roman"/>
          <w:bCs/>
          <w:i/>
          <w:iCs/>
          <w:sz w:val="24"/>
          <w:szCs w:val="24"/>
        </w:rPr>
      </w:pPr>
      <w:r w:rsidRPr="00B6033D">
        <w:rPr>
          <w:rFonts w:ascii="Times New Roman"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B6033D" w:rsidRPr="00B6033D" w:rsidRDefault="00B6033D" w:rsidP="00A66EE0">
      <w:pPr>
        <w:spacing w:after="0" w:line="240" w:lineRule="auto"/>
        <w:ind w:firstLine="708"/>
        <w:jc w:val="both"/>
        <w:rPr>
          <w:rFonts w:ascii="Times New Roman" w:hAnsi="Times New Roman" w:cs="Times New Roman"/>
          <w:bCs/>
          <w:i/>
          <w:iCs/>
          <w:sz w:val="24"/>
          <w:szCs w:val="24"/>
        </w:rPr>
      </w:pPr>
      <w:r w:rsidRPr="00B6033D">
        <w:rPr>
          <w:rFonts w:ascii="Times New Roman" w:hAnsi="Times New Roman" w:cs="Times New Roman"/>
          <w:sz w:val="24"/>
          <w:szCs w:val="24"/>
        </w:rPr>
        <w:t xml:space="preserve">При предоставлении документов в электронном виде на адрес электронной почты </w:t>
      </w:r>
      <w:r w:rsidRPr="00B6033D">
        <w:rPr>
          <w:rFonts w:ascii="Times New Roman" w:hAnsi="Times New Roman" w:cs="Times New Roman"/>
          <w:sz w:val="24"/>
          <w:szCs w:val="24"/>
          <w:lang w:val="kk-KZ"/>
        </w:rPr>
        <w:t>Управления государственных доходов по Глубоковскому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r w:rsidRPr="00B6033D">
        <w:rPr>
          <w:rFonts w:ascii="Times New Roman" w:hAnsi="Times New Roman" w:cs="Times New Roman"/>
          <w:sz w:val="24"/>
          <w:szCs w:val="24"/>
        </w:rPr>
        <w:t xml:space="preserve"> либо посредством портала электронного Правительства «Е-gov», их оригиналы представляются не позднее чем за </w:t>
      </w:r>
      <w:r w:rsidRPr="00B6033D">
        <w:rPr>
          <w:rFonts w:ascii="Times New Roman" w:hAnsi="Times New Roman" w:cs="Times New Roman"/>
          <w:sz w:val="24"/>
          <w:szCs w:val="24"/>
          <w:lang w:val="kk-KZ"/>
        </w:rPr>
        <w:t xml:space="preserve">один </w:t>
      </w:r>
      <w:r w:rsidR="006C031C">
        <w:rPr>
          <w:rFonts w:ascii="Times New Roman" w:hAnsi="Times New Roman" w:cs="Times New Roman"/>
          <w:sz w:val="24"/>
          <w:szCs w:val="24"/>
          <w:lang w:val="kk-KZ"/>
        </w:rPr>
        <w:t>час</w:t>
      </w:r>
      <w:r w:rsidRPr="00B6033D">
        <w:rPr>
          <w:rFonts w:ascii="Times New Roman" w:hAnsi="Times New Roman" w:cs="Times New Roman"/>
          <w:sz w:val="24"/>
          <w:szCs w:val="24"/>
        </w:rPr>
        <w:t xml:space="preserve"> до начала собеседования. При их непредставлении, лицо не допускается конкурсной комиссией к прохождению собеседования.</w:t>
      </w:r>
    </w:p>
    <w:p w:rsidR="00B6033D" w:rsidRPr="00B6033D" w:rsidRDefault="00B6033D" w:rsidP="00A66EE0">
      <w:pPr>
        <w:spacing w:after="0" w:line="240" w:lineRule="auto"/>
        <w:ind w:firstLine="708"/>
        <w:jc w:val="both"/>
        <w:rPr>
          <w:rFonts w:ascii="Times New Roman" w:hAnsi="Times New Roman" w:cs="Times New Roman"/>
          <w:i/>
          <w:sz w:val="24"/>
          <w:szCs w:val="24"/>
        </w:rPr>
      </w:pPr>
      <w:r w:rsidRPr="00B6033D">
        <w:rPr>
          <w:rFonts w:ascii="Times New Roman" w:hAnsi="Times New Roman" w:cs="Times New Roman"/>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C76298" w:rsidRPr="00C76298" w:rsidRDefault="00C76298" w:rsidP="00A66EE0">
      <w:pPr>
        <w:spacing w:after="0" w:line="240" w:lineRule="auto"/>
        <w:ind w:firstLine="540"/>
        <w:jc w:val="both"/>
        <w:rPr>
          <w:rFonts w:ascii="Times New Roman" w:eastAsia="Times New Roman" w:hAnsi="Times New Roman" w:cs="Times New Roman"/>
          <w:sz w:val="24"/>
          <w:szCs w:val="24"/>
          <w:lang w:val="kk-KZ" w:eastAsia="zh-CN"/>
        </w:rPr>
      </w:pPr>
      <w:r w:rsidRPr="00C76298">
        <w:rPr>
          <w:rFonts w:ascii="Times New Roman" w:eastAsia="Times New Roman" w:hAnsi="Times New Roman" w:cs="Times New Roman"/>
          <w:b/>
          <w:sz w:val="24"/>
          <w:szCs w:val="24"/>
          <w:u w:val="single"/>
          <w:lang w:eastAsia="en-US"/>
        </w:rPr>
        <w:t xml:space="preserve">Кандидаты, допущенные к собеседованию, проходят его в здании </w:t>
      </w:r>
      <w:r w:rsidR="000829BA" w:rsidRPr="00362555">
        <w:rPr>
          <w:rFonts w:ascii="Times New Roman" w:hAnsi="Times New Roman" w:cs="Times New Roman"/>
          <w:sz w:val="24"/>
          <w:szCs w:val="24"/>
        </w:rPr>
        <w:t xml:space="preserve">Управление государственных доходов по </w:t>
      </w:r>
      <w:r w:rsidR="000829BA" w:rsidRPr="00362555">
        <w:rPr>
          <w:rFonts w:ascii="Times New Roman" w:hAnsi="Times New Roman" w:cs="Times New Roman"/>
          <w:sz w:val="24"/>
          <w:szCs w:val="24"/>
          <w:lang w:val="kk-KZ"/>
        </w:rPr>
        <w:t>Курчумскому</w:t>
      </w:r>
      <w:r w:rsidR="000829BA" w:rsidRPr="00362555">
        <w:rPr>
          <w:rFonts w:ascii="Times New Roman" w:hAnsi="Times New Roman" w:cs="Times New Roman"/>
          <w:sz w:val="24"/>
          <w:szCs w:val="24"/>
        </w:rPr>
        <w:t xml:space="preserve"> району </w:t>
      </w:r>
      <w:r w:rsidR="000829BA" w:rsidRPr="00362555">
        <w:rPr>
          <w:rFonts w:ascii="Times New Roman" w:hAnsi="Times New Roman" w:cs="Times New Roman"/>
          <w:sz w:val="24"/>
          <w:szCs w:val="24"/>
          <w:lang w:val="kk-KZ"/>
        </w:rPr>
        <w:t>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071200, Курчумский район, с.Курчум ул.Бунтовских 2, телефон для справок: 8</w:t>
      </w:r>
      <w:r w:rsidR="000829BA" w:rsidRPr="00362555">
        <w:rPr>
          <w:rFonts w:ascii="Times New Roman" w:hAnsi="Times New Roman" w:cs="Times New Roman"/>
          <w:sz w:val="24"/>
          <w:szCs w:val="24"/>
        </w:rPr>
        <w:t>(7233</w:t>
      </w:r>
      <w:r w:rsidR="000829BA" w:rsidRPr="00362555">
        <w:rPr>
          <w:rFonts w:ascii="Times New Roman" w:hAnsi="Times New Roman" w:cs="Times New Roman"/>
          <w:sz w:val="24"/>
          <w:szCs w:val="24"/>
          <w:lang w:val="kk-KZ"/>
        </w:rPr>
        <w:t>9</w:t>
      </w:r>
      <w:r w:rsidR="000829BA" w:rsidRPr="00362555">
        <w:rPr>
          <w:rFonts w:ascii="Times New Roman" w:hAnsi="Times New Roman" w:cs="Times New Roman"/>
          <w:sz w:val="24"/>
          <w:szCs w:val="24"/>
        </w:rPr>
        <w:t>)2</w:t>
      </w:r>
      <w:r w:rsidR="000829BA" w:rsidRPr="00362555">
        <w:rPr>
          <w:rFonts w:ascii="Times New Roman" w:hAnsi="Times New Roman" w:cs="Times New Roman"/>
          <w:sz w:val="24"/>
          <w:szCs w:val="24"/>
          <w:lang w:val="kk-KZ"/>
        </w:rPr>
        <w:t>2</w:t>
      </w:r>
      <w:r w:rsidR="000829BA" w:rsidRPr="00362555">
        <w:rPr>
          <w:rFonts w:ascii="Times New Roman" w:hAnsi="Times New Roman" w:cs="Times New Roman"/>
          <w:sz w:val="24"/>
          <w:szCs w:val="24"/>
        </w:rPr>
        <w:t>-</w:t>
      </w:r>
      <w:r w:rsidR="000829BA" w:rsidRPr="00362555">
        <w:rPr>
          <w:rFonts w:ascii="Times New Roman" w:hAnsi="Times New Roman" w:cs="Times New Roman"/>
          <w:sz w:val="24"/>
          <w:szCs w:val="24"/>
          <w:lang w:val="kk-KZ"/>
        </w:rPr>
        <w:t>026</w:t>
      </w:r>
      <w:r w:rsidR="000829BA" w:rsidRPr="00362555">
        <w:rPr>
          <w:rFonts w:ascii="Times New Roman" w:hAnsi="Times New Roman" w:cs="Times New Roman"/>
          <w:sz w:val="24"/>
          <w:szCs w:val="24"/>
        </w:rPr>
        <w:t>,  факс 8(7233</w:t>
      </w:r>
      <w:r w:rsidR="000829BA" w:rsidRPr="00362555">
        <w:rPr>
          <w:rFonts w:ascii="Times New Roman" w:hAnsi="Times New Roman" w:cs="Times New Roman"/>
          <w:sz w:val="24"/>
          <w:szCs w:val="24"/>
          <w:lang w:val="kk-KZ"/>
        </w:rPr>
        <w:t>9</w:t>
      </w:r>
      <w:r w:rsidR="000829BA" w:rsidRPr="00362555">
        <w:rPr>
          <w:rFonts w:ascii="Times New Roman" w:hAnsi="Times New Roman" w:cs="Times New Roman"/>
          <w:sz w:val="24"/>
          <w:szCs w:val="24"/>
        </w:rPr>
        <w:t>)2</w:t>
      </w:r>
      <w:r w:rsidR="000829BA" w:rsidRPr="00362555">
        <w:rPr>
          <w:rFonts w:ascii="Times New Roman" w:hAnsi="Times New Roman" w:cs="Times New Roman"/>
          <w:sz w:val="24"/>
          <w:szCs w:val="24"/>
          <w:lang w:val="kk-KZ"/>
        </w:rPr>
        <w:t>2</w:t>
      </w:r>
      <w:r w:rsidR="000829BA" w:rsidRPr="00362555">
        <w:rPr>
          <w:rFonts w:ascii="Times New Roman" w:hAnsi="Times New Roman" w:cs="Times New Roman"/>
          <w:sz w:val="24"/>
          <w:szCs w:val="24"/>
        </w:rPr>
        <w:t>-</w:t>
      </w:r>
      <w:r w:rsidR="000829BA" w:rsidRPr="00362555">
        <w:rPr>
          <w:rFonts w:ascii="Times New Roman" w:hAnsi="Times New Roman" w:cs="Times New Roman"/>
          <w:sz w:val="24"/>
          <w:szCs w:val="24"/>
          <w:lang w:val="kk-KZ"/>
        </w:rPr>
        <w:t>020</w:t>
      </w:r>
      <w:r w:rsidR="000829BA" w:rsidRPr="00362555">
        <w:rPr>
          <w:rFonts w:ascii="Times New Roman" w:hAnsi="Times New Roman" w:cs="Times New Roman"/>
          <w:sz w:val="24"/>
          <w:szCs w:val="24"/>
        </w:rPr>
        <w:t xml:space="preserve">, </w:t>
      </w:r>
      <w:hyperlink r:id="rId9" w:history="1">
        <w:r w:rsidR="000829BA" w:rsidRPr="00362555">
          <w:rPr>
            <w:rStyle w:val="a5"/>
            <w:rFonts w:ascii="Times New Roman" w:hAnsi="Times New Roman"/>
            <w:sz w:val="24"/>
            <w:szCs w:val="24"/>
            <w:lang w:val="en-US"/>
          </w:rPr>
          <w:t>kadr</w:t>
        </w:r>
        <w:r w:rsidR="000829BA" w:rsidRPr="00362555">
          <w:rPr>
            <w:rStyle w:val="a5"/>
            <w:rFonts w:ascii="Times New Roman" w:hAnsi="Times New Roman"/>
            <w:sz w:val="24"/>
            <w:szCs w:val="24"/>
          </w:rPr>
          <w:t>_1806@</w:t>
        </w:r>
        <w:r w:rsidR="000829BA" w:rsidRPr="00362555">
          <w:rPr>
            <w:rStyle w:val="a5"/>
            <w:rFonts w:ascii="Times New Roman" w:hAnsi="Times New Roman"/>
            <w:sz w:val="24"/>
            <w:szCs w:val="24"/>
            <w:lang w:val="en-US"/>
          </w:rPr>
          <w:t>taxeast</w:t>
        </w:r>
        <w:r w:rsidR="000829BA" w:rsidRPr="00362555">
          <w:rPr>
            <w:rStyle w:val="a5"/>
            <w:rFonts w:ascii="Times New Roman" w:hAnsi="Times New Roman"/>
            <w:sz w:val="24"/>
            <w:szCs w:val="24"/>
          </w:rPr>
          <w:t>.</w:t>
        </w:r>
        <w:r w:rsidR="000829BA" w:rsidRPr="00362555">
          <w:rPr>
            <w:rStyle w:val="a5"/>
            <w:rFonts w:ascii="Times New Roman" w:hAnsi="Times New Roman"/>
            <w:sz w:val="24"/>
            <w:szCs w:val="24"/>
            <w:lang w:val="en-US"/>
          </w:rPr>
          <w:t>mgd</w:t>
        </w:r>
        <w:r w:rsidR="000829BA" w:rsidRPr="00362555">
          <w:rPr>
            <w:rStyle w:val="a5"/>
            <w:rFonts w:ascii="Times New Roman" w:hAnsi="Times New Roman"/>
            <w:sz w:val="24"/>
            <w:szCs w:val="24"/>
          </w:rPr>
          <w:t>.</w:t>
        </w:r>
        <w:r w:rsidR="000829BA" w:rsidRPr="00362555">
          <w:rPr>
            <w:rStyle w:val="a5"/>
            <w:rFonts w:ascii="Times New Roman" w:hAnsi="Times New Roman"/>
            <w:sz w:val="24"/>
            <w:szCs w:val="24"/>
            <w:lang w:val="en-US"/>
          </w:rPr>
          <w:t>kz</w:t>
        </w:r>
      </w:hyperlink>
      <w:r w:rsidRPr="00C76298">
        <w:rPr>
          <w:rFonts w:ascii="Times New Roman" w:eastAsia="Times New Roman" w:hAnsi="Times New Roman" w:cs="Times New Roman"/>
          <w:b/>
          <w:sz w:val="24"/>
          <w:szCs w:val="24"/>
          <w:u w:val="single"/>
          <w:lang w:eastAsia="en-US"/>
        </w:rPr>
        <w:t xml:space="preserve">, в течение </w:t>
      </w:r>
      <w:r w:rsidRPr="00C76298">
        <w:rPr>
          <w:rFonts w:ascii="Times New Roman" w:eastAsia="Times New Roman" w:hAnsi="Times New Roman" w:cs="Times New Roman"/>
          <w:b/>
          <w:sz w:val="24"/>
          <w:szCs w:val="24"/>
          <w:u w:val="single"/>
          <w:lang w:val="kk-KZ" w:eastAsia="en-US"/>
        </w:rPr>
        <w:t>трех</w:t>
      </w:r>
      <w:r w:rsidRPr="00C76298">
        <w:rPr>
          <w:rFonts w:ascii="Times New Roman" w:eastAsia="Times New Roman" w:hAnsi="Times New Roman" w:cs="Times New Roman"/>
          <w:b/>
          <w:sz w:val="24"/>
          <w:szCs w:val="24"/>
          <w:u w:val="single"/>
          <w:lang w:eastAsia="en-US"/>
        </w:rPr>
        <w:t xml:space="preserve"> рабочих дней со дня уведомления кандидатов о допуске их к собеседованию.</w:t>
      </w:r>
    </w:p>
    <w:p w:rsidR="00C76298" w:rsidRPr="00C76298" w:rsidRDefault="00C76298" w:rsidP="00A66EE0">
      <w:pPr>
        <w:tabs>
          <w:tab w:val="left" w:pos="720"/>
        </w:tabs>
        <w:spacing w:after="0" w:line="240" w:lineRule="auto"/>
        <w:contextualSpacing/>
        <w:jc w:val="both"/>
        <w:rPr>
          <w:rFonts w:ascii="Times New Roman" w:eastAsia="Consolas" w:hAnsi="Times New Roman" w:cs="Times New Roman"/>
          <w:color w:val="000000"/>
          <w:sz w:val="24"/>
          <w:szCs w:val="24"/>
          <w:lang w:eastAsia="en-US"/>
        </w:rPr>
      </w:pPr>
      <w:r w:rsidRPr="00C76298">
        <w:rPr>
          <w:rFonts w:ascii="Times New Roman" w:eastAsia="Consolas" w:hAnsi="Times New Roman" w:cs="Times New Roman"/>
          <w:b/>
          <w:bCs/>
          <w:sz w:val="24"/>
          <w:szCs w:val="24"/>
          <w:lang w:eastAsia="en-US"/>
        </w:rPr>
        <w:tab/>
        <w:t>Информация касательно присутствия наблюдателей и экспертов на заседании конкурсной комиссии</w:t>
      </w:r>
      <w:r w:rsidRPr="00C76298">
        <w:rPr>
          <w:rFonts w:ascii="Times New Roman" w:eastAsia="Consolas" w:hAnsi="Times New Roman" w:cs="Times New Roman"/>
          <w:b/>
          <w:sz w:val="24"/>
          <w:szCs w:val="24"/>
          <w:lang w:eastAsia="en-US"/>
        </w:rPr>
        <w:t xml:space="preserve">: </w:t>
      </w:r>
      <w:r w:rsidRPr="00C76298">
        <w:rPr>
          <w:rFonts w:ascii="Times New Roman" w:eastAsia="Consolas" w:hAnsi="Times New Roman" w:cs="Times New Roman"/>
          <w:color w:val="000000"/>
          <w:sz w:val="24"/>
          <w:szCs w:val="24"/>
          <w:lang w:eastAsia="en-US"/>
        </w:rPr>
        <w:t>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C76298" w:rsidRPr="00C76298" w:rsidRDefault="00C76298" w:rsidP="00A66EE0">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C76298">
        <w:rPr>
          <w:rFonts w:ascii="Times New Roman" w:eastAsia="Times New Roman" w:hAnsi="Times New Roman" w:cs="Times New Roman"/>
          <w:b/>
          <w:sz w:val="24"/>
          <w:szCs w:val="24"/>
          <w:lang w:eastAsia="en-US"/>
        </w:rPr>
        <w:t>Информация об обжаловании: </w:t>
      </w:r>
      <w:r w:rsidRPr="00C76298">
        <w:rPr>
          <w:rFonts w:ascii="Times New Roman" w:eastAsia="Times New Roman" w:hAnsi="Times New Roman" w:cs="Times New Roman"/>
          <w:sz w:val="24"/>
          <w:szCs w:val="24"/>
          <w:lang w:eastAsia="en-US"/>
        </w:rPr>
        <w:t>Участники конкурса</w:t>
      </w:r>
      <w:r w:rsidRPr="00C76298">
        <w:rPr>
          <w:rFonts w:ascii="Times New Roman" w:eastAsia="Times New Roman" w:hAnsi="Times New Roman" w:cs="Times New Roman"/>
          <w:sz w:val="24"/>
          <w:szCs w:val="24"/>
          <w:lang w:val="kk-KZ" w:eastAsia="en-US"/>
        </w:rPr>
        <w:t xml:space="preserve"> и кандидаты </w:t>
      </w:r>
      <w:r w:rsidRPr="00C76298">
        <w:rPr>
          <w:rFonts w:ascii="Times New Roman" w:eastAsia="Times New Roman" w:hAnsi="Times New Roman" w:cs="Times New Roman"/>
          <w:sz w:val="24"/>
          <w:szCs w:val="24"/>
          <w:lang w:eastAsia="en-US"/>
        </w:rPr>
        <w:t xml:space="preserve"> в течение 5 рабочих дней со дня вынесения решения, могут обжаловать решение конкурсной комиссии в уполномоченный орган (</w:t>
      </w:r>
      <w:r w:rsidRPr="00C76298">
        <w:rPr>
          <w:rFonts w:ascii="Times New Roman" w:eastAsia="Times New Roman" w:hAnsi="Times New Roman" w:cs="Times New Roman"/>
          <w:sz w:val="24"/>
          <w:szCs w:val="24"/>
          <w:lang w:val="kk-KZ" w:eastAsia="en-US"/>
        </w:rPr>
        <w:t>Агентства</w:t>
      </w:r>
      <w:r w:rsidRPr="00C76298">
        <w:rPr>
          <w:rFonts w:ascii="Times New Roman" w:eastAsia="Times New Roman" w:hAnsi="Times New Roman" w:cs="Times New Roman"/>
          <w:sz w:val="24"/>
          <w:szCs w:val="24"/>
          <w:lang w:eastAsia="en-US"/>
        </w:rPr>
        <w:t xml:space="preserve"> Республики Казахстан по делам государственной службы</w:t>
      </w:r>
      <w:r w:rsidRPr="00C76298">
        <w:rPr>
          <w:rFonts w:ascii="Times New Roman" w:eastAsia="Times New Roman" w:hAnsi="Times New Roman" w:cs="Times New Roman"/>
          <w:sz w:val="24"/>
          <w:szCs w:val="24"/>
          <w:lang w:val="kk-KZ" w:eastAsia="en-US"/>
        </w:rPr>
        <w:t xml:space="preserve"> и противодействию коррупции</w:t>
      </w:r>
      <w:r w:rsidRPr="00C76298">
        <w:rPr>
          <w:rFonts w:ascii="Times New Roman" w:eastAsia="Times New Roman" w:hAnsi="Times New Roman" w:cs="Times New Roman"/>
          <w:sz w:val="24"/>
          <w:szCs w:val="24"/>
          <w:lang w:eastAsia="en-US"/>
        </w:rPr>
        <w:t>) или его территориальное подразделение, либо в судебном порядке в соответствии с законодательством Республики Казахстан.</w:t>
      </w:r>
    </w:p>
    <w:p w:rsidR="00C76298" w:rsidRPr="00C76298" w:rsidRDefault="00C76298" w:rsidP="00A66EE0">
      <w:pPr>
        <w:spacing w:after="0" w:line="240" w:lineRule="auto"/>
        <w:ind w:firstLine="567"/>
        <w:jc w:val="both"/>
        <w:rPr>
          <w:rFonts w:ascii="Times New Roman" w:eastAsia="Times New Roman" w:hAnsi="Times New Roman" w:cs="Times New Roman"/>
          <w:sz w:val="24"/>
          <w:szCs w:val="24"/>
          <w:lang w:val="kk-KZ" w:eastAsia="en-US"/>
        </w:rPr>
      </w:pPr>
      <w:r w:rsidRPr="00C76298">
        <w:rPr>
          <w:rFonts w:ascii="Times New Roman" w:eastAsia="Times New Roman" w:hAnsi="Times New Roman" w:cs="Times New Roman"/>
          <w:sz w:val="24"/>
          <w:szCs w:val="24"/>
          <w:lang w:eastAsia="en-US"/>
        </w:rPr>
        <w:t xml:space="preserve">Информация об этапах конкурса будет размещаться на информационных стендах </w:t>
      </w:r>
      <w:r w:rsidRPr="00C76298">
        <w:rPr>
          <w:rFonts w:ascii="Times New Roman" w:eastAsia="Times New Roman" w:hAnsi="Times New Roman" w:cs="Times New Roman"/>
          <w:sz w:val="24"/>
          <w:szCs w:val="24"/>
          <w:lang w:val="kk-KZ" w:eastAsia="en-US"/>
        </w:rPr>
        <w:t>Департамента государственных доходов по Восточно Казахстанской области Комитета государственных доходов Министерства финансов Республики Казахстан,</w:t>
      </w:r>
      <w:r w:rsidRPr="00C76298">
        <w:rPr>
          <w:rFonts w:ascii="Times New Roman" w:eastAsia="Times New Roman" w:hAnsi="Times New Roman" w:cs="Times New Roman"/>
          <w:sz w:val="24"/>
          <w:szCs w:val="24"/>
          <w:lang w:eastAsia="en-US"/>
        </w:rPr>
        <w:t xml:space="preserve"> в местах, доступных для всеобщего обозрения, а также на его интернет-ресурсе </w:t>
      </w:r>
      <w:r w:rsidRPr="00C76298">
        <w:rPr>
          <w:rFonts w:ascii="Times New Roman" w:eastAsia="Times New Roman" w:hAnsi="Times New Roman" w:cs="Times New Roman"/>
          <w:bCs/>
          <w:iCs/>
          <w:sz w:val="24"/>
          <w:szCs w:val="24"/>
          <w:lang w:val="en-US" w:eastAsia="en-US"/>
        </w:rPr>
        <w:t>http</w:t>
      </w:r>
      <w:r w:rsidRPr="00C76298">
        <w:rPr>
          <w:rFonts w:ascii="Times New Roman" w:eastAsia="Times New Roman" w:hAnsi="Times New Roman" w:cs="Times New Roman"/>
          <w:bCs/>
          <w:iCs/>
          <w:sz w:val="24"/>
          <w:szCs w:val="24"/>
          <w:lang w:eastAsia="en-US"/>
        </w:rPr>
        <w:t>://</w:t>
      </w:r>
      <w:r w:rsidRPr="00C76298">
        <w:rPr>
          <w:rFonts w:ascii="Times New Roman" w:eastAsia="Times New Roman" w:hAnsi="Times New Roman" w:cs="Times New Roman"/>
          <w:bCs/>
          <w:iCs/>
          <w:sz w:val="24"/>
          <w:szCs w:val="24"/>
          <w:lang w:val="en-US" w:eastAsia="en-US"/>
        </w:rPr>
        <w:t>www</w:t>
      </w:r>
      <w:r w:rsidRPr="00C76298">
        <w:rPr>
          <w:rFonts w:ascii="Times New Roman" w:eastAsia="Times New Roman" w:hAnsi="Times New Roman" w:cs="Times New Roman"/>
          <w:bCs/>
          <w:iCs/>
          <w:sz w:val="24"/>
          <w:szCs w:val="24"/>
          <w:lang w:eastAsia="en-US"/>
        </w:rPr>
        <w:t>.</w:t>
      </w:r>
      <w:r w:rsidRPr="00C76298">
        <w:rPr>
          <w:rFonts w:ascii="Times New Roman" w:eastAsia="Times New Roman" w:hAnsi="Times New Roman" w:cs="Times New Roman"/>
          <w:bCs/>
          <w:iCs/>
          <w:sz w:val="24"/>
          <w:szCs w:val="24"/>
          <w:lang w:val="en-US" w:eastAsia="en-US"/>
        </w:rPr>
        <w:t>kgd</w:t>
      </w:r>
      <w:r w:rsidRPr="00C76298">
        <w:rPr>
          <w:rFonts w:ascii="Times New Roman" w:eastAsia="Times New Roman" w:hAnsi="Times New Roman" w:cs="Times New Roman"/>
          <w:bCs/>
          <w:iCs/>
          <w:sz w:val="24"/>
          <w:szCs w:val="24"/>
          <w:lang w:eastAsia="en-US"/>
        </w:rPr>
        <w:t>.</w:t>
      </w:r>
      <w:r w:rsidRPr="00C76298">
        <w:rPr>
          <w:rFonts w:ascii="Times New Roman" w:eastAsia="Times New Roman" w:hAnsi="Times New Roman" w:cs="Times New Roman"/>
          <w:bCs/>
          <w:iCs/>
          <w:sz w:val="24"/>
          <w:szCs w:val="24"/>
          <w:lang w:val="en-US" w:eastAsia="en-US"/>
        </w:rPr>
        <w:t>gov</w:t>
      </w:r>
      <w:r w:rsidRPr="00C76298">
        <w:rPr>
          <w:rFonts w:ascii="Times New Roman" w:eastAsia="Times New Roman" w:hAnsi="Times New Roman" w:cs="Times New Roman"/>
          <w:bCs/>
          <w:iCs/>
          <w:sz w:val="24"/>
          <w:szCs w:val="24"/>
          <w:lang w:eastAsia="en-US"/>
        </w:rPr>
        <w:t>.</w:t>
      </w:r>
      <w:r w:rsidRPr="00C76298">
        <w:rPr>
          <w:rFonts w:ascii="Times New Roman" w:eastAsia="Times New Roman" w:hAnsi="Times New Roman" w:cs="Times New Roman"/>
          <w:bCs/>
          <w:iCs/>
          <w:sz w:val="24"/>
          <w:szCs w:val="24"/>
          <w:lang w:val="en-US" w:eastAsia="en-US"/>
        </w:rPr>
        <w:t>kz</w:t>
      </w:r>
      <w:r w:rsidRPr="00C76298">
        <w:rPr>
          <w:rFonts w:ascii="Times New Roman" w:eastAsia="Times New Roman" w:hAnsi="Times New Roman" w:cs="Times New Roman"/>
          <w:bCs/>
          <w:iCs/>
          <w:sz w:val="24"/>
          <w:szCs w:val="24"/>
          <w:lang w:eastAsia="en-US"/>
        </w:rPr>
        <w:t>/</w:t>
      </w:r>
      <w:r w:rsidRPr="00C76298">
        <w:rPr>
          <w:rFonts w:ascii="Times New Roman" w:eastAsia="Times New Roman" w:hAnsi="Times New Roman" w:cs="Times New Roman"/>
          <w:bCs/>
          <w:iCs/>
          <w:color w:val="0000FF"/>
          <w:sz w:val="24"/>
          <w:szCs w:val="24"/>
          <w:u w:val="single"/>
          <w:lang w:eastAsia="en-US"/>
        </w:rPr>
        <w:t>.</w:t>
      </w:r>
    </w:p>
    <w:p w:rsidR="00C76298" w:rsidRPr="00C76298" w:rsidRDefault="00C76298" w:rsidP="00A66EE0">
      <w:pPr>
        <w:spacing w:after="0" w:line="240" w:lineRule="auto"/>
        <w:ind w:firstLine="708"/>
        <w:contextualSpacing/>
        <w:jc w:val="both"/>
        <w:rPr>
          <w:rFonts w:ascii="Times New Roman" w:eastAsia="Times New Roman" w:hAnsi="Times New Roman" w:cs="Times New Roman"/>
          <w:color w:val="000000"/>
          <w:sz w:val="24"/>
          <w:szCs w:val="24"/>
          <w:lang w:eastAsia="en-US"/>
        </w:rPr>
      </w:pPr>
      <w:r w:rsidRPr="00C76298">
        <w:rPr>
          <w:rFonts w:ascii="Times New Roman" w:eastAsia="Times New Roman" w:hAnsi="Times New Roman" w:cs="Times New Roman"/>
          <w:sz w:val="24"/>
          <w:szCs w:val="24"/>
          <w:lang w:eastAsia="en-US"/>
        </w:rPr>
        <w:t xml:space="preserve">Общий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w:t>
      </w:r>
      <w:r w:rsidRPr="00C76298">
        <w:rPr>
          <w:rFonts w:ascii="Times New Roman" w:eastAsia="Times New Roman" w:hAnsi="Times New Roman" w:cs="Times New Roman"/>
          <w:color w:val="000000"/>
          <w:sz w:val="24"/>
          <w:szCs w:val="24"/>
          <w:lang w:eastAsia="en-US"/>
        </w:rPr>
        <w:t>Председателя Агентства Республики Казахстан по делам государственной службы и противодействию коррупции от 21 февраля 2017 года № 40.</w:t>
      </w:r>
    </w:p>
    <w:p w:rsidR="00BB1228" w:rsidRPr="00BB1228" w:rsidRDefault="00C76298" w:rsidP="00A66EE0">
      <w:pPr>
        <w:spacing w:after="0" w:line="240" w:lineRule="auto"/>
        <w:ind w:left="4678"/>
        <w:contextualSpacing/>
        <w:rPr>
          <w:rFonts w:ascii="Times New Roman" w:hAnsi="Times New Roman" w:cs="Times New Roman"/>
          <w:color w:val="000000"/>
          <w:sz w:val="24"/>
          <w:szCs w:val="24"/>
        </w:rPr>
      </w:pPr>
      <w:r w:rsidRPr="00C76298">
        <w:rPr>
          <w:rFonts w:ascii="Times New Roman" w:eastAsia="Times New Roman" w:hAnsi="Times New Roman" w:cs="Times New Roman"/>
          <w:bCs/>
          <w:iCs/>
        </w:rPr>
        <w:t> </w:t>
      </w:r>
      <w:r w:rsidR="00BB1228" w:rsidRPr="00BB1228">
        <w:rPr>
          <w:rFonts w:ascii="Times New Roman" w:hAnsi="Times New Roman" w:cs="Times New Roman"/>
          <w:color w:val="000000"/>
          <w:sz w:val="24"/>
          <w:szCs w:val="24"/>
        </w:rPr>
        <w:t>Приложение 2</w:t>
      </w:r>
      <w:r w:rsidR="00BB1228" w:rsidRPr="00BB1228">
        <w:rPr>
          <w:rFonts w:ascii="Times New Roman" w:hAnsi="Times New Roman" w:cs="Times New Roman"/>
          <w:sz w:val="24"/>
          <w:szCs w:val="24"/>
        </w:rPr>
        <w:br/>
      </w:r>
      <w:r w:rsidR="00BB1228" w:rsidRPr="00BB1228">
        <w:rPr>
          <w:rFonts w:ascii="Times New Roman" w:hAnsi="Times New Roman" w:cs="Times New Roman"/>
          <w:color w:val="000000"/>
          <w:sz w:val="24"/>
          <w:szCs w:val="24"/>
        </w:rPr>
        <w:t>к Правилам проведения конкурса</w:t>
      </w:r>
      <w:r w:rsidR="00BB1228" w:rsidRPr="00BB1228">
        <w:rPr>
          <w:rFonts w:ascii="Times New Roman" w:hAnsi="Times New Roman" w:cs="Times New Roman"/>
          <w:sz w:val="24"/>
          <w:szCs w:val="24"/>
        </w:rPr>
        <w:br/>
      </w:r>
      <w:r w:rsidR="00BB1228" w:rsidRPr="00BB1228">
        <w:rPr>
          <w:rFonts w:ascii="Times New Roman" w:hAnsi="Times New Roman" w:cs="Times New Roman"/>
          <w:color w:val="000000"/>
          <w:sz w:val="24"/>
          <w:szCs w:val="24"/>
        </w:rPr>
        <w:t>на занятие административной</w:t>
      </w:r>
      <w:r w:rsidR="00BB1228" w:rsidRPr="00BB1228">
        <w:rPr>
          <w:rFonts w:ascii="Times New Roman" w:hAnsi="Times New Roman" w:cs="Times New Roman"/>
          <w:sz w:val="24"/>
          <w:szCs w:val="24"/>
        </w:rPr>
        <w:br/>
      </w:r>
      <w:r w:rsidR="00BB1228" w:rsidRPr="00BB1228">
        <w:rPr>
          <w:rFonts w:ascii="Times New Roman" w:hAnsi="Times New Roman" w:cs="Times New Roman"/>
          <w:color w:val="000000"/>
          <w:sz w:val="24"/>
          <w:szCs w:val="24"/>
        </w:rPr>
        <w:t>государственной должности корпуса «Б»</w:t>
      </w:r>
    </w:p>
    <w:p w:rsidR="00BB1228" w:rsidRPr="00BB1228" w:rsidRDefault="00BB1228" w:rsidP="00A66EE0">
      <w:pPr>
        <w:spacing w:after="0" w:line="240" w:lineRule="auto"/>
        <w:ind w:left="4678"/>
        <w:contextualSpacing/>
        <w:jc w:val="right"/>
        <w:rPr>
          <w:rFonts w:ascii="Times New Roman" w:hAnsi="Times New Roman" w:cs="Times New Roman"/>
          <w:sz w:val="24"/>
          <w:szCs w:val="24"/>
        </w:rPr>
      </w:pPr>
      <w:r w:rsidRPr="00BB1228">
        <w:rPr>
          <w:rFonts w:ascii="Times New Roman" w:hAnsi="Times New Roman" w:cs="Times New Roman"/>
          <w:color w:val="000000"/>
          <w:sz w:val="24"/>
          <w:szCs w:val="24"/>
        </w:rPr>
        <w:t>Форма</w:t>
      </w:r>
    </w:p>
    <w:p w:rsidR="00BB1228" w:rsidRPr="00BB1228" w:rsidRDefault="00BB1228" w:rsidP="00A66EE0">
      <w:pPr>
        <w:spacing w:after="0" w:line="240" w:lineRule="auto"/>
        <w:ind w:firstLine="709"/>
        <w:contextualSpacing/>
        <w:jc w:val="right"/>
        <w:rPr>
          <w:rFonts w:ascii="Times New Roman" w:hAnsi="Times New Roman" w:cs="Times New Roman"/>
          <w:sz w:val="24"/>
          <w:szCs w:val="24"/>
        </w:rPr>
      </w:pPr>
      <w:r w:rsidRPr="00BB1228">
        <w:rPr>
          <w:rFonts w:ascii="Times New Roman" w:hAnsi="Times New Roman" w:cs="Times New Roman"/>
          <w:color w:val="000000"/>
          <w:sz w:val="24"/>
          <w:szCs w:val="24"/>
        </w:rPr>
        <w:t>___________________________________</w:t>
      </w:r>
      <w:r w:rsidRPr="00BB1228">
        <w:rPr>
          <w:rFonts w:ascii="Times New Roman" w:hAnsi="Times New Roman" w:cs="Times New Roman"/>
          <w:sz w:val="24"/>
          <w:szCs w:val="24"/>
        </w:rPr>
        <w:br/>
      </w:r>
      <w:r w:rsidRPr="00BB1228">
        <w:rPr>
          <w:rFonts w:ascii="Times New Roman" w:hAnsi="Times New Roman" w:cs="Times New Roman"/>
          <w:color w:val="000000"/>
          <w:sz w:val="24"/>
          <w:szCs w:val="24"/>
        </w:rPr>
        <w:t>(государственный орган)</w:t>
      </w:r>
    </w:p>
    <w:p w:rsidR="00BB1228" w:rsidRPr="00BB1228" w:rsidRDefault="00BB1228" w:rsidP="00A66EE0">
      <w:pPr>
        <w:spacing w:after="0" w:line="240" w:lineRule="auto"/>
        <w:ind w:firstLine="709"/>
        <w:contextualSpacing/>
        <w:rPr>
          <w:rFonts w:ascii="Times New Roman" w:hAnsi="Times New Roman" w:cs="Times New Roman"/>
          <w:color w:val="000000"/>
          <w:sz w:val="24"/>
          <w:szCs w:val="24"/>
        </w:rPr>
      </w:pPr>
      <w:bookmarkStart w:id="13" w:name="z146"/>
      <w:r w:rsidRPr="00BB1228">
        <w:rPr>
          <w:rFonts w:ascii="Times New Roman" w:hAnsi="Times New Roman" w:cs="Times New Roman"/>
          <w:color w:val="000000"/>
          <w:sz w:val="24"/>
          <w:szCs w:val="24"/>
        </w:rPr>
        <w:t>Заявление</w:t>
      </w:r>
    </w:p>
    <w:p w:rsidR="00BB1228" w:rsidRPr="00BB1228" w:rsidRDefault="00BB1228" w:rsidP="00A66EE0">
      <w:pPr>
        <w:spacing w:after="0" w:line="240" w:lineRule="auto"/>
        <w:ind w:firstLine="709"/>
        <w:contextualSpacing/>
        <w:rPr>
          <w:rFonts w:ascii="Times New Roman" w:hAnsi="Times New Roman" w:cs="Times New Roman"/>
          <w:sz w:val="24"/>
          <w:szCs w:val="24"/>
        </w:rPr>
      </w:pPr>
    </w:p>
    <w:bookmarkEnd w:id="13"/>
    <w:p w:rsidR="00BB1228" w:rsidRPr="00BB1228" w:rsidRDefault="00BB1228" w:rsidP="00A66EE0">
      <w:pPr>
        <w:spacing w:after="0" w:line="240" w:lineRule="auto"/>
        <w:ind w:firstLine="709"/>
        <w:contextualSpacing/>
        <w:jc w:val="both"/>
        <w:rPr>
          <w:rFonts w:ascii="Times New Roman" w:hAnsi="Times New Roman" w:cs="Times New Roman"/>
          <w:sz w:val="24"/>
          <w:szCs w:val="24"/>
        </w:rPr>
      </w:pPr>
      <w:r w:rsidRPr="00BB1228">
        <w:rPr>
          <w:rFonts w:ascii="Times New Roman" w:hAnsi="Times New Roman" w:cs="Times New Roman"/>
          <w:color w:val="000000"/>
          <w:sz w:val="24"/>
          <w:szCs w:val="24"/>
        </w:rPr>
        <w:t>Прошу допустить меня к участию в конкурсе на занятие вакантной</w:t>
      </w:r>
      <w:r w:rsidRPr="00BB1228">
        <w:rPr>
          <w:rFonts w:ascii="Times New Roman" w:hAnsi="Times New Roman" w:cs="Times New Roman"/>
          <w:sz w:val="24"/>
          <w:szCs w:val="24"/>
        </w:rPr>
        <w:br/>
      </w:r>
      <w:r w:rsidRPr="00BB1228">
        <w:rPr>
          <w:rFonts w:ascii="Times New Roman" w:hAnsi="Times New Roman" w:cs="Times New Roman"/>
          <w:color w:val="000000"/>
          <w:sz w:val="24"/>
          <w:szCs w:val="24"/>
        </w:rPr>
        <w:t>административной государственной должности __________________________</w:t>
      </w:r>
      <w:r w:rsidRPr="00BB1228">
        <w:rPr>
          <w:rFonts w:ascii="Times New Roman" w:hAnsi="Times New Roman" w:cs="Times New Roman"/>
          <w:sz w:val="24"/>
          <w:szCs w:val="24"/>
        </w:rPr>
        <w:br/>
      </w:r>
      <w:r w:rsidRPr="00BB1228">
        <w:rPr>
          <w:rFonts w:ascii="Times New Roman" w:hAnsi="Times New Roman" w:cs="Times New Roman"/>
          <w:color w:val="000000"/>
          <w:sz w:val="24"/>
          <w:szCs w:val="24"/>
        </w:rPr>
        <w:t>____________________________________________________________________</w:t>
      </w:r>
      <w:r w:rsidRPr="00BB1228">
        <w:rPr>
          <w:rFonts w:ascii="Times New Roman" w:hAnsi="Times New Roman" w:cs="Times New Roman"/>
          <w:sz w:val="24"/>
          <w:szCs w:val="24"/>
        </w:rPr>
        <w:br/>
      </w:r>
      <w:r w:rsidRPr="00BB1228">
        <w:rPr>
          <w:rFonts w:ascii="Times New Roman" w:hAnsi="Times New Roman" w:cs="Times New Roman"/>
          <w:color w:val="000000"/>
          <w:sz w:val="24"/>
          <w:szCs w:val="24"/>
        </w:rPr>
        <w:t>____________________________________________________________________</w:t>
      </w:r>
    </w:p>
    <w:p w:rsidR="00BB1228" w:rsidRPr="00BB1228" w:rsidRDefault="00BB1228" w:rsidP="00A66EE0">
      <w:pPr>
        <w:spacing w:after="0" w:line="240" w:lineRule="auto"/>
        <w:ind w:firstLine="709"/>
        <w:contextualSpacing/>
        <w:jc w:val="both"/>
        <w:rPr>
          <w:rFonts w:ascii="Times New Roman" w:hAnsi="Times New Roman" w:cs="Times New Roman"/>
          <w:sz w:val="24"/>
          <w:szCs w:val="24"/>
        </w:rPr>
      </w:pPr>
      <w:r w:rsidRPr="00BB1228">
        <w:rPr>
          <w:rFonts w:ascii="Times New Roman" w:hAnsi="Times New Roman" w:cs="Times New Roman"/>
          <w:color w:val="000000"/>
          <w:sz w:val="24"/>
          <w:szCs w:val="24"/>
        </w:rPr>
        <w:t>С основными требованиями Правил проведения конкурса на занятие</w:t>
      </w:r>
      <w:r w:rsidRPr="00BB1228">
        <w:rPr>
          <w:rFonts w:ascii="Times New Roman" w:hAnsi="Times New Roman" w:cs="Times New Roman"/>
          <w:sz w:val="24"/>
          <w:szCs w:val="24"/>
        </w:rPr>
        <w:br/>
      </w:r>
      <w:r w:rsidRPr="00BB1228">
        <w:rPr>
          <w:rFonts w:ascii="Times New Roman" w:hAnsi="Times New Roman" w:cs="Times New Roman"/>
          <w:color w:val="000000"/>
          <w:sz w:val="24"/>
          <w:szCs w:val="24"/>
        </w:rPr>
        <w:t>административной государственной должности корпуса «Б» ознакомлен (ознакомлена), согласен (согласна) и обязуюсь их выполнять.</w:t>
      </w:r>
    </w:p>
    <w:p w:rsidR="00BB1228" w:rsidRPr="00BB1228" w:rsidRDefault="00BB1228" w:rsidP="00A66EE0">
      <w:pPr>
        <w:spacing w:after="0" w:line="240" w:lineRule="auto"/>
        <w:ind w:firstLine="709"/>
        <w:contextualSpacing/>
        <w:jc w:val="both"/>
        <w:rPr>
          <w:rFonts w:ascii="Times New Roman" w:hAnsi="Times New Roman" w:cs="Times New Roman"/>
          <w:sz w:val="24"/>
          <w:szCs w:val="24"/>
        </w:rPr>
      </w:pPr>
      <w:r w:rsidRPr="00BB1228">
        <w:rPr>
          <w:rFonts w:ascii="Times New Roman" w:hAnsi="Times New Roman" w:cs="Times New Roman"/>
          <w:color w:val="000000"/>
          <w:sz w:val="24"/>
          <w:szCs w:val="24"/>
        </w:rPr>
        <w:t>Отвечаю за подлинность представленных документов.</w:t>
      </w:r>
    </w:p>
    <w:p w:rsidR="00BB1228" w:rsidRPr="00BB1228" w:rsidRDefault="00BB1228" w:rsidP="00A66EE0">
      <w:pPr>
        <w:spacing w:after="0" w:line="240" w:lineRule="auto"/>
        <w:ind w:firstLine="709"/>
        <w:contextualSpacing/>
        <w:jc w:val="both"/>
        <w:rPr>
          <w:rFonts w:ascii="Times New Roman" w:hAnsi="Times New Roman" w:cs="Times New Roman"/>
          <w:sz w:val="24"/>
          <w:szCs w:val="24"/>
        </w:rPr>
      </w:pPr>
      <w:r w:rsidRPr="00BB1228">
        <w:rPr>
          <w:rFonts w:ascii="Times New Roman" w:hAnsi="Times New Roman" w:cs="Times New Roman"/>
          <w:color w:val="000000"/>
          <w:sz w:val="24"/>
          <w:szCs w:val="24"/>
        </w:rPr>
        <w:t>Прилагаемые документы:</w:t>
      </w:r>
    </w:p>
    <w:p w:rsidR="00BB1228" w:rsidRPr="00BB1228" w:rsidRDefault="00BB1228" w:rsidP="00A66EE0">
      <w:pPr>
        <w:spacing w:after="0" w:line="240" w:lineRule="auto"/>
        <w:contextualSpacing/>
        <w:jc w:val="both"/>
        <w:rPr>
          <w:rFonts w:ascii="Times New Roman" w:hAnsi="Times New Roman" w:cs="Times New Roman"/>
          <w:color w:val="000000"/>
          <w:sz w:val="24"/>
          <w:szCs w:val="24"/>
        </w:rPr>
      </w:pPr>
      <w:r w:rsidRPr="00BB1228">
        <w:rPr>
          <w:rFonts w:ascii="Times New Roman" w:hAnsi="Times New Roman" w:cs="Times New Roman"/>
          <w:color w:val="000000"/>
          <w:sz w:val="24"/>
          <w:szCs w:val="24"/>
        </w:rPr>
        <w:t>____________________________________________________________________</w:t>
      </w:r>
      <w:r w:rsidRPr="00BB1228">
        <w:rPr>
          <w:rFonts w:ascii="Times New Roman" w:hAnsi="Times New Roman" w:cs="Times New Roman"/>
          <w:sz w:val="24"/>
          <w:szCs w:val="24"/>
        </w:rPr>
        <w:br/>
      </w:r>
      <w:r w:rsidRPr="00BB1228">
        <w:rPr>
          <w:rFonts w:ascii="Times New Roman" w:hAnsi="Times New Roman" w:cs="Times New Roman"/>
          <w:color w:val="000000"/>
          <w:sz w:val="24"/>
          <w:szCs w:val="24"/>
        </w:rPr>
        <w:t>____________________________________________________________________</w:t>
      </w:r>
      <w:r w:rsidRPr="00BB1228">
        <w:rPr>
          <w:rFonts w:ascii="Times New Roman" w:hAnsi="Times New Roman" w:cs="Times New Roman"/>
          <w:sz w:val="24"/>
          <w:szCs w:val="24"/>
        </w:rPr>
        <w:br/>
      </w:r>
      <w:r w:rsidRPr="00BB1228">
        <w:rPr>
          <w:rFonts w:ascii="Times New Roman" w:hAnsi="Times New Roman" w:cs="Times New Roman"/>
          <w:color w:val="000000"/>
          <w:sz w:val="24"/>
          <w:szCs w:val="24"/>
        </w:rPr>
        <w:t>____________________________________________________________________</w:t>
      </w:r>
      <w:r w:rsidRPr="00BB1228">
        <w:rPr>
          <w:rFonts w:ascii="Times New Roman" w:hAnsi="Times New Roman" w:cs="Times New Roman"/>
          <w:sz w:val="24"/>
          <w:szCs w:val="24"/>
        </w:rPr>
        <w:br/>
      </w:r>
      <w:r w:rsidRPr="00BB1228">
        <w:rPr>
          <w:rFonts w:ascii="Times New Roman" w:hAnsi="Times New Roman" w:cs="Times New Roman"/>
          <w:color w:val="000000"/>
          <w:sz w:val="24"/>
          <w:szCs w:val="24"/>
        </w:rPr>
        <w:t>____________________________________________________________________</w:t>
      </w:r>
      <w:r w:rsidRPr="00BB1228">
        <w:rPr>
          <w:rFonts w:ascii="Times New Roman" w:hAnsi="Times New Roman" w:cs="Times New Roman"/>
          <w:sz w:val="24"/>
          <w:szCs w:val="24"/>
        </w:rPr>
        <w:br/>
      </w:r>
      <w:r w:rsidRPr="00BB1228">
        <w:rPr>
          <w:rFonts w:ascii="Times New Roman" w:hAnsi="Times New Roman" w:cs="Times New Roman"/>
          <w:color w:val="000000"/>
          <w:sz w:val="24"/>
          <w:szCs w:val="24"/>
        </w:rPr>
        <w:t>____________________________________________________________________</w:t>
      </w:r>
      <w:r w:rsidRPr="00BB1228">
        <w:rPr>
          <w:rFonts w:ascii="Times New Roman" w:hAnsi="Times New Roman" w:cs="Times New Roman"/>
          <w:sz w:val="24"/>
          <w:szCs w:val="24"/>
        </w:rPr>
        <w:br/>
      </w:r>
      <w:r w:rsidRPr="00BB1228">
        <w:rPr>
          <w:rFonts w:ascii="Times New Roman" w:hAnsi="Times New Roman" w:cs="Times New Roman"/>
          <w:color w:val="000000"/>
          <w:sz w:val="24"/>
          <w:szCs w:val="24"/>
        </w:rPr>
        <w:t>____________________________________________________________________</w:t>
      </w:r>
      <w:r w:rsidRPr="00BB1228">
        <w:rPr>
          <w:rFonts w:ascii="Times New Roman" w:hAnsi="Times New Roman" w:cs="Times New Roman"/>
          <w:sz w:val="24"/>
          <w:szCs w:val="24"/>
        </w:rPr>
        <w:br/>
      </w:r>
      <w:r w:rsidRPr="00BB1228">
        <w:rPr>
          <w:rFonts w:ascii="Times New Roman" w:hAnsi="Times New Roman" w:cs="Times New Roman"/>
          <w:color w:val="000000"/>
          <w:sz w:val="24"/>
          <w:szCs w:val="24"/>
        </w:rPr>
        <w:t>____________________________________________________________________</w:t>
      </w:r>
      <w:r w:rsidRPr="00BB1228">
        <w:rPr>
          <w:rFonts w:ascii="Times New Roman" w:hAnsi="Times New Roman" w:cs="Times New Roman"/>
          <w:sz w:val="24"/>
          <w:szCs w:val="24"/>
        </w:rPr>
        <w:br/>
      </w:r>
      <w:r w:rsidRPr="00BB1228">
        <w:rPr>
          <w:rFonts w:ascii="Times New Roman" w:hAnsi="Times New Roman" w:cs="Times New Roman"/>
          <w:color w:val="000000"/>
          <w:sz w:val="24"/>
          <w:szCs w:val="24"/>
        </w:rPr>
        <w:t>____________________________________________________________________</w:t>
      </w:r>
    </w:p>
    <w:p w:rsidR="00BB1228" w:rsidRPr="00BB1228" w:rsidRDefault="00BB1228" w:rsidP="00A66EE0">
      <w:pPr>
        <w:spacing w:after="0" w:line="240" w:lineRule="auto"/>
        <w:contextualSpacing/>
        <w:jc w:val="both"/>
        <w:rPr>
          <w:rFonts w:ascii="Times New Roman" w:hAnsi="Times New Roman" w:cs="Times New Roman"/>
          <w:color w:val="000000"/>
          <w:sz w:val="24"/>
          <w:szCs w:val="24"/>
        </w:rPr>
      </w:pPr>
      <w:r w:rsidRPr="00BB1228">
        <w:rPr>
          <w:rFonts w:ascii="Times New Roman" w:hAnsi="Times New Roman" w:cs="Times New Roman"/>
          <w:color w:val="000000"/>
          <w:sz w:val="24"/>
          <w:szCs w:val="24"/>
        </w:rPr>
        <w:t>____________________________________________________________________</w:t>
      </w:r>
    </w:p>
    <w:p w:rsidR="00BB1228" w:rsidRPr="00BB1228" w:rsidRDefault="00BB1228" w:rsidP="00A66EE0">
      <w:pPr>
        <w:spacing w:after="0" w:line="240" w:lineRule="auto"/>
        <w:contextualSpacing/>
        <w:jc w:val="both"/>
        <w:rPr>
          <w:rFonts w:ascii="Times New Roman" w:hAnsi="Times New Roman" w:cs="Times New Roman"/>
          <w:color w:val="000000"/>
          <w:sz w:val="24"/>
          <w:szCs w:val="24"/>
        </w:rPr>
      </w:pPr>
      <w:r w:rsidRPr="00BB1228">
        <w:rPr>
          <w:rFonts w:ascii="Times New Roman" w:hAnsi="Times New Roman" w:cs="Times New Roman"/>
          <w:color w:val="000000"/>
          <w:sz w:val="24"/>
          <w:szCs w:val="24"/>
        </w:rPr>
        <w:lastRenderedPageBreak/>
        <w:t>     </w:t>
      </w:r>
    </w:p>
    <w:p w:rsidR="00BB1228" w:rsidRPr="00BB1228" w:rsidRDefault="00BB1228" w:rsidP="00A66EE0">
      <w:pPr>
        <w:spacing w:after="0" w:line="240" w:lineRule="auto"/>
        <w:contextualSpacing/>
        <w:jc w:val="both"/>
        <w:rPr>
          <w:rFonts w:ascii="Times New Roman" w:hAnsi="Times New Roman" w:cs="Times New Roman"/>
          <w:sz w:val="24"/>
          <w:szCs w:val="24"/>
        </w:rPr>
      </w:pPr>
      <w:r w:rsidRPr="00BB1228">
        <w:rPr>
          <w:rFonts w:ascii="Times New Roman" w:hAnsi="Times New Roman" w:cs="Times New Roman"/>
          <w:color w:val="000000"/>
          <w:sz w:val="24"/>
          <w:szCs w:val="24"/>
        </w:rPr>
        <w:t>Адрес и контактный телефон ___________________________________</w:t>
      </w:r>
      <w:r w:rsidRPr="00BB1228">
        <w:rPr>
          <w:rFonts w:ascii="Times New Roman" w:hAnsi="Times New Roman" w:cs="Times New Roman"/>
          <w:sz w:val="24"/>
          <w:szCs w:val="24"/>
        </w:rPr>
        <w:br/>
      </w:r>
      <w:r w:rsidRPr="00BB1228">
        <w:rPr>
          <w:rFonts w:ascii="Times New Roman" w:hAnsi="Times New Roman" w:cs="Times New Roman"/>
          <w:color w:val="000000"/>
          <w:sz w:val="24"/>
          <w:szCs w:val="24"/>
        </w:rPr>
        <w:t>____________________________________________________________________</w:t>
      </w:r>
    </w:p>
    <w:p w:rsidR="00BB1228" w:rsidRPr="00BB1228" w:rsidRDefault="00BB1228" w:rsidP="00A66EE0">
      <w:pPr>
        <w:spacing w:after="0" w:line="240" w:lineRule="auto"/>
        <w:contextualSpacing/>
        <w:jc w:val="both"/>
        <w:rPr>
          <w:rFonts w:ascii="Times New Roman" w:hAnsi="Times New Roman" w:cs="Times New Roman"/>
          <w:color w:val="000000"/>
          <w:sz w:val="24"/>
          <w:szCs w:val="24"/>
        </w:rPr>
      </w:pPr>
    </w:p>
    <w:p w:rsidR="00BB1228" w:rsidRPr="00BB1228" w:rsidRDefault="00BB1228" w:rsidP="00A66EE0">
      <w:pPr>
        <w:spacing w:after="0" w:line="240" w:lineRule="auto"/>
        <w:contextualSpacing/>
        <w:jc w:val="both"/>
        <w:rPr>
          <w:rFonts w:ascii="Times New Roman" w:hAnsi="Times New Roman" w:cs="Times New Roman"/>
          <w:sz w:val="24"/>
          <w:szCs w:val="24"/>
        </w:rPr>
      </w:pPr>
      <w:r w:rsidRPr="00BB1228">
        <w:rPr>
          <w:rFonts w:ascii="Times New Roman" w:hAnsi="Times New Roman" w:cs="Times New Roman"/>
          <w:color w:val="000000"/>
          <w:sz w:val="24"/>
          <w:szCs w:val="24"/>
        </w:rPr>
        <w:t>__________                ____________________________________</w:t>
      </w:r>
      <w:r w:rsidRPr="00BB1228">
        <w:rPr>
          <w:rFonts w:ascii="Times New Roman" w:hAnsi="Times New Roman" w:cs="Times New Roman"/>
          <w:sz w:val="24"/>
          <w:szCs w:val="24"/>
        </w:rPr>
        <w:br/>
      </w:r>
      <w:r w:rsidRPr="00BB1228">
        <w:rPr>
          <w:rFonts w:ascii="Times New Roman" w:hAnsi="Times New Roman" w:cs="Times New Roman"/>
          <w:color w:val="000000"/>
          <w:sz w:val="24"/>
          <w:szCs w:val="24"/>
        </w:rPr>
        <w:t xml:space="preserve">(подпись)                     </w:t>
      </w:r>
      <w:r w:rsidRPr="00BB1228">
        <w:rPr>
          <w:rFonts w:ascii="Times New Roman" w:hAnsi="Times New Roman" w:cs="Times New Roman"/>
          <w:color w:val="000000"/>
          <w:sz w:val="24"/>
          <w:szCs w:val="24"/>
        </w:rPr>
        <w:tab/>
      </w:r>
      <w:r w:rsidRPr="00BB1228">
        <w:rPr>
          <w:rFonts w:ascii="Times New Roman" w:hAnsi="Times New Roman" w:cs="Times New Roman"/>
          <w:color w:val="000000"/>
          <w:sz w:val="24"/>
          <w:szCs w:val="24"/>
        </w:rPr>
        <w:tab/>
      </w:r>
      <w:r w:rsidRPr="00BB1228">
        <w:rPr>
          <w:rFonts w:ascii="Times New Roman" w:hAnsi="Times New Roman" w:cs="Times New Roman"/>
          <w:color w:val="000000"/>
          <w:sz w:val="24"/>
          <w:szCs w:val="24"/>
        </w:rPr>
        <w:tab/>
        <w:t xml:space="preserve"> (Фамилия, имя, отчество (при его наличии))</w:t>
      </w:r>
    </w:p>
    <w:p w:rsidR="00BB1228" w:rsidRPr="00BB1228" w:rsidRDefault="00BB1228" w:rsidP="00A66EE0">
      <w:pPr>
        <w:spacing w:after="0" w:line="240" w:lineRule="auto"/>
        <w:ind w:firstLine="709"/>
        <w:contextualSpacing/>
        <w:jc w:val="both"/>
        <w:rPr>
          <w:rFonts w:ascii="Times New Roman" w:hAnsi="Times New Roman" w:cs="Times New Roman"/>
          <w:color w:val="000000"/>
          <w:sz w:val="24"/>
          <w:szCs w:val="24"/>
        </w:rPr>
      </w:pPr>
      <w:r w:rsidRPr="00BB1228">
        <w:rPr>
          <w:rFonts w:ascii="Times New Roman" w:hAnsi="Times New Roman" w:cs="Times New Roman"/>
          <w:color w:val="000000"/>
          <w:sz w:val="24"/>
          <w:szCs w:val="24"/>
        </w:rPr>
        <w:t>      </w:t>
      </w:r>
    </w:p>
    <w:p w:rsidR="00BB1228" w:rsidRPr="00BB1228" w:rsidRDefault="00BB1228" w:rsidP="00A66EE0">
      <w:pPr>
        <w:spacing w:after="0" w:line="240" w:lineRule="auto"/>
        <w:ind w:firstLine="709"/>
        <w:contextualSpacing/>
        <w:jc w:val="both"/>
        <w:rPr>
          <w:rFonts w:ascii="Times New Roman" w:hAnsi="Times New Roman" w:cs="Times New Roman"/>
          <w:color w:val="000000"/>
          <w:sz w:val="24"/>
          <w:szCs w:val="24"/>
        </w:rPr>
      </w:pPr>
      <w:r w:rsidRPr="00BB1228">
        <w:rPr>
          <w:rFonts w:ascii="Times New Roman" w:hAnsi="Times New Roman" w:cs="Times New Roman"/>
          <w:color w:val="000000"/>
          <w:sz w:val="24"/>
          <w:szCs w:val="24"/>
        </w:rPr>
        <w:t>«____»_______________ 20__ г.</w:t>
      </w:r>
      <w:bookmarkStart w:id="14" w:name="z147"/>
      <w:bookmarkEnd w:id="14"/>
    </w:p>
    <w:sectPr w:rsidR="00BB1228" w:rsidRPr="00BB1228" w:rsidSect="00A66EE0">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001"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33E87"/>
    <w:multiLevelType w:val="hybridMultilevel"/>
    <w:tmpl w:val="4E5ED2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017"/>
    <w:rsid w:val="00014330"/>
    <w:rsid w:val="000145D9"/>
    <w:rsid w:val="00021038"/>
    <w:rsid w:val="000829BA"/>
    <w:rsid w:val="000E016A"/>
    <w:rsid w:val="00102A33"/>
    <w:rsid w:val="001113A1"/>
    <w:rsid w:val="002027F8"/>
    <w:rsid w:val="00250C93"/>
    <w:rsid w:val="00261060"/>
    <w:rsid w:val="00293C61"/>
    <w:rsid w:val="002C214B"/>
    <w:rsid w:val="00397EF3"/>
    <w:rsid w:val="003C2FC3"/>
    <w:rsid w:val="004656B2"/>
    <w:rsid w:val="00481AB6"/>
    <w:rsid w:val="004C1187"/>
    <w:rsid w:val="004F0EFF"/>
    <w:rsid w:val="00532601"/>
    <w:rsid w:val="005729B7"/>
    <w:rsid w:val="00587153"/>
    <w:rsid w:val="005A7A1F"/>
    <w:rsid w:val="00600D94"/>
    <w:rsid w:val="0063673A"/>
    <w:rsid w:val="00644B68"/>
    <w:rsid w:val="006919A7"/>
    <w:rsid w:val="006C031C"/>
    <w:rsid w:val="006E0E79"/>
    <w:rsid w:val="006E5390"/>
    <w:rsid w:val="00750CC4"/>
    <w:rsid w:val="00751001"/>
    <w:rsid w:val="00791A5C"/>
    <w:rsid w:val="007C06D8"/>
    <w:rsid w:val="007E77B0"/>
    <w:rsid w:val="00805B78"/>
    <w:rsid w:val="008320C3"/>
    <w:rsid w:val="0087746B"/>
    <w:rsid w:val="008C3FEF"/>
    <w:rsid w:val="008E0BDC"/>
    <w:rsid w:val="00977CF6"/>
    <w:rsid w:val="00982152"/>
    <w:rsid w:val="009A5EBD"/>
    <w:rsid w:val="009D75A7"/>
    <w:rsid w:val="00A03DAE"/>
    <w:rsid w:val="00A34250"/>
    <w:rsid w:val="00A66EE0"/>
    <w:rsid w:val="00A82FD6"/>
    <w:rsid w:val="00AA3980"/>
    <w:rsid w:val="00AB0D04"/>
    <w:rsid w:val="00AE358D"/>
    <w:rsid w:val="00B6033D"/>
    <w:rsid w:val="00B6211E"/>
    <w:rsid w:val="00B93291"/>
    <w:rsid w:val="00B93666"/>
    <w:rsid w:val="00BB1228"/>
    <w:rsid w:val="00C5629B"/>
    <w:rsid w:val="00C76298"/>
    <w:rsid w:val="00CC5017"/>
    <w:rsid w:val="00CD1829"/>
    <w:rsid w:val="00D11415"/>
    <w:rsid w:val="00D16300"/>
    <w:rsid w:val="00D414D0"/>
    <w:rsid w:val="00D731FA"/>
    <w:rsid w:val="00DB6CB5"/>
    <w:rsid w:val="00DC13B2"/>
    <w:rsid w:val="00E17972"/>
    <w:rsid w:val="00E56AAC"/>
    <w:rsid w:val="00F1106A"/>
    <w:rsid w:val="00F603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8E52B"/>
  <w15:docId w15:val="{6884205F-412F-4826-8481-BA96B309C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980"/>
  </w:style>
  <w:style w:type="paragraph" w:styleId="5">
    <w:name w:val="heading 5"/>
    <w:basedOn w:val="a"/>
    <w:next w:val="a"/>
    <w:link w:val="50"/>
    <w:qFormat/>
    <w:rsid w:val="003C2FC3"/>
    <w:pPr>
      <w:spacing w:before="240" w:after="60"/>
      <w:outlineLvl w:val="4"/>
    </w:pPr>
    <w:rPr>
      <w:rFonts w:ascii="Calibri" w:eastAsia="Times New Roman" w:hAnsi="Calibri" w:cs="Times New Roman"/>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79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7972"/>
    <w:rPr>
      <w:rFonts w:ascii="Tahoma" w:hAnsi="Tahoma" w:cs="Tahoma"/>
      <w:sz w:val="16"/>
      <w:szCs w:val="16"/>
    </w:rPr>
  </w:style>
  <w:style w:type="character" w:customStyle="1" w:styleId="50">
    <w:name w:val="Заголовок 5 Знак"/>
    <w:basedOn w:val="a0"/>
    <w:link w:val="5"/>
    <w:rsid w:val="003C2FC3"/>
    <w:rPr>
      <w:rFonts w:ascii="Calibri" w:eastAsia="Times New Roman" w:hAnsi="Calibri" w:cs="Times New Roman"/>
      <w:b/>
      <w:bCs/>
      <w:i/>
      <w:iCs/>
      <w:sz w:val="26"/>
      <w:szCs w:val="26"/>
      <w:lang w:eastAsia="en-US"/>
    </w:rPr>
  </w:style>
  <w:style w:type="character" w:styleId="a5">
    <w:name w:val="Hyperlink"/>
    <w:rsid w:val="003C2FC3"/>
    <w:rPr>
      <w:rFonts w:cs="Times New Roman"/>
      <w:color w:val="0000FF"/>
      <w:u w:val="single"/>
    </w:rPr>
  </w:style>
  <w:style w:type="paragraph" w:customStyle="1" w:styleId="1">
    <w:name w:val="Абзац списка1"/>
    <w:basedOn w:val="a"/>
    <w:rsid w:val="003C2FC3"/>
    <w:pPr>
      <w:ind w:left="720"/>
      <w:contextualSpacing/>
    </w:pPr>
    <w:rPr>
      <w:rFonts w:ascii="Calibri" w:eastAsia="Times New Roman" w:hAnsi="Calibri" w:cs="Times New Roman"/>
      <w:lang w:eastAsia="en-US"/>
    </w:rPr>
  </w:style>
  <w:style w:type="paragraph" w:customStyle="1" w:styleId="BodyText1">
    <w:name w:val="Body Text1"/>
    <w:basedOn w:val="a"/>
    <w:rsid w:val="003C2FC3"/>
    <w:pPr>
      <w:spacing w:after="0" w:line="240" w:lineRule="auto"/>
    </w:pPr>
    <w:rPr>
      <w:rFonts w:ascii="KZ Times New Roman" w:eastAsia="Calibri" w:hAnsi="KZ Times New Roman" w:cs="KZ Times New Roman"/>
      <w:sz w:val="28"/>
      <w:szCs w:val="28"/>
    </w:rPr>
  </w:style>
  <w:style w:type="paragraph" w:customStyle="1" w:styleId="21">
    <w:name w:val="Основной текст с отступом 21"/>
    <w:basedOn w:val="a"/>
    <w:rsid w:val="003C2FC3"/>
    <w:pPr>
      <w:suppressAutoHyphens/>
      <w:spacing w:after="0" w:line="240" w:lineRule="auto"/>
      <w:ind w:firstLine="851"/>
      <w:jc w:val="both"/>
    </w:pPr>
    <w:rPr>
      <w:rFonts w:ascii="Times New Roman" w:eastAsia="Times New Roman" w:hAnsi="Times New Roman" w:cs="Times New Roman"/>
      <w:szCs w:val="20"/>
      <w:lang w:eastAsia="zh-CN"/>
    </w:rPr>
  </w:style>
  <w:style w:type="paragraph" w:customStyle="1" w:styleId="10">
    <w:name w:val="Абзац списка1"/>
    <w:basedOn w:val="a"/>
    <w:rsid w:val="003C2FC3"/>
    <w:pPr>
      <w:ind w:left="720"/>
    </w:pPr>
    <w:rPr>
      <w:rFonts w:ascii="Calibri" w:eastAsia="Times New Roman" w:hAnsi="Calibri" w:cs="Calibri"/>
      <w:lang w:eastAsia="en-US"/>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rsid w:val="003C2FC3"/>
    <w:pPr>
      <w:spacing w:before="100" w:beforeAutospacing="1" w:after="100" w:afterAutospacing="1" w:line="240" w:lineRule="auto"/>
    </w:pPr>
    <w:rPr>
      <w:rFonts w:ascii="Times New Roman" w:eastAsia="Calibri"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3C2FC3"/>
    <w:rPr>
      <w:rFonts w:ascii="Times New Roman" w:eastAsia="Calibri" w:hAnsi="Times New Roman" w:cs="Times New Roman"/>
      <w:sz w:val="24"/>
      <w:szCs w:val="24"/>
    </w:rPr>
  </w:style>
  <w:style w:type="paragraph" w:customStyle="1" w:styleId="FR1">
    <w:name w:val="FR1"/>
    <w:rsid w:val="003C2FC3"/>
    <w:pPr>
      <w:widowControl w:val="0"/>
      <w:snapToGrid w:val="0"/>
      <w:spacing w:after="40" w:line="240" w:lineRule="auto"/>
      <w:jc w:val="center"/>
    </w:pPr>
    <w:rPr>
      <w:rFonts w:ascii="Arial" w:eastAsia="Times New Roman" w:hAnsi="Arial" w:cs="Times New Roman"/>
      <w:b/>
      <w:i/>
      <w:sz w:val="24"/>
      <w:szCs w:val="20"/>
    </w:rPr>
  </w:style>
  <w:style w:type="paragraph" w:styleId="a8">
    <w:name w:val="List Paragraph"/>
    <w:basedOn w:val="a"/>
    <w:qFormat/>
    <w:rsid w:val="003C2FC3"/>
    <w:pPr>
      <w:ind w:left="720"/>
      <w:contextualSpacing/>
    </w:pPr>
    <w:rPr>
      <w:rFonts w:ascii="Consolas" w:eastAsia="Consolas" w:hAnsi="Consolas" w:cs="Consolas"/>
      <w:lang w:val="en-US" w:eastAsia="en-US"/>
    </w:rPr>
  </w:style>
  <w:style w:type="paragraph" w:customStyle="1" w:styleId="11">
    <w:name w:val="Без интервала1"/>
    <w:rsid w:val="003C2FC3"/>
    <w:pPr>
      <w:spacing w:after="0" w:line="240" w:lineRule="auto"/>
    </w:pPr>
    <w:rPr>
      <w:rFonts w:ascii="Calibri" w:eastAsia="Times New Roman" w:hAnsi="Calibri" w:cs="Times New Roman"/>
    </w:rPr>
  </w:style>
  <w:style w:type="character" w:styleId="a9">
    <w:name w:val="Emphasis"/>
    <w:qFormat/>
    <w:rsid w:val="000E016A"/>
    <w:rPr>
      <w:i/>
      <w:iCs/>
    </w:rPr>
  </w:style>
  <w:style w:type="paragraph" w:styleId="aa">
    <w:name w:val="Body Text"/>
    <w:basedOn w:val="a"/>
    <w:link w:val="ab"/>
    <w:rsid w:val="000E016A"/>
    <w:pPr>
      <w:spacing w:after="0" w:line="240" w:lineRule="auto"/>
      <w:jc w:val="center"/>
    </w:pPr>
    <w:rPr>
      <w:rFonts w:ascii="Times New Roman" w:eastAsia="Times New Roman" w:hAnsi="Times New Roman" w:cs="Times New Roman"/>
      <w:b/>
      <w:bCs/>
      <w:sz w:val="28"/>
      <w:szCs w:val="24"/>
    </w:rPr>
  </w:style>
  <w:style w:type="character" w:customStyle="1" w:styleId="ab">
    <w:name w:val="Основной текст Знак"/>
    <w:basedOn w:val="a0"/>
    <w:link w:val="aa"/>
    <w:rsid w:val="000E016A"/>
    <w:rPr>
      <w:rFonts w:ascii="Times New Roman" w:eastAsia="Times New Roman" w:hAnsi="Times New Roman" w:cs="Times New Roman"/>
      <w:b/>
      <w:bCs/>
      <w:sz w:val="28"/>
      <w:szCs w:val="24"/>
    </w:rPr>
  </w:style>
  <w:style w:type="paragraph" w:styleId="3">
    <w:name w:val="Body Text 3"/>
    <w:basedOn w:val="a"/>
    <w:link w:val="30"/>
    <w:uiPriority w:val="99"/>
    <w:semiHidden/>
    <w:unhideWhenUsed/>
    <w:rsid w:val="00750CC4"/>
    <w:pPr>
      <w:spacing w:after="120"/>
    </w:pPr>
    <w:rPr>
      <w:sz w:val="16"/>
      <w:szCs w:val="16"/>
    </w:rPr>
  </w:style>
  <w:style w:type="character" w:customStyle="1" w:styleId="30">
    <w:name w:val="Основной текст 3 Знак"/>
    <w:basedOn w:val="a0"/>
    <w:link w:val="3"/>
    <w:uiPriority w:val="99"/>
    <w:semiHidden/>
    <w:rsid w:val="00750CC4"/>
    <w:rPr>
      <w:sz w:val="16"/>
      <w:szCs w:val="16"/>
    </w:rPr>
  </w:style>
  <w:style w:type="character" w:customStyle="1" w:styleId="apple-converted-space">
    <w:name w:val="apple-converted-space"/>
    <w:basedOn w:val="a0"/>
    <w:rsid w:val="00A66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dr_1806@taxeast.mgd.kz" TargetMode="External"/><Relationship Id="rId3" Type="http://schemas.openxmlformats.org/officeDocument/2006/relationships/settings" Target="settings.xml"/><Relationship Id="rId7" Type="http://schemas.openxmlformats.org/officeDocument/2006/relationships/hyperlink" Target="http://10.61.43.123/rus/docs/K12000020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rus/docs/V1700014939" TargetMode="External"/><Relationship Id="rId11" Type="http://schemas.openxmlformats.org/officeDocument/2006/relationships/theme" Target="theme/theme1.xml"/><Relationship Id="rId5" Type="http://schemas.openxmlformats.org/officeDocument/2006/relationships/hyperlink" Target="mailto:kadr_1806@taxeast.mgd.k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adr_1806@taxeast.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2095</Words>
  <Characters>11944</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1_1</dc:creator>
  <cp:keywords/>
  <dc:description/>
  <cp:lastModifiedBy>Мадина Валихановна Валиханова</cp:lastModifiedBy>
  <cp:revision>7</cp:revision>
  <cp:lastPrinted>2018-07-19T04:14:00Z</cp:lastPrinted>
  <dcterms:created xsi:type="dcterms:W3CDTF">2019-05-22T08:22:00Z</dcterms:created>
  <dcterms:modified xsi:type="dcterms:W3CDTF">2019-05-23T09:33:00Z</dcterms:modified>
</cp:coreProperties>
</file>