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Pr="007102E0" w:rsidRDefault="007102E0" w:rsidP="007102E0">
      <w:pPr>
        <w:pStyle w:val="3"/>
        <w:ind w:firstLine="567"/>
        <w:jc w:val="both"/>
        <w:rPr>
          <w:rFonts w:ascii="Times New Roman" w:hAnsi="Times New Roman"/>
          <w:color w:val="auto"/>
          <w:spacing w:val="2"/>
          <w:shd w:val="clear" w:color="auto" w:fill="FFFFFF"/>
          <w:lang w:val="kk-KZ"/>
        </w:rPr>
      </w:pPr>
      <w:r w:rsidRPr="007102E0">
        <w:rPr>
          <w:rFonts w:ascii="Times New Roman" w:hAnsi="Times New Roman"/>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456DCB">
        <w:rPr>
          <w:rFonts w:ascii="Times New Roman" w:hAnsi="Times New Roman"/>
          <w:color w:val="auto"/>
          <w:lang w:val="kk-KZ"/>
        </w:rPr>
        <w:t xml:space="preserve">уақытша </w:t>
      </w:r>
      <w:r w:rsidRPr="007102E0">
        <w:rPr>
          <w:rFonts w:ascii="Times New Roman" w:hAnsi="Times New Roman"/>
          <w:color w:val="auto"/>
          <w:lang w:val="kk-KZ"/>
        </w:rPr>
        <w:t>бос мемлекеттік әкімшілік лауазымына орналасу үшін ішкі конкурс</w:t>
      </w:r>
      <w:r w:rsidRPr="007102E0">
        <w:rPr>
          <w:rFonts w:ascii="Times New Roman" w:hAnsi="Times New Roman"/>
          <w:color w:val="auto"/>
          <w:spacing w:val="2"/>
          <w:shd w:val="clear" w:color="auto" w:fill="FFFFFF"/>
          <w:lang w:val="kk-KZ"/>
        </w:rPr>
        <w:t xml:space="preserve"> жариялайды </w:t>
      </w:r>
    </w:p>
    <w:p w:rsidR="007102E0" w:rsidRPr="007102E0" w:rsidRDefault="007102E0" w:rsidP="007102E0">
      <w:pPr>
        <w:rPr>
          <w:sz w:val="24"/>
          <w:szCs w:val="24"/>
          <w:lang w:val="kk-KZ"/>
        </w:rPr>
      </w:pPr>
    </w:p>
    <w:p w:rsidR="009040E3" w:rsidRDefault="007102E0" w:rsidP="009040E3">
      <w:pPr>
        <w:jc w:val="both"/>
        <w:rPr>
          <w:b w:val="0"/>
          <w:bCs w:val="0"/>
          <w:i w:val="0"/>
          <w:iCs w:val="0"/>
          <w:sz w:val="24"/>
          <w:szCs w:val="24"/>
          <w:lang w:val="kk-KZ"/>
        </w:rPr>
      </w:pPr>
      <w:r w:rsidRPr="007102E0">
        <w:rPr>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есептеледі </w:t>
      </w:r>
      <w:r w:rsidR="009040E3">
        <w:rPr>
          <w:b w:val="0"/>
          <w:sz w:val="24"/>
          <w:szCs w:val="24"/>
          <w:lang w:val="kk-KZ"/>
        </w:rPr>
        <w:t>2018 жылдың 25 сәуірінен бастап 2018 жылғы 27 сәуірін қоса алғанда</w:t>
      </w:r>
    </w:p>
    <w:p w:rsidR="007102E0" w:rsidRPr="007102E0" w:rsidRDefault="007102E0" w:rsidP="00456DCB">
      <w:pPr>
        <w:ind w:firstLine="708"/>
        <w:jc w:val="both"/>
        <w:rPr>
          <w:rFonts w:eastAsia="Calibri"/>
          <w:bCs w:val="0"/>
          <w:iCs w:val="0"/>
          <w:spacing w:val="2"/>
          <w:sz w:val="24"/>
          <w:szCs w:val="24"/>
          <w:lang w:val="kk-KZ"/>
        </w:rPr>
      </w:pPr>
      <w:bookmarkStart w:id="0" w:name="_GoBack"/>
      <w:bookmarkEnd w:id="0"/>
    </w:p>
    <w:p w:rsidR="007102E0" w:rsidRPr="007102E0" w:rsidRDefault="007102E0" w:rsidP="007102E0">
      <w:pPr>
        <w:rPr>
          <w:sz w:val="24"/>
          <w:szCs w:val="24"/>
          <w:lang w:val="kk-KZ"/>
        </w:rPr>
      </w:pPr>
    </w:p>
    <w:p w:rsidR="007102E0" w:rsidRPr="007102E0" w:rsidRDefault="007102E0" w:rsidP="007102E0">
      <w:pPr>
        <w:pStyle w:val="2"/>
        <w:spacing w:after="0" w:line="240" w:lineRule="auto"/>
        <w:ind w:left="0" w:right="-81" w:firstLine="709"/>
        <w:jc w:val="both"/>
        <w:rPr>
          <w:b/>
          <w:i/>
          <w:spacing w:val="2"/>
          <w:shd w:val="clear" w:color="auto" w:fill="FFFFFF"/>
          <w:lang w:val="kk-KZ"/>
        </w:rPr>
      </w:pPr>
      <w:r w:rsidRPr="007102E0">
        <w:rPr>
          <w:b/>
          <w:i/>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102E0">
          <w:rPr>
            <w:rStyle w:val="a6"/>
            <w:rFonts w:ascii="Times New Roman" w:hAnsi="Times New Roman"/>
            <w:b/>
            <w:i/>
            <w:sz w:val="24"/>
            <w:lang w:val="en-US"/>
          </w:rPr>
          <w:t>vzim</w:t>
        </w:r>
        <w:r w:rsidRPr="007102E0">
          <w:rPr>
            <w:rStyle w:val="a6"/>
            <w:rFonts w:ascii="Times New Roman" w:hAnsi="Times New Roman"/>
            <w:b/>
            <w:i/>
            <w:sz w:val="24"/>
            <w:lang w:val="kk-KZ"/>
          </w:rPr>
          <w:t>_1803@taxeast.mgd.kz</w:t>
        </w:r>
      </w:hyperlink>
    </w:p>
    <w:p w:rsidR="007102E0" w:rsidRPr="007102E0" w:rsidRDefault="007102E0" w:rsidP="007102E0">
      <w:pPr>
        <w:pStyle w:val="2"/>
        <w:spacing w:after="0" w:line="240" w:lineRule="auto"/>
        <w:ind w:left="0" w:right="-81" w:firstLine="709"/>
        <w:jc w:val="both"/>
        <w:rPr>
          <w:b/>
          <w:i/>
          <w:lang w:val="kk-KZ"/>
        </w:rPr>
      </w:pPr>
    </w:p>
    <w:p w:rsidR="007102E0" w:rsidRPr="007102E0" w:rsidRDefault="007102E0" w:rsidP="007102E0">
      <w:pPr>
        <w:ind w:firstLine="708"/>
        <w:jc w:val="both"/>
        <w:rPr>
          <w:rFonts w:eastAsia="Calibri"/>
          <w:sz w:val="24"/>
          <w:szCs w:val="24"/>
          <w:lang w:val="kk-KZ"/>
        </w:rPr>
      </w:pPr>
      <w:r w:rsidRPr="007102E0">
        <w:rPr>
          <w:spacing w:val="2"/>
          <w:sz w:val="24"/>
          <w:szCs w:val="24"/>
          <w:lang w:val="kk-KZ"/>
        </w:rPr>
        <w:t>С-R-4</w:t>
      </w:r>
      <w:r w:rsidR="00456DCB">
        <w:rPr>
          <w:spacing w:val="2"/>
          <w:sz w:val="24"/>
          <w:szCs w:val="24"/>
          <w:lang w:val="kk-KZ"/>
        </w:rPr>
        <w:t xml:space="preserve"> </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AD45E2" w:rsidRPr="009B3615" w:rsidRDefault="00AD45E2" w:rsidP="00AD45E2">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45E2" w:rsidRPr="009B3615" w:rsidRDefault="00AD45E2" w:rsidP="00AD45E2">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AA00C3" w:rsidRPr="006164E6" w:rsidRDefault="00AA00C3" w:rsidP="00AA00C3">
      <w:pPr>
        <w:jc w:val="both"/>
        <w:rPr>
          <w:b w:val="0"/>
          <w:i w:val="0"/>
          <w:sz w:val="24"/>
          <w:szCs w:val="24"/>
          <w:lang w:val="kk-KZ"/>
        </w:rPr>
      </w:pP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DD33DD" w:rsidRPr="00B57890" w:rsidRDefault="004F6D3D" w:rsidP="00B57890">
      <w:pPr>
        <w:pStyle w:val="24"/>
        <w:spacing w:after="0" w:line="240" w:lineRule="auto"/>
        <w:jc w:val="both"/>
        <w:rPr>
          <w:i w:val="0"/>
          <w:color w:val="000000"/>
          <w:sz w:val="24"/>
          <w:szCs w:val="24"/>
          <w:lang w:val="kk-KZ"/>
        </w:rPr>
      </w:pPr>
      <w:r w:rsidRPr="00B57890">
        <w:rPr>
          <w:i w:val="0"/>
          <w:sz w:val="24"/>
          <w:szCs w:val="24"/>
          <w:lang w:val="kk-KZ"/>
        </w:rPr>
        <w:tab/>
      </w:r>
      <w:r w:rsidR="00E2495B" w:rsidRPr="00B57890">
        <w:rPr>
          <w:i w:val="0"/>
          <w:sz w:val="24"/>
          <w:szCs w:val="24"/>
          <w:lang w:val="kk-KZ"/>
        </w:rPr>
        <w:t>1</w:t>
      </w:r>
      <w:r w:rsidR="00AA00C3" w:rsidRPr="00B57890">
        <w:rPr>
          <w:i w:val="0"/>
          <w:sz w:val="24"/>
          <w:szCs w:val="24"/>
          <w:lang w:val="kk-KZ"/>
        </w:rPr>
        <w:t xml:space="preserve"> </w:t>
      </w:r>
      <w:r w:rsidR="00DD33DD" w:rsidRPr="00B57890">
        <w:rPr>
          <w:i w:val="0"/>
          <w:sz w:val="24"/>
          <w:szCs w:val="24"/>
          <w:lang w:val="kk-KZ"/>
        </w:rPr>
        <w:t xml:space="preserve">Глубокое ауданы бойынша Мемлекеттік кірістер басқармасының </w:t>
      </w:r>
      <w:r w:rsidR="00B57890" w:rsidRPr="00B57890">
        <w:rPr>
          <w:bCs w:val="0"/>
          <w:i w:val="0"/>
          <w:sz w:val="24"/>
          <w:lang w:val="kk-KZ"/>
        </w:rPr>
        <w:t xml:space="preserve">«Ақпараттарды  қабылдау және  өңдеу  орталығы» бөлімі </w:t>
      </w:r>
      <w:r w:rsidR="00DD33DD" w:rsidRPr="00B57890">
        <w:rPr>
          <w:i w:val="0"/>
          <w:color w:val="000000"/>
          <w:sz w:val="24"/>
          <w:szCs w:val="24"/>
          <w:lang w:val="kk-KZ"/>
        </w:rPr>
        <w:t xml:space="preserve">С-R-4 </w:t>
      </w:r>
      <w:r w:rsidR="00DD33DD" w:rsidRPr="00B57890">
        <w:rPr>
          <w:i w:val="0"/>
          <w:sz w:val="24"/>
          <w:szCs w:val="24"/>
          <w:lang w:val="kk-KZ"/>
        </w:rPr>
        <w:t xml:space="preserve">санаты,  </w:t>
      </w:r>
      <w:r w:rsidR="00DD33DD" w:rsidRPr="00B57890">
        <w:rPr>
          <w:i w:val="0"/>
          <w:color w:val="000000"/>
          <w:sz w:val="24"/>
          <w:szCs w:val="24"/>
          <w:lang w:val="kk-KZ"/>
        </w:rPr>
        <w:t>(1 бірлік).</w:t>
      </w:r>
    </w:p>
    <w:p w:rsidR="00DD33DD" w:rsidRPr="00E2495B" w:rsidRDefault="00DD33DD" w:rsidP="00DD33DD">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Pr="00DD33DD">
        <w:rPr>
          <w:b w:val="0"/>
          <w:i w:val="0"/>
          <w:snapToGrid w:val="0"/>
          <w:color w:val="000000"/>
          <w:sz w:val="24"/>
          <w:szCs w:val="20"/>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w:t>
      </w:r>
      <w:r w:rsidRPr="00DD33DD">
        <w:rPr>
          <w:b w:val="0"/>
          <w:i w:val="0"/>
          <w:snapToGrid w:val="0"/>
          <w:color w:val="000000"/>
          <w:sz w:val="24"/>
          <w:lang w:val="kk-KZ"/>
        </w:rPr>
        <w:t xml:space="preserve">мемлекеттік қызметшілерден және олардың  зайыптарынан </w:t>
      </w:r>
      <w:r w:rsidRPr="00DD33DD">
        <w:rPr>
          <w:b w:val="0"/>
          <w:i w:val="0"/>
          <w:snapToGrid w:val="0"/>
          <w:color w:val="000000"/>
          <w:sz w:val="24"/>
          <w:szCs w:val="20"/>
          <w:lang w:val="kk-KZ"/>
        </w:rPr>
        <w:t xml:space="preserve">декларациялар қабылдау; </w:t>
      </w:r>
      <w:r w:rsidRPr="00DD33DD">
        <w:rPr>
          <w:b w:val="0"/>
          <w:i w:val="0"/>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D33DD">
        <w:rPr>
          <w:b w:val="0"/>
          <w:i w:val="0"/>
          <w:spacing w:val="3"/>
          <w:sz w:val="24"/>
          <w:lang w:val="kk-KZ"/>
        </w:rPr>
        <w:t xml:space="preserve"> Б</w:t>
      </w:r>
      <w:r w:rsidRPr="00DD33DD">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DD33DD">
        <w:rPr>
          <w:b w:val="0"/>
          <w:i w:val="0"/>
          <w:sz w:val="24"/>
          <w:szCs w:val="24"/>
          <w:lang w:val="kk-KZ"/>
        </w:rPr>
        <w:t xml:space="preserve">    </w:t>
      </w:r>
    </w:p>
    <w:p w:rsidR="00B57890" w:rsidRDefault="00DD33DD" w:rsidP="00B57890">
      <w:pPr>
        <w:pStyle w:val="13"/>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00B57890"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B57890" w:rsidRPr="00203D1B">
        <w:rPr>
          <w:rFonts w:ascii="Times New Roman" w:hAnsi="Times New Roman"/>
          <w:sz w:val="24"/>
          <w:lang w:val="kk-KZ"/>
        </w:rPr>
        <w:t xml:space="preserve"> </w:t>
      </w:r>
      <w:r w:rsidR="00B57890">
        <w:rPr>
          <w:rFonts w:ascii="Times New Roman" w:hAnsi="Times New Roman"/>
          <w:sz w:val="24"/>
          <w:lang w:val="kk-KZ"/>
        </w:rPr>
        <w:t>Қ</w:t>
      </w:r>
      <w:r w:rsidR="00B57890" w:rsidRPr="00240E0D">
        <w:rPr>
          <w:rFonts w:ascii="Times New Roman" w:hAnsi="Times New Roman"/>
          <w:sz w:val="24"/>
          <w:lang w:val="kk-KZ"/>
        </w:rPr>
        <w:t>ұқық ( заңгерлік, халықаралық құқық, құқық қорғау қызметі, кеден ісі</w:t>
      </w:r>
      <w:r w:rsidR="00B57890" w:rsidRPr="00203D1B">
        <w:rPr>
          <w:rFonts w:ascii="Times New Roman" w:hAnsi="Times New Roman"/>
          <w:sz w:val="24"/>
          <w:lang w:val="kk-KZ"/>
        </w:rPr>
        <w:t>)</w:t>
      </w:r>
      <w:r w:rsidR="00B57890" w:rsidRPr="00240E0D">
        <w:rPr>
          <w:rFonts w:ascii="Times New Roman" w:hAnsi="Times New Roman"/>
          <w:sz w:val="24"/>
          <w:lang w:val="kk-KZ"/>
        </w:rPr>
        <w:t>,</w:t>
      </w:r>
      <w:r w:rsidR="00B57890">
        <w:rPr>
          <w:rFonts w:ascii="Times New Roman" w:hAnsi="Times New Roman"/>
          <w:sz w:val="24"/>
          <w:lang w:val="kk-KZ"/>
        </w:rPr>
        <w:t xml:space="preserve"> </w:t>
      </w:r>
      <w:r w:rsidR="00B57890" w:rsidRPr="00240E0D">
        <w:rPr>
          <w:rFonts w:ascii="Times New Roman" w:hAnsi="Times New Roman"/>
          <w:sz w:val="24"/>
          <w:lang w:val="kk-KZ"/>
        </w:rPr>
        <w:t xml:space="preserve"> </w:t>
      </w:r>
      <w:r w:rsidR="00B57890">
        <w:rPr>
          <w:rFonts w:ascii="Times New Roman" w:hAnsi="Times New Roman"/>
          <w:sz w:val="24"/>
          <w:lang w:val="kk-KZ"/>
        </w:rPr>
        <w:t xml:space="preserve">Әлеуметтік ғылымдар және бизнес </w:t>
      </w:r>
      <w:r w:rsidR="00B57890" w:rsidRPr="00240E0D">
        <w:rPr>
          <w:rFonts w:ascii="Times New Roman" w:hAnsi="Times New Roman"/>
          <w:sz w:val="24"/>
          <w:lang w:val="kk-KZ"/>
        </w:rPr>
        <w:t xml:space="preserve">(менеджмент, есеп және аудит, </w:t>
      </w:r>
      <w:r w:rsidR="00B57890">
        <w:rPr>
          <w:rFonts w:ascii="Times New Roman" w:hAnsi="Times New Roman"/>
          <w:sz w:val="24"/>
          <w:lang w:val="kk-KZ"/>
        </w:rPr>
        <w:t>экономика,</w:t>
      </w:r>
      <w:r w:rsidR="00B57890" w:rsidRPr="00240E0D">
        <w:rPr>
          <w:rFonts w:ascii="Times New Roman" w:hAnsi="Times New Roman"/>
          <w:sz w:val="24"/>
          <w:lang w:val="kk-KZ"/>
        </w:rPr>
        <w:t xml:space="preserve"> қаржы, мемлекеттік жергілікті басқарма), </w:t>
      </w:r>
      <w:r w:rsidR="00B57890">
        <w:rPr>
          <w:rFonts w:ascii="Times New Roman" w:hAnsi="Times New Roman"/>
          <w:sz w:val="24"/>
          <w:lang w:val="kk-KZ"/>
        </w:rPr>
        <w:t xml:space="preserve">Техникалық ғылымдар және технология </w:t>
      </w:r>
      <w:r w:rsidR="00B57890" w:rsidRPr="00240E0D">
        <w:rPr>
          <w:rFonts w:ascii="Times New Roman" w:hAnsi="Times New Roman"/>
          <w:sz w:val="24"/>
          <w:lang w:val="kk-KZ"/>
        </w:rPr>
        <w:t>(ақпараттық жүйелер, есептеу техникасы және бағдармалық жасақтама, математика</w:t>
      </w:r>
      <w:r w:rsidR="00B57890">
        <w:rPr>
          <w:rFonts w:ascii="Times New Roman" w:hAnsi="Times New Roman"/>
          <w:sz w:val="24"/>
          <w:lang w:val="kk-KZ"/>
        </w:rPr>
        <w:t>лық және компьютерлік модельдеу</w:t>
      </w:r>
      <w:r w:rsidR="00B57890" w:rsidRPr="00240E0D">
        <w:rPr>
          <w:rFonts w:ascii="Times New Roman" w:hAnsi="Times New Roman"/>
          <w:sz w:val="24"/>
          <w:lang w:val="kk-KZ"/>
        </w:rPr>
        <w:t xml:space="preserve">) </w:t>
      </w:r>
      <w:r w:rsidR="00B57890" w:rsidRPr="00DF3312">
        <w:rPr>
          <w:rFonts w:ascii="Times New Roman" w:hAnsi="Times New Roman"/>
          <w:sz w:val="24"/>
          <w:lang w:val="kk-KZ"/>
        </w:rPr>
        <w:t>саласында</w:t>
      </w:r>
      <w:r w:rsidR="00B57890">
        <w:rPr>
          <w:rFonts w:ascii="Times New Roman" w:hAnsi="Times New Roman"/>
          <w:sz w:val="24"/>
          <w:lang w:val="kk-KZ"/>
        </w:rPr>
        <w:t>ғы мамандақтар.</w:t>
      </w:r>
    </w:p>
    <w:p w:rsidR="00747F8C" w:rsidRPr="00B57890" w:rsidRDefault="00B57890" w:rsidP="00B57890">
      <w:pPr>
        <w:pStyle w:val="13"/>
        <w:jc w:val="both"/>
        <w:rPr>
          <w:rFonts w:ascii="Times New Roman" w:hAnsi="Times New Roman"/>
          <w:bCs/>
          <w:sz w:val="24"/>
          <w:szCs w:val="24"/>
          <w:lang w:val="kk-KZ"/>
        </w:rPr>
      </w:pPr>
      <w:r w:rsidRPr="00B57890">
        <w:rPr>
          <w:rFonts w:ascii="Times New Roman" w:hAnsi="Times New Roman"/>
          <w:sz w:val="24"/>
          <w:lang w:val="kk-KZ"/>
        </w:rPr>
        <w:t xml:space="preserve">Жоғары білім бар болған жағдайда жұмыс тәжірибесі талап етілмейді. </w:t>
      </w:r>
    </w:p>
    <w:p w:rsidR="007102E0" w:rsidRPr="00683B0E" w:rsidRDefault="00E2495B" w:rsidP="007102E0">
      <w:pPr>
        <w:jc w:val="both"/>
        <w:rPr>
          <w:b w:val="0"/>
          <w:i w:val="0"/>
          <w:sz w:val="24"/>
          <w:szCs w:val="24"/>
          <w:u w:val="single"/>
          <w:lang w:val="kk-KZ"/>
        </w:rPr>
      </w:pPr>
      <w:r w:rsidRPr="00DA1E05">
        <w:rPr>
          <w:i w:val="0"/>
          <w:sz w:val="24"/>
          <w:szCs w:val="24"/>
          <w:u w:val="single"/>
          <w:lang w:val="kk-KZ"/>
        </w:rPr>
        <w:t xml:space="preserve">         </w:t>
      </w:r>
      <w:r w:rsidR="007102E0" w:rsidRPr="00DA1E05">
        <w:rPr>
          <w:i w:val="0"/>
          <w:sz w:val="24"/>
          <w:szCs w:val="24"/>
          <w:u w:val="single"/>
          <w:lang w:val="kk-KZ"/>
        </w:rPr>
        <w:t>Х</w:t>
      </w:r>
      <w:r w:rsidR="007102E0" w:rsidRPr="00DA1E05">
        <w:rPr>
          <w:i w:val="0"/>
          <w:color w:val="000000"/>
          <w:spacing w:val="2"/>
          <w:sz w:val="24"/>
          <w:szCs w:val="24"/>
          <w:u w:val="single"/>
          <w:shd w:val="clear" w:color="auto" w:fill="FFFFFF"/>
          <w:lang w:val="kk-KZ"/>
        </w:rPr>
        <w:t>абарландыру соңғы жарияланған күнінен бастап</w:t>
      </w:r>
      <w:r w:rsidR="007102E0" w:rsidRPr="00DA1E05">
        <w:rPr>
          <w:rStyle w:val="apple-converted-space"/>
          <w:i w:val="0"/>
          <w:color w:val="000000"/>
          <w:spacing w:val="2"/>
          <w:sz w:val="24"/>
          <w:szCs w:val="24"/>
          <w:u w:val="single"/>
          <w:shd w:val="clear" w:color="auto" w:fill="FFFFFF"/>
          <w:lang w:val="kk-KZ"/>
        </w:rPr>
        <w:t> </w:t>
      </w:r>
      <w:r w:rsidR="007102E0" w:rsidRPr="00AA00C3">
        <w:rPr>
          <w:i w:val="0"/>
          <w:color w:val="000000"/>
          <w:spacing w:val="2"/>
          <w:sz w:val="24"/>
          <w:szCs w:val="24"/>
          <w:u w:val="single"/>
          <w:shd w:val="clear" w:color="auto" w:fill="FFFFFF"/>
          <w:lang w:val="kk-KZ"/>
        </w:rPr>
        <w:t>3</w:t>
      </w:r>
      <w:r w:rsidR="007102E0" w:rsidRPr="00DA1E05">
        <w:rPr>
          <w:i w:val="0"/>
          <w:color w:val="000000"/>
          <w:spacing w:val="2"/>
          <w:sz w:val="24"/>
          <w:szCs w:val="24"/>
          <w:u w:val="single"/>
          <w:shd w:val="clear" w:color="auto" w:fill="FFFFFF"/>
          <w:lang w:val="kk-KZ"/>
        </w:rPr>
        <w:t xml:space="preserve"> жұмыс күні ішінде</w:t>
      </w:r>
      <w:r w:rsidR="007102E0" w:rsidRPr="00DA1E05">
        <w:rPr>
          <w:i w:val="0"/>
          <w:sz w:val="24"/>
          <w:szCs w:val="24"/>
          <w:u w:val="single"/>
          <w:lang w:val="kk-KZ"/>
        </w:rPr>
        <w:t>, мына мекен жай бойынша</w:t>
      </w:r>
      <w:r w:rsidR="007102E0">
        <w:rPr>
          <w:i w:val="0"/>
          <w:sz w:val="24"/>
          <w:szCs w:val="24"/>
          <w:u w:val="single"/>
          <w:lang w:val="kk-KZ"/>
        </w:rPr>
        <w:t xml:space="preserve"> құжаттар </w:t>
      </w:r>
      <w:r w:rsidR="007102E0" w:rsidRPr="00DA1E05">
        <w:rPr>
          <w:i w:val="0"/>
          <w:sz w:val="24"/>
          <w:szCs w:val="24"/>
          <w:u w:val="single"/>
          <w:lang w:val="kk-KZ"/>
        </w:rPr>
        <w:t xml:space="preserve"> қабылданады: </w:t>
      </w:r>
      <w:r w:rsidR="007102E0" w:rsidRPr="00683B0E">
        <w:rPr>
          <w:b w:val="0"/>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w:t>
      </w:r>
      <w:r w:rsidR="007102E0" w:rsidRPr="00683B0E">
        <w:rPr>
          <w:b w:val="0"/>
          <w:i w:val="0"/>
          <w:sz w:val="24"/>
          <w:szCs w:val="24"/>
          <w:u w:val="single"/>
          <w:lang w:val="kk-KZ"/>
        </w:rPr>
        <w:lastRenderedPageBreak/>
        <w:t>Глубокое ауданы, Глубокое кенті, Пирогов көшесі, 19 үй, анықтама телефоны: 8(72331) 2-10-62,  2-21-00, факс: 8(7231)2-28-98, электронды мекенжайы: vzim _1803@taxeast.mgd.kz</w:t>
      </w:r>
    </w:p>
    <w:p w:rsidR="007102E0" w:rsidRPr="00DA1E05" w:rsidRDefault="007102E0" w:rsidP="007102E0">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7102E0" w:rsidRPr="002331AD" w:rsidRDefault="007102E0" w:rsidP="007102E0">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102E0" w:rsidRPr="00B81FEC" w:rsidRDefault="007102E0" w:rsidP="007102E0">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102E0" w:rsidRPr="00B81FEC" w:rsidRDefault="007102E0" w:rsidP="007102E0">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102E0" w:rsidRPr="00B81FEC" w:rsidRDefault="007102E0" w:rsidP="007102E0">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102E0" w:rsidRPr="00B81FEC" w:rsidRDefault="007102E0" w:rsidP="007102E0">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102E0" w:rsidRPr="00AE0CFC" w:rsidRDefault="007102E0" w:rsidP="007102E0">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7102E0" w:rsidRPr="00D218DF" w:rsidRDefault="007102E0" w:rsidP="007102E0">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7102E0" w:rsidRPr="00AE0CFC" w:rsidRDefault="007102E0" w:rsidP="007102E0">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102E0" w:rsidRPr="00AA00C3" w:rsidRDefault="007102E0" w:rsidP="007102E0">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02E0" w:rsidRPr="00747F8C" w:rsidRDefault="007102E0" w:rsidP="007102E0">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7102E0" w:rsidRPr="00747F8C" w:rsidRDefault="007102E0" w:rsidP="007102E0">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7102E0" w:rsidRDefault="007102E0" w:rsidP="007102E0">
      <w:pPr>
        <w:shd w:val="clear" w:color="auto" w:fill="FFFFFF"/>
        <w:ind w:firstLine="708"/>
        <w:jc w:val="both"/>
        <w:rPr>
          <w:b w:val="0"/>
          <w:i w:val="0"/>
          <w:sz w:val="24"/>
          <w:szCs w:val="24"/>
          <w:lang w:val="kk-KZ"/>
        </w:rPr>
      </w:pPr>
    </w:p>
    <w:p w:rsidR="007102E0" w:rsidRDefault="007102E0" w:rsidP="007102E0">
      <w:pPr>
        <w:ind w:firstLine="708"/>
        <w:jc w:val="both"/>
        <w:rPr>
          <w:b w:val="0"/>
          <w:i w:val="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Pr="00897EAF" w:rsidRDefault="007102E0" w:rsidP="007102E0">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lastRenderedPageBreak/>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jc w:val="right"/>
        <w:rPr>
          <w:color w:val="000000"/>
          <w:sz w:val="24"/>
          <w:szCs w:val="24"/>
          <w:lang w:val="kk-KZ"/>
        </w:rPr>
      </w:pPr>
      <w:r w:rsidRPr="00897EAF">
        <w:rPr>
          <w:color w:val="000000"/>
          <w:sz w:val="24"/>
          <w:szCs w:val="24"/>
          <w:lang w:val="kk-KZ"/>
        </w:rPr>
        <w:t>Нысан</w:t>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contextualSpacing/>
        <w:rPr>
          <w:sz w:val="24"/>
          <w:szCs w:val="24"/>
          <w:lang w:val="kk-KZ"/>
        </w:rPr>
      </w:pPr>
      <w:r w:rsidRPr="00897EAF">
        <w:rPr>
          <w:b w:val="0"/>
          <w:color w:val="000000"/>
          <w:sz w:val="24"/>
          <w:szCs w:val="24"/>
          <w:lang w:val="kk-KZ"/>
        </w:rPr>
        <w:t>Өтініш</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ind w:firstLine="709"/>
        <w:contextualSpacing/>
        <w:rPr>
          <w:color w:val="000000"/>
          <w:sz w:val="24"/>
          <w:szCs w:val="24"/>
          <w:lang w:val="kk-KZ"/>
        </w:rPr>
      </w:pPr>
    </w:p>
    <w:p w:rsidR="007102E0" w:rsidRPr="00897EAF" w:rsidRDefault="007102E0" w:rsidP="007102E0">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«___»_______________ 20 __ ж.</w:t>
      </w:r>
    </w:p>
    <w:p w:rsidR="007102E0" w:rsidRPr="002331AD" w:rsidRDefault="007102E0" w:rsidP="007102E0">
      <w:pPr>
        <w:ind w:firstLine="708"/>
        <w:contextualSpacing/>
        <w:jc w:val="both"/>
        <w:rPr>
          <w:b w:val="0"/>
          <w:i w:val="0"/>
          <w:sz w:val="24"/>
          <w:szCs w:val="24"/>
          <w:lang w:val="kk-KZ"/>
        </w:rPr>
      </w:pPr>
    </w:p>
    <w:p w:rsidR="007102E0" w:rsidRPr="00797A34" w:rsidRDefault="007102E0" w:rsidP="007102E0">
      <w:pPr>
        <w:ind w:firstLine="708"/>
        <w:jc w:val="both"/>
        <w:rPr>
          <w:b w:val="0"/>
          <w:sz w:val="24"/>
          <w:szCs w:val="24"/>
          <w:lang w:val="kk-KZ"/>
        </w:rPr>
      </w:pPr>
    </w:p>
    <w:p w:rsidR="00E2495B" w:rsidRDefault="00E2495B" w:rsidP="007102E0">
      <w:pPr>
        <w:jc w:val="both"/>
        <w:rPr>
          <w:b w:val="0"/>
          <w:i w:val="0"/>
          <w:sz w:val="24"/>
          <w:szCs w:val="24"/>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5A" w:rsidRDefault="0092455A" w:rsidP="00C755BE">
      <w:r>
        <w:separator/>
      </w:r>
    </w:p>
  </w:endnote>
  <w:endnote w:type="continuationSeparator" w:id="0">
    <w:p w:rsidR="0092455A" w:rsidRDefault="0092455A"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5A" w:rsidRDefault="0092455A" w:rsidP="00C755BE">
      <w:r>
        <w:separator/>
      </w:r>
    </w:p>
  </w:footnote>
  <w:footnote w:type="continuationSeparator" w:id="0">
    <w:p w:rsidR="0092455A" w:rsidRDefault="0092455A"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F619D"/>
    <w:rsid w:val="002221A1"/>
    <w:rsid w:val="00243555"/>
    <w:rsid w:val="002445D2"/>
    <w:rsid w:val="00247C15"/>
    <w:rsid w:val="00257C56"/>
    <w:rsid w:val="00265439"/>
    <w:rsid w:val="00265A67"/>
    <w:rsid w:val="00267199"/>
    <w:rsid w:val="00267A06"/>
    <w:rsid w:val="002767DA"/>
    <w:rsid w:val="002D48A7"/>
    <w:rsid w:val="002D7CC5"/>
    <w:rsid w:val="002E33B4"/>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6DCB"/>
    <w:rsid w:val="0045779F"/>
    <w:rsid w:val="0048697B"/>
    <w:rsid w:val="00491407"/>
    <w:rsid w:val="00491545"/>
    <w:rsid w:val="004B198E"/>
    <w:rsid w:val="004C7E30"/>
    <w:rsid w:val="004F6D3D"/>
    <w:rsid w:val="00536A00"/>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102E0"/>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40E3"/>
    <w:rsid w:val="0090704C"/>
    <w:rsid w:val="00907BD0"/>
    <w:rsid w:val="00914C49"/>
    <w:rsid w:val="0092455A"/>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4078D"/>
    <w:rsid w:val="00A44D79"/>
    <w:rsid w:val="00A533AE"/>
    <w:rsid w:val="00A57D3B"/>
    <w:rsid w:val="00A63016"/>
    <w:rsid w:val="00AA00C3"/>
    <w:rsid w:val="00AA131E"/>
    <w:rsid w:val="00AB1AFF"/>
    <w:rsid w:val="00AB6EEC"/>
    <w:rsid w:val="00AC26A0"/>
    <w:rsid w:val="00AD45E2"/>
    <w:rsid w:val="00B009D5"/>
    <w:rsid w:val="00B05409"/>
    <w:rsid w:val="00B23FA8"/>
    <w:rsid w:val="00B370E0"/>
    <w:rsid w:val="00B51844"/>
    <w:rsid w:val="00B53EF0"/>
    <w:rsid w:val="00B57890"/>
    <w:rsid w:val="00B6013C"/>
    <w:rsid w:val="00B72D6B"/>
    <w:rsid w:val="00B745FA"/>
    <w:rsid w:val="00B758FE"/>
    <w:rsid w:val="00B81FEC"/>
    <w:rsid w:val="00B829AD"/>
    <w:rsid w:val="00B96CA1"/>
    <w:rsid w:val="00BA3420"/>
    <w:rsid w:val="00BB6254"/>
    <w:rsid w:val="00BC3051"/>
    <w:rsid w:val="00BC770D"/>
    <w:rsid w:val="00BE1B03"/>
    <w:rsid w:val="00BF16F5"/>
    <w:rsid w:val="00C03297"/>
    <w:rsid w:val="00C041ED"/>
    <w:rsid w:val="00C209BE"/>
    <w:rsid w:val="00C36680"/>
    <w:rsid w:val="00C37246"/>
    <w:rsid w:val="00C755BE"/>
    <w:rsid w:val="00C767E7"/>
    <w:rsid w:val="00C847E1"/>
    <w:rsid w:val="00C8717E"/>
    <w:rsid w:val="00C87433"/>
    <w:rsid w:val="00CB38F9"/>
    <w:rsid w:val="00CC650A"/>
    <w:rsid w:val="00CD08EF"/>
    <w:rsid w:val="00CD25B8"/>
    <w:rsid w:val="00CD503B"/>
    <w:rsid w:val="00CE02C2"/>
    <w:rsid w:val="00CE4815"/>
    <w:rsid w:val="00D03A6C"/>
    <w:rsid w:val="00D05489"/>
    <w:rsid w:val="00D24D08"/>
    <w:rsid w:val="00D5294F"/>
    <w:rsid w:val="00D66DE1"/>
    <w:rsid w:val="00D91A9C"/>
    <w:rsid w:val="00DC020C"/>
    <w:rsid w:val="00DC1A32"/>
    <w:rsid w:val="00DD33DD"/>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E44D6-5DA8-4634-97F5-DD5ADD0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23">
    <w:name w:val="Абзац списка2"/>
    <w:basedOn w:val="a"/>
    <w:rsid w:val="007102E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24">
    <w:name w:val="Body Text 2"/>
    <w:basedOn w:val="a"/>
    <w:link w:val="25"/>
    <w:unhideWhenUsed/>
    <w:rsid w:val="00B57890"/>
    <w:pPr>
      <w:spacing w:after="120" w:line="480" w:lineRule="auto"/>
    </w:pPr>
  </w:style>
  <w:style w:type="character" w:customStyle="1" w:styleId="25">
    <w:name w:val="Основной текст 2 Знак"/>
    <w:basedOn w:val="a0"/>
    <w:link w:val="24"/>
    <w:rsid w:val="00B57890"/>
    <w:rPr>
      <w:rFonts w:ascii="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9173</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5</cp:revision>
  <cp:lastPrinted>2016-09-20T02:40:00Z</cp:lastPrinted>
  <dcterms:created xsi:type="dcterms:W3CDTF">2018-04-23T03:30:00Z</dcterms:created>
  <dcterms:modified xsi:type="dcterms:W3CDTF">2018-04-24T09:02:00Z</dcterms:modified>
</cp:coreProperties>
</file>