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68" w:rsidRDefault="00FC4F68" w:rsidP="00123F72">
      <w:pPr>
        <w:pStyle w:val="a4"/>
        <w:spacing w:before="0" w:beforeAutospacing="0" w:after="0" w:afterAutospacing="0"/>
        <w:ind w:left="-426"/>
        <w:jc w:val="both"/>
        <w:rPr>
          <w:b/>
          <w:bCs/>
          <w:iCs/>
          <w:lang w:eastAsia="en-US"/>
        </w:rPr>
      </w:pPr>
      <w:r>
        <w:rPr>
          <w:b/>
          <w:bCs/>
          <w:iCs/>
        </w:rPr>
        <w:t xml:space="preserve">      </w:t>
      </w:r>
      <w:r w:rsidRPr="00FC4F68">
        <w:rPr>
          <w:b/>
          <w:bCs/>
          <w:iCs/>
        </w:rPr>
        <w:t xml:space="preserve">Управление государственных доходов по Кокпектинскому району </w:t>
      </w:r>
      <w:r w:rsidR="000D2101" w:rsidRPr="00FC4F68">
        <w:rPr>
          <w:b/>
          <w:lang w:val="kk-KZ"/>
        </w:rPr>
        <w:t xml:space="preserve">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000D2101" w:rsidRPr="00FC4F68">
        <w:rPr>
          <w:b/>
          <w:iCs/>
        </w:rPr>
        <w:t xml:space="preserve">объявляет </w:t>
      </w:r>
      <w:r w:rsidR="00814D4A">
        <w:rPr>
          <w:b/>
          <w:iCs/>
          <w:lang w:val="kk-KZ"/>
        </w:rPr>
        <w:t>внутренний</w:t>
      </w:r>
      <w:r w:rsidR="000D2101" w:rsidRPr="00FC4F68">
        <w:rPr>
          <w:b/>
          <w:bCs/>
          <w:iCs/>
          <w:lang w:eastAsia="en-US"/>
        </w:rPr>
        <w:t xml:space="preserve"> конкурс среди государственных служащих Министерства финансов Республики Казахстан </w:t>
      </w:r>
      <w:r w:rsidRPr="00FC4F68">
        <w:rPr>
          <w:b/>
          <w:bCs/>
          <w:iCs/>
          <w:lang w:eastAsia="en-US"/>
        </w:rPr>
        <w:t>для занятия вакантной административной государственной должности корпуса «Б»</w:t>
      </w:r>
    </w:p>
    <w:p w:rsidR="00814D4A" w:rsidRPr="00FC4F68" w:rsidRDefault="00814D4A" w:rsidP="00123F72">
      <w:pPr>
        <w:pStyle w:val="a4"/>
        <w:spacing w:before="0" w:beforeAutospacing="0" w:after="0" w:afterAutospacing="0"/>
        <w:ind w:left="-426"/>
        <w:jc w:val="both"/>
        <w:rPr>
          <w:b/>
          <w:u w:val="single"/>
          <w:lang w:val="kk-KZ"/>
        </w:rPr>
      </w:pPr>
    </w:p>
    <w:p w:rsidR="000D2101" w:rsidRDefault="00FC4F68" w:rsidP="00123F72">
      <w:pPr>
        <w:shd w:val="clear" w:color="auto" w:fill="FFFFFF"/>
        <w:ind w:left="-426"/>
        <w:jc w:val="both"/>
        <w:rPr>
          <w:rFonts w:ascii="Times New Roman" w:hAnsi="Times New Roman" w:cs="Times New Roman"/>
          <w:b/>
          <w:sz w:val="24"/>
          <w:szCs w:val="24"/>
        </w:rPr>
      </w:pPr>
      <w:r w:rsidRPr="00FC4F68">
        <w:rPr>
          <w:rFonts w:ascii="Times New Roman" w:hAnsi="Times New Roman" w:cs="Times New Roman"/>
          <w:b/>
          <w:sz w:val="24"/>
          <w:szCs w:val="24"/>
        </w:rPr>
        <w:t xml:space="preserve">Срок приема документов </w:t>
      </w:r>
      <w:r w:rsidR="00814D4A">
        <w:rPr>
          <w:rFonts w:ascii="Times New Roman" w:hAnsi="Times New Roman" w:cs="Times New Roman"/>
          <w:b/>
          <w:sz w:val="24"/>
          <w:szCs w:val="24"/>
          <w:lang w:val="kk-KZ"/>
        </w:rPr>
        <w:t>3</w:t>
      </w:r>
      <w:r w:rsidRPr="00FC4F68">
        <w:rPr>
          <w:rFonts w:ascii="Times New Roman" w:hAnsi="Times New Roman" w:cs="Times New Roman"/>
          <w:b/>
          <w:sz w:val="24"/>
          <w:szCs w:val="24"/>
        </w:rPr>
        <w:t xml:space="preserve"> рабочих дн</w:t>
      </w:r>
      <w:r w:rsidR="00814D4A">
        <w:rPr>
          <w:rFonts w:ascii="Times New Roman" w:hAnsi="Times New Roman" w:cs="Times New Roman"/>
          <w:b/>
          <w:sz w:val="24"/>
          <w:szCs w:val="24"/>
          <w:lang w:val="kk-KZ"/>
        </w:rPr>
        <w:t>я</w:t>
      </w:r>
      <w:r w:rsidRPr="00FC4F68">
        <w:rPr>
          <w:rFonts w:ascii="Times New Roman" w:hAnsi="Times New Roman" w:cs="Times New Roman"/>
          <w:b/>
          <w:sz w:val="24"/>
          <w:szCs w:val="24"/>
        </w:rPr>
        <w:t>, которы</w:t>
      </w:r>
      <w:r w:rsidR="00997903">
        <w:rPr>
          <w:rFonts w:ascii="Times New Roman" w:hAnsi="Times New Roman" w:cs="Times New Roman"/>
          <w:b/>
          <w:sz w:val="24"/>
          <w:szCs w:val="24"/>
        </w:rPr>
        <w:t>е исчисляю</w:t>
      </w:r>
      <w:r w:rsidRPr="00FC4F68">
        <w:rPr>
          <w:rFonts w:ascii="Times New Roman" w:hAnsi="Times New Roman" w:cs="Times New Roman"/>
          <w:b/>
          <w:sz w:val="24"/>
          <w:szCs w:val="24"/>
        </w:rPr>
        <w:t xml:space="preserve">тся со следующего рабочего дня после последней публикации объявления </w:t>
      </w:r>
      <w:r w:rsidR="00C61506">
        <w:rPr>
          <w:b/>
        </w:rPr>
        <w:t>с 26 июля 2018 года по 30 июля 2018 года включительно</w:t>
      </w:r>
      <w:bookmarkStart w:id="0" w:name="_GoBack"/>
      <w:bookmarkEnd w:id="0"/>
    </w:p>
    <w:p w:rsidR="00FC4F68" w:rsidRPr="000E6661" w:rsidRDefault="00FC4F68" w:rsidP="00123F72">
      <w:pPr>
        <w:pStyle w:val="5"/>
        <w:ind w:left="-426"/>
        <w:jc w:val="both"/>
        <w:rPr>
          <w:rFonts w:ascii="Times New Roman" w:hAnsi="Times New Roman"/>
          <w:b/>
          <w:color w:val="000000" w:themeColor="text1"/>
          <w:lang w:val="kk-KZ"/>
        </w:rPr>
      </w:pPr>
      <w:r w:rsidRPr="000E6661">
        <w:rPr>
          <w:rFonts w:ascii="Times New Roman" w:hAnsi="Times New Roman"/>
          <w:b/>
          <w:bCs/>
          <w:iCs/>
          <w:color w:val="000000" w:themeColor="text1"/>
          <w:lang w:val="kk-KZ"/>
        </w:rPr>
        <w:t xml:space="preserve"> </w:t>
      </w:r>
      <w:r w:rsidRPr="000E6661">
        <w:rPr>
          <w:rFonts w:ascii="Times New Roman" w:hAnsi="Times New Roman"/>
          <w:b/>
          <w:color w:val="000000" w:themeColor="text1"/>
          <w:lang w:val="kk-KZ"/>
        </w:rPr>
        <w:t xml:space="preserve">Кокпектинский район, с. Кокпекты, ул. Аухадиева, 27  телефон для справок: 8(72348) 2-72-81 факс 8(72348) 2-72-81 </w:t>
      </w:r>
      <w:r w:rsidRPr="000E6661">
        <w:rPr>
          <w:rFonts w:ascii="Times New Roman" w:hAnsi="Times New Roman"/>
          <w:b/>
          <w:color w:val="000000" w:themeColor="text1"/>
          <w:lang w:val="en-US"/>
        </w:rPr>
        <w:t>e</w:t>
      </w:r>
      <w:r w:rsidRPr="000E6661">
        <w:rPr>
          <w:rFonts w:ascii="Times New Roman" w:hAnsi="Times New Roman"/>
          <w:b/>
          <w:color w:val="000000" w:themeColor="text1"/>
        </w:rPr>
        <w:t>-</w:t>
      </w:r>
      <w:r w:rsidRPr="000E6661">
        <w:rPr>
          <w:rFonts w:ascii="Times New Roman" w:hAnsi="Times New Roman"/>
          <w:b/>
          <w:color w:val="000000" w:themeColor="text1"/>
          <w:lang w:val="en-US"/>
        </w:rPr>
        <w:t>mail</w:t>
      </w:r>
      <w:r w:rsidRPr="000E6661">
        <w:rPr>
          <w:rFonts w:ascii="Times New Roman" w:hAnsi="Times New Roman"/>
          <w:b/>
          <w:color w:val="000000" w:themeColor="text1"/>
          <w:lang w:val="kk-KZ"/>
        </w:rPr>
        <w:t xml:space="preserve">: kokpekty@taxeast.nalog.kz </w:t>
      </w:r>
    </w:p>
    <w:p w:rsidR="000D2101" w:rsidRPr="000E6661" w:rsidRDefault="000D2101" w:rsidP="00123F72">
      <w:pPr>
        <w:pStyle w:val="5"/>
        <w:ind w:left="-426"/>
        <w:jc w:val="both"/>
        <w:rPr>
          <w:rFonts w:ascii="Times New Roman" w:hAnsi="Times New Roman"/>
          <w:b/>
          <w:color w:val="000000" w:themeColor="text1"/>
          <w:lang w:val="kk-KZ"/>
        </w:rPr>
      </w:pPr>
      <w:r w:rsidRPr="000E6661">
        <w:rPr>
          <w:rFonts w:ascii="Times New Roman" w:hAnsi="Times New Roman"/>
          <w:b/>
          <w:color w:val="000000" w:themeColor="text1"/>
        </w:rPr>
        <w:t>Общие квалификационные требования ко всем участникам конкурс</w:t>
      </w:r>
      <w:r w:rsidR="00997903">
        <w:rPr>
          <w:rFonts w:ascii="Times New Roman" w:hAnsi="Times New Roman"/>
          <w:b/>
          <w:color w:val="000000" w:themeColor="text1"/>
        </w:rPr>
        <w:t>а</w:t>
      </w:r>
      <w:r w:rsidRPr="000E6661">
        <w:rPr>
          <w:rFonts w:ascii="Times New Roman" w:hAnsi="Times New Roman"/>
          <w:b/>
          <w:color w:val="000000" w:themeColor="text1"/>
        </w:rPr>
        <w:t>:</w:t>
      </w:r>
    </w:p>
    <w:p w:rsidR="00C739CB" w:rsidRPr="00C739CB" w:rsidRDefault="00C739CB" w:rsidP="00123F72">
      <w:pPr>
        <w:spacing w:after="0"/>
        <w:ind w:left="-426"/>
        <w:jc w:val="both"/>
        <w:rPr>
          <w:rFonts w:ascii="Times New Roman" w:hAnsi="Times New Roman" w:cs="Times New Roman"/>
          <w:sz w:val="24"/>
          <w:szCs w:val="24"/>
        </w:rPr>
      </w:pPr>
      <w:bookmarkStart w:id="1" w:name="z301"/>
    </w:p>
    <w:bookmarkEnd w:id="1"/>
    <w:p w:rsidR="00C739CB" w:rsidRDefault="00297705" w:rsidP="00123F72">
      <w:pPr>
        <w:pStyle w:val="a4"/>
        <w:spacing w:before="0" w:beforeAutospacing="0" w:after="0" w:afterAutospacing="0"/>
        <w:ind w:left="-426"/>
        <w:jc w:val="both"/>
        <w:rPr>
          <w:spacing w:val="2"/>
          <w:lang w:val="kk-KZ"/>
        </w:rPr>
      </w:pPr>
      <w:r w:rsidRPr="00D46F93">
        <w:rPr>
          <w:color w:val="000000"/>
        </w:rPr>
        <w:t>     </w:t>
      </w:r>
      <w:r w:rsidRPr="00232B0B">
        <w:rPr>
          <w:spacing w:val="2"/>
        </w:rPr>
        <w:t>  </w:t>
      </w:r>
      <w:r w:rsidR="00C739CB">
        <w:rPr>
          <w:spacing w:val="2"/>
        </w:rPr>
        <w:t> </w:t>
      </w:r>
      <w:r w:rsidRPr="001F6290">
        <w:rPr>
          <w:b/>
        </w:rPr>
        <w:t xml:space="preserve">Для категории </w:t>
      </w:r>
      <w:r w:rsidRPr="00997903">
        <w:rPr>
          <w:b/>
          <w:bCs/>
          <w:iCs/>
          <w:lang w:val="kk-KZ" w:eastAsia="ko-KR"/>
        </w:rPr>
        <w:t>С</w:t>
      </w:r>
      <w:r w:rsidRPr="00997903">
        <w:rPr>
          <w:b/>
          <w:iCs/>
          <w:lang w:val="kk-KZ"/>
        </w:rPr>
        <w:t>-R</w:t>
      </w:r>
      <w:r w:rsidRPr="00997903">
        <w:rPr>
          <w:b/>
          <w:lang w:val="kk-KZ"/>
        </w:rPr>
        <w:t>-</w:t>
      </w:r>
      <w:r w:rsidR="00847F5C">
        <w:rPr>
          <w:b/>
          <w:lang w:val="kk-KZ"/>
        </w:rPr>
        <w:t>3</w:t>
      </w:r>
      <w:r w:rsidRPr="001F6290">
        <w:rPr>
          <w:b/>
        </w:rPr>
        <w:t>:</w:t>
      </w:r>
      <w:r w:rsidRPr="001F6290">
        <w:rPr>
          <w:spacing w:val="2"/>
        </w:rPr>
        <w:t>      устанавливаются следующие требования:</w:t>
      </w:r>
    </w:p>
    <w:p w:rsidR="00041045" w:rsidRPr="00041045" w:rsidRDefault="00041045" w:rsidP="00041045">
      <w:pPr>
        <w:spacing w:after="0" w:line="240" w:lineRule="auto"/>
        <w:ind w:firstLine="709"/>
        <w:jc w:val="both"/>
        <w:rPr>
          <w:rFonts w:ascii="Times New Roman" w:hAnsi="Times New Roman" w:cs="Times New Roman"/>
          <w:bCs/>
          <w:iCs/>
          <w:sz w:val="24"/>
          <w:szCs w:val="24"/>
          <w:lang w:val="kk-KZ"/>
        </w:rPr>
      </w:pPr>
      <w:r w:rsidRPr="00041045">
        <w:rPr>
          <w:rFonts w:ascii="Times New Roman" w:hAnsi="Times New Roman" w:cs="Times New Roman"/>
          <w:bCs/>
          <w:iCs/>
          <w:sz w:val="24"/>
          <w:szCs w:val="24"/>
        </w:rPr>
        <w:t xml:space="preserve">К административным государственным должностям категории </w:t>
      </w:r>
      <w:r w:rsidRPr="00041045">
        <w:rPr>
          <w:rFonts w:ascii="Times New Roman" w:hAnsi="Times New Roman" w:cs="Times New Roman"/>
          <w:bCs/>
          <w:iCs/>
          <w:sz w:val="24"/>
          <w:szCs w:val="24"/>
          <w:lang w:val="en-US"/>
        </w:rPr>
        <w:t>C</w:t>
      </w:r>
      <w:r w:rsidRPr="00041045">
        <w:rPr>
          <w:rFonts w:ascii="Times New Roman" w:hAnsi="Times New Roman" w:cs="Times New Roman"/>
          <w:bCs/>
          <w:iCs/>
          <w:sz w:val="24"/>
          <w:szCs w:val="24"/>
        </w:rPr>
        <w:t>-</w:t>
      </w:r>
      <w:r w:rsidRPr="00041045">
        <w:rPr>
          <w:rFonts w:ascii="Times New Roman" w:hAnsi="Times New Roman" w:cs="Times New Roman"/>
          <w:bCs/>
          <w:iCs/>
          <w:sz w:val="24"/>
          <w:szCs w:val="24"/>
          <w:lang w:val="en-US"/>
        </w:rPr>
        <w:t>R</w:t>
      </w:r>
      <w:r w:rsidRPr="00041045">
        <w:rPr>
          <w:rFonts w:ascii="Times New Roman" w:hAnsi="Times New Roman" w:cs="Times New Roman"/>
          <w:bCs/>
          <w:iCs/>
          <w:sz w:val="24"/>
          <w:szCs w:val="24"/>
        </w:rPr>
        <w:t>-3</w:t>
      </w:r>
      <w:r w:rsidRPr="00041045">
        <w:rPr>
          <w:rFonts w:ascii="Times New Roman" w:hAnsi="Times New Roman" w:cs="Times New Roman"/>
          <w:bCs/>
          <w:iCs/>
          <w:sz w:val="24"/>
          <w:szCs w:val="24"/>
          <w:lang w:val="kk-KZ"/>
        </w:rPr>
        <w:t>:</w:t>
      </w:r>
      <w:r w:rsidRPr="00041045">
        <w:rPr>
          <w:rFonts w:ascii="Times New Roman" w:hAnsi="Times New Roman" w:cs="Times New Roman"/>
          <w:spacing w:val="2"/>
          <w:sz w:val="24"/>
          <w:szCs w:val="20"/>
          <w:lang w:val="kk-KZ"/>
        </w:rPr>
        <w:t xml:space="preserve"> </w:t>
      </w:r>
    </w:p>
    <w:p w:rsidR="00041045" w:rsidRPr="00041045" w:rsidRDefault="00041045" w:rsidP="00041045">
      <w:pPr>
        <w:spacing w:after="0" w:line="240" w:lineRule="auto"/>
        <w:ind w:firstLine="709"/>
        <w:jc w:val="both"/>
        <w:rPr>
          <w:rFonts w:ascii="Times New Roman" w:hAnsi="Times New Roman" w:cs="Times New Roman"/>
          <w:bCs/>
          <w:iCs/>
          <w:color w:val="000000"/>
          <w:sz w:val="24"/>
          <w:szCs w:val="24"/>
        </w:rPr>
      </w:pPr>
      <w:r w:rsidRPr="00041045">
        <w:rPr>
          <w:rFonts w:ascii="Times New Roman" w:hAnsi="Times New Roman" w:cs="Times New Roman"/>
          <w:bCs/>
          <w:iCs/>
          <w:color w:val="000000"/>
          <w:sz w:val="24"/>
          <w:szCs w:val="24"/>
        </w:rPr>
        <w:t>Высшее образование, опыт работы должен соответствовать одному из следующих требований:</w:t>
      </w:r>
    </w:p>
    <w:p w:rsidR="00041045" w:rsidRPr="00041045" w:rsidRDefault="00041045" w:rsidP="00041045">
      <w:pPr>
        <w:spacing w:after="0" w:line="240" w:lineRule="auto"/>
        <w:ind w:firstLine="709"/>
        <w:jc w:val="both"/>
        <w:rPr>
          <w:rFonts w:ascii="Times New Roman" w:hAnsi="Times New Roman" w:cs="Times New Roman"/>
          <w:bCs/>
          <w:iCs/>
          <w:color w:val="000000"/>
          <w:sz w:val="24"/>
          <w:szCs w:val="24"/>
        </w:rPr>
      </w:pPr>
      <w:r w:rsidRPr="00041045">
        <w:rPr>
          <w:rFonts w:ascii="Times New Roman" w:hAnsi="Times New Roman" w:cs="Times New Roman"/>
          <w:bCs/>
          <w:iCs/>
          <w:color w:val="000000"/>
          <w:sz w:val="24"/>
          <w:szCs w:val="24"/>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041045" w:rsidRPr="00041045" w:rsidRDefault="00041045" w:rsidP="00041045">
      <w:pPr>
        <w:spacing w:after="0" w:line="240" w:lineRule="auto"/>
        <w:ind w:firstLine="709"/>
        <w:jc w:val="both"/>
        <w:rPr>
          <w:rFonts w:ascii="Times New Roman" w:hAnsi="Times New Roman" w:cs="Times New Roman"/>
          <w:bCs/>
          <w:iCs/>
          <w:color w:val="000000"/>
          <w:sz w:val="24"/>
          <w:szCs w:val="24"/>
        </w:rPr>
      </w:pPr>
      <w:r w:rsidRPr="00041045">
        <w:rPr>
          <w:rFonts w:ascii="Times New Roman" w:hAnsi="Times New Roman" w:cs="Times New Roman"/>
          <w:bCs/>
          <w:iCs/>
          <w:color w:val="000000"/>
          <w:sz w:val="24"/>
          <w:szCs w:val="24"/>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041045" w:rsidRPr="00041045" w:rsidRDefault="00041045" w:rsidP="00041045">
      <w:pPr>
        <w:spacing w:after="0" w:line="240" w:lineRule="auto"/>
        <w:ind w:firstLine="709"/>
        <w:jc w:val="both"/>
        <w:rPr>
          <w:rFonts w:ascii="Times New Roman" w:hAnsi="Times New Roman" w:cs="Times New Roman"/>
          <w:bCs/>
          <w:iCs/>
          <w:color w:val="000000"/>
          <w:sz w:val="24"/>
          <w:szCs w:val="24"/>
        </w:rPr>
      </w:pPr>
      <w:r w:rsidRPr="00041045">
        <w:rPr>
          <w:rFonts w:ascii="Times New Roman" w:hAnsi="Times New Roman" w:cs="Times New Roman"/>
          <w:bCs/>
          <w:iCs/>
          <w:color w:val="000000"/>
          <w:sz w:val="24"/>
          <w:szCs w:val="24"/>
        </w:rPr>
        <w:t>3) не менее полутора лет стажа работы на административных государственных должностях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041045" w:rsidRPr="00041045" w:rsidRDefault="00041045" w:rsidP="00041045">
      <w:pPr>
        <w:spacing w:after="0" w:line="240" w:lineRule="auto"/>
        <w:ind w:firstLine="709"/>
        <w:jc w:val="both"/>
        <w:rPr>
          <w:rFonts w:ascii="Times New Roman" w:hAnsi="Times New Roman" w:cs="Times New Roman"/>
          <w:bCs/>
          <w:iCs/>
          <w:color w:val="000000"/>
          <w:sz w:val="24"/>
          <w:szCs w:val="24"/>
        </w:rPr>
      </w:pPr>
      <w:r w:rsidRPr="00041045">
        <w:rPr>
          <w:rFonts w:ascii="Times New Roman" w:hAnsi="Times New Roman" w:cs="Times New Roman"/>
          <w:bCs/>
          <w:iCs/>
          <w:color w:val="000000"/>
          <w:sz w:val="24"/>
          <w:szCs w:val="24"/>
        </w:rPr>
        <w:t>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041045" w:rsidRPr="00041045" w:rsidRDefault="00041045" w:rsidP="00041045">
      <w:pPr>
        <w:spacing w:after="0" w:line="240" w:lineRule="auto"/>
        <w:ind w:firstLine="709"/>
        <w:jc w:val="both"/>
        <w:rPr>
          <w:rFonts w:ascii="Times New Roman" w:hAnsi="Times New Roman" w:cs="Times New Roman"/>
          <w:bCs/>
          <w:iCs/>
          <w:color w:val="000000"/>
          <w:sz w:val="24"/>
          <w:szCs w:val="24"/>
        </w:rPr>
      </w:pPr>
      <w:r w:rsidRPr="00041045">
        <w:rPr>
          <w:rFonts w:ascii="Times New Roman" w:hAnsi="Times New Roman" w:cs="Times New Roman"/>
          <w:bCs/>
          <w:iCs/>
          <w:color w:val="000000"/>
          <w:sz w:val="24"/>
          <w:szCs w:val="24"/>
        </w:rPr>
        <w:t>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041045" w:rsidRPr="00041045" w:rsidRDefault="00041045" w:rsidP="00041045">
      <w:pPr>
        <w:pStyle w:val="a4"/>
        <w:shd w:val="clear" w:color="auto" w:fill="FFFFFF"/>
        <w:spacing w:before="0" w:beforeAutospacing="0" w:after="0" w:afterAutospacing="0"/>
        <w:ind w:firstLine="709"/>
        <w:jc w:val="both"/>
        <w:textAlignment w:val="baseline"/>
        <w:rPr>
          <w:spacing w:val="2"/>
        </w:rPr>
      </w:pPr>
      <w:r w:rsidRPr="00041045">
        <w:rPr>
          <w:spacing w:val="2"/>
        </w:rPr>
        <w:t> </w:t>
      </w:r>
      <w:r w:rsidRPr="00041045">
        <w:rPr>
          <w:spacing w:val="2"/>
          <w:lang w:val="kk-KZ"/>
        </w:rPr>
        <w:t xml:space="preserve">  </w:t>
      </w:r>
      <w:r w:rsidRPr="00041045">
        <w:rPr>
          <w:spacing w:val="2"/>
        </w:rPr>
        <w:t> </w:t>
      </w:r>
      <w:r w:rsidRPr="00041045">
        <w:rPr>
          <w:spacing w:val="2"/>
          <w:lang w:val="kk-KZ"/>
        </w:rPr>
        <w:t xml:space="preserve">  </w:t>
      </w:r>
      <w:r w:rsidRPr="00041045">
        <w:rPr>
          <w:spacing w:val="2"/>
          <w:shd w:val="clear" w:color="auto" w:fill="FFFFFF"/>
        </w:rPr>
        <w:t>Кандидаты, претендующие на руководящие должности пишут одно эссе на одну из тем, определяемых конкурсной комиссией. Эссе оценивается Комиссией в соответствии с параметрами, определенными в</w:t>
      </w:r>
      <w:r w:rsidRPr="00041045">
        <w:rPr>
          <w:rStyle w:val="apple-converted-space"/>
          <w:spacing w:val="2"/>
          <w:shd w:val="clear" w:color="auto" w:fill="FFFFFF"/>
        </w:rPr>
        <w:t> </w:t>
      </w:r>
      <w:hyperlink r:id="rId5" w:anchor="z266" w:history="1">
        <w:r w:rsidRPr="00041045">
          <w:rPr>
            <w:rStyle w:val="a6"/>
            <w:spacing w:val="2"/>
            <w:shd w:val="clear" w:color="auto" w:fill="FFFFFF"/>
          </w:rPr>
          <w:t>приложении 4</w:t>
        </w:r>
      </w:hyperlink>
      <w:r w:rsidRPr="00041045">
        <w:rPr>
          <w:rStyle w:val="apple-converted-space"/>
          <w:spacing w:val="2"/>
          <w:shd w:val="clear" w:color="auto" w:fill="FFFFFF"/>
        </w:rPr>
        <w:t> </w:t>
      </w:r>
      <w:r w:rsidRPr="00041045">
        <w:rPr>
          <w:spacing w:val="2"/>
          <w:shd w:val="clear" w:color="auto" w:fill="FFFFFF"/>
        </w:rPr>
        <w:t xml:space="preserve"> Правил</w:t>
      </w:r>
      <w:r w:rsidRPr="00041045">
        <w:t xml:space="preserve"> Правил проведения конкурсов на занятие административной государственной должности корпуса «Б» </w:t>
      </w:r>
      <w:r w:rsidRPr="00041045">
        <w:lastRenderedPageBreak/>
        <w:t>утвержденных приказом Председателя Агентства Республики Казахстан по делам государственной службы и противодействию коррупции от 21 февраля 2017 года № 40</w:t>
      </w:r>
      <w:r w:rsidRPr="00041045">
        <w:rPr>
          <w:spacing w:val="2"/>
          <w:shd w:val="clear" w:color="auto" w:fill="FFFFFF"/>
        </w:rPr>
        <w:t>. Время написания эссе 45 минут.</w:t>
      </w:r>
    </w:p>
    <w:p w:rsidR="00297705" w:rsidRPr="00232B0B" w:rsidRDefault="00297705" w:rsidP="00123F72">
      <w:pPr>
        <w:pStyle w:val="a4"/>
        <w:spacing w:before="0" w:beforeAutospacing="0" w:after="0" w:afterAutospacing="0"/>
        <w:ind w:left="-426"/>
        <w:jc w:val="both"/>
        <w:rPr>
          <w:lang w:val="kk-KZ"/>
        </w:rPr>
      </w:pPr>
    </w:p>
    <w:p w:rsidR="00297705" w:rsidRPr="00297705" w:rsidRDefault="00297705" w:rsidP="00123F72">
      <w:pPr>
        <w:ind w:left="-426" w:right="99"/>
        <w:rPr>
          <w:rFonts w:ascii="Times New Roman" w:eastAsia="Times New Roman" w:hAnsi="Times New Roman" w:cs="Times New Roman"/>
          <w:b/>
          <w:bCs/>
          <w:iCs/>
          <w:sz w:val="24"/>
          <w:szCs w:val="24"/>
        </w:rPr>
      </w:pPr>
      <w:r w:rsidRPr="00297705">
        <w:rPr>
          <w:rFonts w:ascii="Times New Roman" w:eastAsia="Times New Roman" w:hAnsi="Times New Roman" w:cs="Times New Roman"/>
          <w:b/>
          <w:sz w:val="24"/>
          <w:szCs w:val="24"/>
        </w:rPr>
        <w:t>Должностные оклады административных государственных служащих:</w:t>
      </w:r>
    </w:p>
    <w:tbl>
      <w:tblPr>
        <w:tblW w:w="965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297705" w:rsidRPr="00596049" w:rsidTr="00C739CB">
        <w:trPr>
          <w:cantSplit/>
          <w:trHeight w:val="233"/>
        </w:trPr>
        <w:tc>
          <w:tcPr>
            <w:tcW w:w="1736" w:type="dxa"/>
            <w:vMerge w:val="restart"/>
            <w:vAlign w:val="center"/>
          </w:tcPr>
          <w:p w:rsidR="00297705" w:rsidRPr="00297705" w:rsidRDefault="00297705" w:rsidP="00123F72">
            <w:pPr>
              <w:keepNext/>
              <w:keepLines/>
              <w:tabs>
                <w:tab w:val="left" w:pos="132"/>
                <w:tab w:val="left" w:pos="6663"/>
              </w:tabs>
              <w:ind w:left="-426" w:right="365"/>
              <w:jc w:val="right"/>
              <w:rPr>
                <w:rFonts w:ascii="Times New Roman" w:eastAsia="Times New Roman" w:hAnsi="Times New Roman" w:cs="Times New Roman"/>
                <w:b/>
                <w:bCs/>
                <w:iCs/>
              </w:rPr>
            </w:pPr>
            <w:r w:rsidRPr="00297705">
              <w:rPr>
                <w:rFonts w:ascii="Times New Roman" w:eastAsia="Times New Roman" w:hAnsi="Times New Roman" w:cs="Times New Roman"/>
                <w:b/>
              </w:rPr>
              <w:t xml:space="preserve"> Категория</w:t>
            </w:r>
          </w:p>
        </w:tc>
        <w:tc>
          <w:tcPr>
            <w:tcW w:w="7917" w:type="dxa"/>
            <w:gridSpan w:val="2"/>
            <w:vAlign w:val="center"/>
          </w:tcPr>
          <w:p w:rsidR="00297705" w:rsidRPr="00297705" w:rsidRDefault="00297705" w:rsidP="00123F72">
            <w:pPr>
              <w:keepNext/>
              <w:keepLines/>
              <w:tabs>
                <w:tab w:val="left" w:pos="132"/>
                <w:tab w:val="left" w:pos="6663"/>
              </w:tabs>
              <w:ind w:left="-426" w:right="311"/>
              <w:rPr>
                <w:rFonts w:ascii="Times New Roman" w:eastAsia="Times New Roman" w:hAnsi="Times New Roman" w:cs="Times New Roman"/>
                <w:b/>
                <w:bCs/>
                <w:iCs/>
              </w:rPr>
            </w:pPr>
            <w:r w:rsidRPr="00297705">
              <w:rPr>
                <w:rFonts w:ascii="Times New Roman" w:eastAsia="Times New Roman" w:hAnsi="Times New Roman" w:cs="Times New Roman"/>
                <w:b/>
              </w:rPr>
              <w:t>В за</w:t>
            </w:r>
            <w:r w:rsidR="00997903">
              <w:rPr>
                <w:rFonts w:ascii="Times New Roman" w:eastAsia="Times New Roman" w:hAnsi="Times New Roman" w:cs="Times New Roman"/>
                <w:b/>
              </w:rPr>
              <w:t>в за</w:t>
            </w:r>
            <w:r w:rsidRPr="00297705">
              <w:rPr>
                <w:rFonts w:ascii="Times New Roman" w:eastAsia="Times New Roman" w:hAnsi="Times New Roman" w:cs="Times New Roman"/>
                <w:b/>
              </w:rPr>
              <w:t>висимости от выслуги лет</w:t>
            </w:r>
          </w:p>
        </w:tc>
      </w:tr>
      <w:tr w:rsidR="00297705" w:rsidRPr="00596049" w:rsidTr="00C739CB">
        <w:trPr>
          <w:cantSplit/>
          <w:trHeight w:val="303"/>
        </w:trPr>
        <w:tc>
          <w:tcPr>
            <w:tcW w:w="1736" w:type="dxa"/>
            <w:vMerge/>
            <w:vAlign w:val="center"/>
          </w:tcPr>
          <w:p w:rsidR="00297705" w:rsidRPr="00297705" w:rsidRDefault="00297705" w:rsidP="00123F72">
            <w:pPr>
              <w:keepNext/>
              <w:keepLines/>
              <w:tabs>
                <w:tab w:val="left" w:pos="132"/>
                <w:tab w:val="left" w:pos="6663"/>
              </w:tabs>
              <w:ind w:left="-426" w:right="99"/>
              <w:rPr>
                <w:rFonts w:ascii="Times New Roman" w:eastAsia="Times New Roman" w:hAnsi="Times New Roman" w:cs="Times New Roman"/>
                <w:b/>
                <w:bCs/>
                <w:iCs/>
              </w:rPr>
            </w:pPr>
          </w:p>
        </w:tc>
        <w:tc>
          <w:tcPr>
            <w:tcW w:w="3806" w:type="dxa"/>
            <w:vAlign w:val="center"/>
          </w:tcPr>
          <w:p w:rsidR="00297705" w:rsidRPr="00297705" w:rsidRDefault="00297705" w:rsidP="00123F72">
            <w:pPr>
              <w:pStyle w:val="a3"/>
              <w:keepNext/>
              <w:keepLines/>
              <w:widowControl/>
              <w:tabs>
                <w:tab w:val="clear" w:pos="959"/>
                <w:tab w:val="left" w:pos="132"/>
                <w:tab w:val="left" w:pos="766"/>
                <w:tab w:val="left" w:pos="908"/>
                <w:tab w:val="left" w:pos="1426"/>
              </w:tabs>
              <w:ind w:left="-426" w:right="125"/>
              <w:jc w:val="center"/>
              <w:rPr>
                <w:rFonts w:ascii="Times New Roman" w:hAnsi="Times New Roman" w:cs="Times New Roman"/>
                <w:b/>
                <w:kern w:val="0"/>
                <w:sz w:val="22"/>
                <w:szCs w:val="22"/>
              </w:rPr>
            </w:pPr>
            <w:r w:rsidRPr="00297705">
              <w:rPr>
                <w:rFonts w:ascii="Times New Roman" w:hAnsi="Times New Roman" w:cs="Times New Roman"/>
                <w:b/>
                <w:kern w:val="0"/>
                <w:sz w:val="22"/>
                <w:szCs w:val="22"/>
              </w:rPr>
              <w:t>min</w:t>
            </w:r>
          </w:p>
        </w:tc>
        <w:tc>
          <w:tcPr>
            <w:tcW w:w="4111" w:type="dxa"/>
            <w:vAlign w:val="center"/>
          </w:tcPr>
          <w:p w:rsidR="00297705" w:rsidRPr="00297705" w:rsidRDefault="00297705" w:rsidP="00123F72">
            <w:pPr>
              <w:pStyle w:val="a3"/>
              <w:keepNext/>
              <w:keepLines/>
              <w:widowControl/>
              <w:tabs>
                <w:tab w:val="clear" w:pos="959"/>
                <w:tab w:val="left" w:pos="132"/>
                <w:tab w:val="left" w:pos="1426"/>
                <w:tab w:val="left" w:pos="1769"/>
                <w:tab w:val="left" w:pos="1800"/>
              </w:tabs>
              <w:ind w:left="-426"/>
              <w:jc w:val="center"/>
              <w:rPr>
                <w:rFonts w:ascii="Times New Roman" w:hAnsi="Times New Roman" w:cs="Times New Roman"/>
                <w:b/>
                <w:kern w:val="0"/>
                <w:sz w:val="22"/>
                <w:szCs w:val="22"/>
              </w:rPr>
            </w:pPr>
            <w:r w:rsidRPr="00297705">
              <w:rPr>
                <w:rFonts w:ascii="Times New Roman" w:hAnsi="Times New Roman" w:cs="Times New Roman"/>
                <w:b/>
                <w:kern w:val="0"/>
                <w:sz w:val="22"/>
                <w:szCs w:val="22"/>
              </w:rPr>
              <w:t>max</w:t>
            </w:r>
          </w:p>
        </w:tc>
      </w:tr>
      <w:tr w:rsidR="00041045" w:rsidRPr="00596049" w:rsidTr="00670FC7">
        <w:trPr>
          <w:cantSplit/>
          <w:trHeight w:val="263"/>
        </w:trPr>
        <w:tc>
          <w:tcPr>
            <w:tcW w:w="1736" w:type="dxa"/>
            <w:vAlign w:val="center"/>
          </w:tcPr>
          <w:p w:rsidR="00041045" w:rsidRPr="00041045" w:rsidRDefault="00041045" w:rsidP="00997903">
            <w:pPr>
              <w:keepNext/>
              <w:keepLines/>
              <w:tabs>
                <w:tab w:val="left" w:pos="132"/>
                <w:tab w:val="left" w:pos="6663"/>
              </w:tabs>
              <w:ind w:left="294" w:right="99"/>
              <w:rPr>
                <w:rFonts w:ascii="Times New Roman" w:eastAsia="Times New Roman" w:hAnsi="Times New Roman" w:cs="Times New Roman"/>
                <w:b/>
                <w:bCs/>
                <w:iCs/>
                <w:sz w:val="24"/>
                <w:szCs w:val="24"/>
                <w:lang w:val="en-US"/>
              </w:rPr>
            </w:pPr>
            <w:r w:rsidRPr="00041045">
              <w:rPr>
                <w:rFonts w:ascii="Times New Roman" w:hAnsi="Times New Roman" w:cs="Times New Roman"/>
                <w:b/>
                <w:sz w:val="24"/>
                <w:szCs w:val="24"/>
                <w:lang w:val="kk-KZ"/>
              </w:rPr>
              <w:t xml:space="preserve">С-R-3  </w:t>
            </w:r>
          </w:p>
        </w:tc>
        <w:tc>
          <w:tcPr>
            <w:tcW w:w="3806" w:type="dxa"/>
            <w:vAlign w:val="center"/>
          </w:tcPr>
          <w:p w:rsidR="00041045" w:rsidRPr="00041045" w:rsidRDefault="00041045" w:rsidP="00F32F3E">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rFonts w:ascii="Times New Roman" w:hAnsi="Times New Roman" w:cs="Times New Roman"/>
                <w:b/>
                <w:bCs/>
                <w:iCs/>
                <w:sz w:val="24"/>
                <w:szCs w:val="24"/>
              </w:rPr>
            </w:pPr>
            <w:r w:rsidRPr="00041045">
              <w:rPr>
                <w:rFonts w:ascii="Times New Roman" w:hAnsi="Times New Roman" w:cs="Times New Roman"/>
                <w:b/>
                <w:bCs/>
                <w:iCs/>
                <w:sz w:val="24"/>
                <w:szCs w:val="24"/>
              </w:rPr>
              <w:t>96 625</w:t>
            </w:r>
          </w:p>
        </w:tc>
        <w:tc>
          <w:tcPr>
            <w:tcW w:w="4111" w:type="dxa"/>
            <w:vAlign w:val="center"/>
          </w:tcPr>
          <w:p w:rsidR="00041045" w:rsidRPr="00041045" w:rsidRDefault="00041045" w:rsidP="00F32F3E">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rFonts w:ascii="Times New Roman" w:hAnsi="Times New Roman" w:cs="Times New Roman"/>
                <w:b/>
                <w:bCs/>
                <w:iCs/>
                <w:sz w:val="24"/>
                <w:szCs w:val="24"/>
              </w:rPr>
            </w:pPr>
            <w:r w:rsidRPr="00041045">
              <w:rPr>
                <w:rFonts w:ascii="Times New Roman" w:hAnsi="Times New Roman" w:cs="Times New Roman"/>
                <w:b/>
                <w:bCs/>
                <w:iCs/>
                <w:sz w:val="24"/>
                <w:szCs w:val="24"/>
              </w:rPr>
              <w:t>129895</w:t>
            </w:r>
          </w:p>
        </w:tc>
      </w:tr>
    </w:tbl>
    <w:p w:rsidR="00297705" w:rsidRPr="00596049" w:rsidRDefault="00297705" w:rsidP="00123F72">
      <w:pPr>
        <w:pStyle w:val="a4"/>
        <w:spacing w:before="0" w:beforeAutospacing="0" w:after="0" w:afterAutospacing="0"/>
        <w:ind w:left="-426"/>
        <w:jc w:val="both"/>
        <w:rPr>
          <w:lang w:val="kk-KZ"/>
        </w:rPr>
      </w:pPr>
    </w:p>
    <w:p w:rsidR="00C739CB" w:rsidRDefault="00297705" w:rsidP="00123F72">
      <w:pPr>
        <w:ind w:left="-426"/>
        <w:rPr>
          <w:rFonts w:ascii="Times New Roman" w:hAnsi="Times New Roman" w:cs="Times New Roman"/>
          <w:b/>
          <w:sz w:val="24"/>
          <w:szCs w:val="24"/>
          <w:lang w:val="kk-KZ"/>
        </w:rPr>
      </w:pPr>
      <w:r w:rsidRPr="00297705">
        <w:rPr>
          <w:rFonts w:ascii="Times New Roman" w:eastAsia="Times New Roman" w:hAnsi="Times New Roman" w:cs="Times New Roman"/>
          <w:b/>
          <w:sz w:val="24"/>
          <w:szCs w:val="24"/>
        </w:rPr>
        <w:t>Конкурс на занятие вакантных административных государственных должностей:</w:t>
      </w:r>
    </w:p>
    <w:p w:rsidR="00123F72" w:rsidRPr="00E42776" w:rsidRDefault="00041045" w:rsidP="00123F72">
      <w:pPr>
        <w:pStyle w:val="FR1"/>
        <w:spacing w:after="0"/>
        <w:ind w:left="-426" w:right="-81"/>
        <w:jc w:val="both"/>
        <w:rPr>
          <w:rFonts w:ascii="Times New Roman" w:hAnsi="Times New Roman"/>
          <w:i w:val="0"/>
          <w:szCs w:val="24"/>
        </w:rPr>
      </w:pPr>
      <w:r w:rsidRPr="00041045">
        <w:rPr>
          <w:rFonts w:ascii="Times New Roman" w:hAnsi="Times New Roman"/>
          <w:i w:val="0"/>
          <w:szCs w:val="24"/>
        </w:rPr>
        <w:t xml:space="preserve">Руководитель отдела </w:t>
      </w:r>
      <w:r w:rsidR="00123F72" w:rsidRPr="00041045">
        <w:rPr>
          <w:rFonts w:ascii="Times New Roman" w:hAnsi="Times New Roman"/>
          <w:i w:val="0"/>
          <w:szCs w:val="24"/>
        </w:rPr>
        <w:t>отдела</w:t>
      </w:r>
      <w:r w:rsidR="00123F72" w:rsidRPr="00E42776">
        <w:rPr>
          <w:rFonts w:ascii="Times New Roman" w:hAnsi="Times New Roman"/>
          <w:i w:val="0"/>
          <w:szCs w:val="24"/>
        </w:rPr>
        <w:t xml:space="preserve"> по работе с налогоплательщик</w:t>
      </w:r>
      <w:r w:rsidR="00123F72">
        <w:rPr>
          <w:rFonts w:ascii="Times New Roman" w:hAnsi="Times New Roman"/>
          <w:i w:val="0"/>
          <w:szCs w:val="24"/>
        </w:rPr>
        <w:t>а</w:t>
      </w:r>
      <w:r w:rsidR="00123F72" w:rsidRPr="00E42776">
        <w:rPr>
          <w:rFonts w:ascii="Times New Roman" w:hAnsi="Times New Roman"/>
          <w:i w:val="0"/>
          <w:szCs w:val="24"/>
        </w:rPr>
        <w:t xml:space="preserve">ми  </w:t>
      </w:r>
      <w:r w:rsidR="00123F72" w:rsidRPr="00E42776">
        <w:rPr>
          <w:rFonts w:ascii="Times New Roman" w:hAnsi="Times New Roman"/>
          <w:bCs/>
          <w:i w:val="0"/>
          <w:iCs/>
          <w:szCs w:val="24"/>
          <w:lang w:val="kk-KZ"/>
        </w:rPr>
        <w:t>У</w:t>
      </w:r>
      <w:r w:rsidR="00123F72" w:rsidRPr="00E42776">
        <w:rPr>
          <w:rFonts w:ascii="Times New Roman" w:hAnsi="Times New Roman"/>
          <w:i w:val="0"/>
          <w:szCs w:val="24"/>
        </w:rPr>
        <w:t>правлени</w:t>
      </w:r>
      <w:r w:rsidR="00123F72" w:rsidRPr="00E42776">
        <w:rPr>
          <w:rFonts w:ascii="Times New Roman" w:hAnsi="Times New Roman"/>
          <w:i w:val="0"/>
          <w:szCs w:val="24"/>
          <w:lang w:val="kk-KZ"/>
        </w:rPr>
        <w:t>я</w:t>
      </w:r>
      <w:r w:rsidR="00123F72" w:rsidRPr="00E42776">
        <w:rPr>
          <w:rFonts w:ascii="Times New Roman" w:hAnsi="Times New Roman"/>
          <w:i w:val="0"/>
          <w:szCs w:val="24"/>
        </w:rPr>
        <w:t xml:space="preserve"> </w:t>
      </w:r>
      <w:r w:rsidR="00123F72" w:rsidRPr="00E42776">
        <w:rPr>
          <w:rFonts w:ascii="Times New Roman" w:hAnsi="Times New Roman"/>
          <w:i w:val="0"/>
          <w:color w:val="000000"/>
          <w:szCs w:val="24"/>
        </w:rPr>
        <w:t xml:space="preserve">государственных доходов по </w:t>
      </w:r>
      <w:r w:rsidR="00123F72" w:rsidRPr="00605B79">
        <w:rPr>
          <w:rFonts w:ascii="Times New Roman" w:hAnsi="Times New Roman"/>
          <w:bCs/>
          <w:i w:val="0"/>
          <w:iCs/>
          <w:szCs w:val="24"/>
        </w:rPr>
        <w:t>Кокпектинскому</w:t>
      </w:r>
      <w:r w:rsidR="00123F72" w:rsidRPr="00E42776">
        <w:rPr>
          <w:rFonts w:ascii="Times New Roman" w:hAnsi="Times New Roman"/>
          <w:i w:val="0"/>
          <w:color w:val="000000"/>
          <w:szCs w:val="24"/>
        </w:rPr>
        <w:t xml:space="preserve"> району </w:t>
      </w:r>
      <w:r w:rsidR="00123F72">
        <w:rPr>
          <w:rFonts w:ascii="Times New Roman" w:hAnsi="Times New Roman"/>
          <w:i w:val="0"/>
          <w:color w:val="000000"/>
          <w:szCs w:val="24"/>
        </w:rPr>
        <w:t xml:space="preserve"> </w:t>
      </w:r>
      <w:r w:rsidR="00123F72" w:rsidRPr="00E42776">
        <w:rPr>
          <w:rFonts w:ascii="Times New Roman" w:hAnsi="Times New Roman"/>
          <w:i w:val="0"/>
          <w:szCs w:val="24"/>
        </w:rPr>
        <w:t xml:space="preserve">  </w:t>
      </w:r>
      <w:r w:rsidR="00123F72" w:rsidRPr="00E42776">
        <w:rPr>
          <w:rFonts w:ascii="Times New Roman" w:hAnsi="Times New Roman"/>
          <w:i w:val="0"/>
          <w:color w:val="000000"/>
          <w:szCs w:val="24"/>
        </w:rPr>
        <w:t xml:space="preserve"> </w:t>
      </w:r>
      <w:r w:rsidR="00123F72" w:rsidRPr="00E42776">
        <w:rPr>
          <w:rFonts w:ascii="Times New Roman" w:hAnsi="Times New Roman"/>
          <w:i w:val="0"/>
          <w:szCs w:val="24"/>
        </w:rPr>
        <w:t>С-</w:t>
      </w:r>
      <w:r w:rsidR="00123F72" w:rsidRPr="00E42776">
        <w:rPr>
          <w:rFonts w:ascii="Times New Roman" w:hAnsi="Times New Roman"/>
          <w:i w:val="0"/>
          <w:szCs w:val="24"/>
          <w:lang w:val="en-US"/>
        </w:rPr>
        <w:t>R</w:t>
      </w:r>
      <w:r w:rsidR="00123F72" w:rsidRPr="00E42776">
        <w:rPr>
          <w:rFonts w:ascii="Times New Roman" w:hAnsi="Times New Roman"/>
          <w:i w:val="0"/>
          <w:szCs w:val="24"/>
        </w:rPr>
        <w:t>-</w:t>
      </w:r>
      <w:r>
        <w:rPr>
          <w:rFonts w:ascii="Times New Roman" w:hAnsi="Times New Roman"/>
          <w:i w:val="0"/>
          <w:szCs w:val="24"/>
          <w:lang w:val="kk-KZ"/>
        </w:rPr>
        <w:t>3</w:t>
      </w:r>
      <w:r w:rsidR="00123F72" w:rsidRPr="00E42776">
        <w:rPr>
          <w:rFonts w:ascii="Times New Roman" w:hAnsi="Times New Roman"/>
          <w:i w:val="0"/>
          <w:szCs w:val="24"/>
        </w:rPr>
        <w:t xml:space="preserve"> категория,</w:t>
      </w:r>
      <w:r w:rsidR="00123F72" w:rsidRPr="00E42776">
        <w:rPr>
          <w:rFonts w:ascii="Times New Roman" w:hAnsi="Times New Roman"/>
          <w:i w:val="0"/>
          <w:szCs w:val="24"/>
          <w:lang w:val="kk-KZ"/>
        </w:rPr>
        <w:t xml:space="preserve">  </w:t>
      </w:r>
      <w:r w:rsidR="00123F72" w:rsidRPr="00E42776">
        <w:rPr>
          <w:rFonts w:ascii="Times New Roman" w:hAnsi="Times New Roman"/>
          <w:i w:val="0"/>
          <w:szCs w:val="24"/>
        </w:rPr>
        <w:t>(</w:t>
      </w:r>
      <w:r w:rsidR="00123F72" w:rsidRPr="00E42776">
        <w:rPr>
          <w:rFonts w:ascii="Times New Roman" w:hAnsi="Times New Roman"/>
          <w:i w:val="0"/>
          <w:szCs w:val="24"/>
          <w:lang w:val="kk-KZ"/>
        </w:rPr>
        <w:t>1</w:t>
      </w:r>
      <w:r w:rsidR="00123F72" w:rsidRPr="00E42776">
        <w:rPr>
          <w:rFonts w:ascii="Times New Roman" w:hAnsi="Times New Roman"/>
          <w:i w:val="0"/>
          <w:szCs w:val="24"/>
        </w:rPr>
        <w:t xml:space="preserve"> единиц</w:t>
      </w:r>
      <w:r w:rsidR="00123F72" w:rsidRPr="00E42776">
        <w:rPr>
          <w:rFonts w:ascii="Times New Roman" w:hAnsi="Times New Roman"/>
          <w:i w:val="0"/>
          <w:szCs w:val="24"/>
          <w:lang w:val="kk-KZ"/>
        </w:rPr>
        <w:t>а</w:t>
      </w:r>
      <w:r w:rsidR="00123F72" w:rsidRPr="00E42776">
        <w:rPr>
          <w:rFonts w:ascii="Times New Roman" w:hAnsi="Times New Roman"/>
          <w:i w:val="0"/>
          <w:szCs w:val="24"/>
        </w:rPr>
        <w:t>).</w:t>
      </w:r>
    </w:p>
    <w:p w:rsidR="00041045" w:rsidRDefault="00123F72" w:rsidP="00041045">
      <w:pPr>
        <w:pStyle w:val="FR1"/>
        <w:tabs>
          <w:tab w:val="left" w:pos="9355"/>
        </w:tabs>
        <w:spacing w:after="0"/>
        <w:ind w:left="-426" w:right="-1"/>
        <w:jc w:val="both"/>
        <w:rPr>
          <w:rFonts w:ascii="Times New Roman" w:hAnsi="Times New Roman"/>
          <w:i w:val="0"/>
          <w:iCs/>
          <w:szCs w:val="24"/>
          <w:lang w:val="kk-KZ" w:eastAsia="en-US"/>
        </w:rPr>
      </w:pPr>
      <w:r w:rsidRPr="00426612">
        <w:rPr>
          <w:rFonts w:ascii="Times New Roman" w:hAnsi="Times New Roman"/>
          <w:i w:val="0"/>
          <w:iCs/>
          <w:szCs w:val="24"/>
          <w:lang w:eastAsia="en-US"/>
        </w:rPr>
        <w:t xml:space="preserve">          </w:t>
      </w:r>
      <w:r w:rsidRPr="008417B8">
        <w:rPr>
          <w:rFonts w:ascii="Times New Roman" w:hAnsi="Times New Roman"/>
          <w:i w:val="0"/>
          <w:iCs/>
          <w:szCs w:val="24"/>
          <w:lang w:eastAsia="en-US"/>
        </w:rPr>
        <w:t>Функциональные обязанности:</w:t>
      </w:r>
      <w:r w:rsidRPr="008417B8">
        <w:rPr>
          <w:rFonts w:ascii="Times New Roman" w:hAnsi="Times New Roman"/>
          <w:b w:val="0"/>
          <w:i w:val="0"/>
          <w:szCs w:val="24"/>
        </w:rPr>
        <w:t xml:space="preserve"> </w:t>
      </w:r>
      <w:r w:rsidR="00041045" w:rsidRPr="00AD4C81">
        <w:rPr>
          <w:rFonts w:ascii="Times New Roman" w:hAnsi="Times New Roman"/>
          <w:b w:val="0"/>
          <w:i w:val="0"/>
        </w:rPr>
        <w:t xml:space="preserve">Общее руководство деятельностью  </w:t>
      </w:r>
      <w:r w:rsidR="00041045">
        <w:rPr>
          <w:rFonts w:ascii="Times New Roman" w:hAnsi="Times New Roman"/>
          <w:b w:val="0"/>
          <w:i w:val="0"/>
        </w:rPr>
        <w:t>о</w:t>
      </w:r>
      <w:r w:rsidR="00041045" w:rsidRPr="00AD4C81">
        <w:rPr>
          <w:rFonts w:ascii="Times New Roman" w:hAnsi="Times New Roman"/>
          <w:b w:val="0"/>
          <w:i w:val="0"/>
        </w:rPr>
        <w:t xml:space="preserve">тдела; обеспечение выполнения  задач и функций, возложенных на  </w:t>
      </w:r>
      <w:r w:rsidR="00041045">
        <w:rPr>
          <w:rFonts w:ascii="Times New Roman" w:hAnsi="Times New Roman"/>
          <w:b w:val="0"/>
          <w:i w:val="0"/>
        </w:rPr>
        <w:t>о</w:t>
      </w:r>
      <w:r w:rsidR="00041045" w:rsidRPr="00AD4C81">
        <w:rPr>
          <w:rFonts w:ascii="Times New Roman" w:hAnsi="Times New Roman"/>
          <w:b w:val="0"/>
          <w:i w:val="0"/>
        </w:rPr>
        <w:t xml:space="preserve">тдел </w:t>
      </w:r>
      <w:r w:rsidR="00041045" w:rsidRPr="00AD4C81">
        <w:rPr>
          <w:rFonts w:ascii="Times New Roman" w:hAnsi="Times New Roman"/>
          <w:b w:val="0"/>
          <w:i w:val="0"/>
          <w:spacing w:val="2"/>
        </w:rPr>
        <w:t xml:space="preserve">в соответствии с  положением об </w:t>
      </w:r>
      <w:r w:rsidR="00041045">
        <w:rPr>
          <w:rFonts w:ascii="Times New Roman" w:hAnsi="Times New Roman"/>
          <w:b w:val="0"/>
          <w:i w:val="0"/>
          <w:spacing w:val="2"/>
        </w:rPr>
        <w:t>о</w:t>
      </w:r>
      <w:r w:rsidR="00041045" w:rsidRPr="00AD4C81">
        <w:rPr>
          <w:rFonts w:ascii="Times New Roman" w:hAnsi="Times New Roman"/>
          <w:b w:val="0"/>
          <w:i w:val="0"/>
        </w:rPr>
        <w:t xml:space="preserve">тделе;  осуществление контроля за исполнением прогнозных показателей по закрепленным кодам бюджетной классификации; определение и утверждение должностных (функциональных) обязанностей работников </w:t>
      </w:r>
      <w:r w:rsidR="00041045">
        <w:rPr>
          <w:rFonts w:ascii="Times New Roman" w:hAnsi="Times New Roman"/>
          <w:b w:val="0"/>
          <w:i w:val="0"/>
        </w:rPr>
        <w:t>о</w:t>
      </w:r>
      <w:r w:rsidR="00041045" w:rsidRPr="00AD4C81">
        <w:rPr>
          <w:rFonts w:ascii="Times New Roman" w:hAnsi="Times New Roman"/>
          <w:b w:val="0"/>
          <w:i w:val="0"/>
        </w:rPr>
        <w:t>тдела;</w:t>
      </w:r>
      <w:r w:rsidR="00041045" w:rsidRPr="00AD4C81">
        <w:rPr>
          <w:rFonts w:ascii="Times New Roman" w:hAnsi="Times New Roman"/>
          <w:b w:val="0"/>
          <w:bCs/>
          <w:i w:val="0"/>
        </w:rPr>
        <w:t xml:space="preserve"> осуществление контроля  за ведением </w:t>
      </w:r>
      <w:r w:rsidR="00041045" w:rsidRPr="00AD4C81">
        <w:rPr>
          <w:rFonts w:ascii="Times New Roman" w:hAnsi="Times New Roman"/>
          <w:b w:val="0"/>
          <w:i w:val="0"/>
        </w:rPr>
        <w:t xml:space="preserve">делопроизводства в </w:t>
      </w:r>
      <w:r w:rsidR="00041045">
        <w:rPr>
          <w:rFonts w:ascii="Times New Roman" w:hAnsi="Times New Roman"/>
          <w:b w:val="0"/>
          <w:i w:val="0"/>
        </w:rPr>
        <w:t>о</w:t>
      </w:r>
      <w:r w:rsidR="00041045" w:rsidRPr="00AD4C81">
        <w:rPr>
          <w:rFonts w:ascii="Times New Roman" w:hAnsi="Times New Roman"/>
          <w:b w:val="0"/>
          <w:i w:val="0"/>
        </w:rPr>
        <w:t>тделе</w:t>
      </w:r>
      <w:r w:rsidR="00041045" w:rsidRPr="00AD4C81">
        <w:rPr>
          <w:rFonts w:ascii="Times New Roman" w:hAnsi="Times New Roman"/>
          <w:b w:val="0"/>
          <w:bCs/>
          <w:i w:val="0"/>
        </w:rPr>
        <w:t xml:space="preserve"> с  </w:t>
      </w:r>
      <w:r w:rsidR="00041045" w:rsidRPr="00AD4C81">
        <w:rPr>
          <w:rFonts w:ascii="Times New Roman" w:hAnsi="Times New Roman"/>
          <w:b w:val="0"/>
          <w:i w:val="0"/>
        </w:rPr>
        <w:t>внедрением  государственного языка; п</w:t>
      </w:r>
      <w:r w:rsidR="00041045" w:rsidRPr="00AD4C81">
        <w:rPr>
          <w:rFonts w:ascii="Times New Roman" w:hAnsi="Times New Roman"/>
          <w:b w:val="0"/>
          <w:bCs/>
          <w:i w:val="0"/>
        </w:rPr>
        <w:t xml:space="preserve">ринятие мер по профилактике коррупционных деяний работниками </w:t>
      </w:r>
      <w:r w:rsidR="00041045">
        <w:rPr>
          <w:rFonts w:ascii="Times New Roman" w:hAnsi="Times New Roman"/>
          <w:b w:val="0"/>
          <w:bCs/>
          <w:i w:val="0"/>
        </w:rPr>
        <w:t>о</w:t>
      </w:r>
      <w:r w:rsidR="00041045" w:rsidRPr="00AD4C81">
        <w:rPr>
          <w:rFonts w:ascii="Times New Roman" w:hAnsi="Times New Roman"/>
          <w:b w:val="0"/>
          <w:i w:val="0"/>
        </w:rPr>
        <w:t>тдела</w:t>
      </w:r>
      <w:r w:rsidR="00041045" w:rsidRPr="00AD4C81">
        <w:rPr>
          <w:rFonts w:ascii="Times New Roman" w:hAnsi="Times New Roman"/>
          <w:b w:val="0"/>
          <w:bCs/>
          <w:i w:val="0"/>
        </w:rPr>
        <w:t xml:space="preserve">, осуществление контроля  за обеспечением  качественного составления и своевременного представления  работниками </w:t>
      </w:r>
      <w:r w:rsidR="00041045">
        <w:rPr>
          <w:rFonts w:ascii="Times New Roman" w:hAnsi="Times New Roman"/>
          <w:b w:val="0"/>
          <w:bCs/>
          <w:i w:val="0"/>
        </w:rPr>
        <w:t>о</w:t>
      </w:r>
      <w:r w:rsidR="00041045" w:rsidRPr="00AD4C81">
        <w:rPr>
          <w:rFonts w:ascii="Times New Roman" w:hAnsi="Times New Roman"/>
          <w:b w:val="0"/>
          <w:i w:val="0"/>
        </w:rPr>
        <w:t>тдела</w:t>
      </w:r>
      <w:r w:rsidR="00041045" w:rsidRPr="00AD4C81">
        <w:rPr>
          <w:rFonts w:ascii="Times New Roman" w:hAnsi="Times New Roman"/>
          <w:b w:val="0"/>
          <w:bCs/>
          <w:i w:val="0"/>
        </w:rPr>
        <w:t xml:space="preserve"> установленной отчетности, заданий и поручений вышестоящего налогового органа, руководства </w:t>
      </w:r>
      <w:r w:rsidR="00041045" w:rsidRPr="00AD4C81">
        <w:rPr>
          <w:rFonts w:ascii="Times New Roman" w:hAnsi="Times New Roman"/>
          <w:b w:val="0"/>
          <w:i w:val="0"/>
        </w:rPr>
        <w:t xml:space="preserve">проведение  и участие в  массово-разъяснительной работе по вопросам, входящим в компетенцию </w:t>
      </w:r>
      <w:r w:rsidR="00041045">
        <w:rPr>
          <w:rFonts w:ascii="Times New Roman" w:hAnsi="Times New Roman"/>
          <w:b w:val="0"/>
          <w:i w:val="0"/>
        </w:rPr>
        <w:t>о</w:t>
      </w:r>
      <w:r w:rsidR="00041045" w:rsidRPr="00AD4C81">
        <w:rPr>
          <w:rFonts w:ascii="Times New Roman" w:hAnsi="Times New Roman"/>
          <w:b w:val="0"/>
          <w:i w:val="0"/>
        </w:rPr>
        <w:t>тдела; о</w:t>
      </w:r>
      <w:r w:rsidR="00041045" w:rsidRPr="00AD4C81">
        <w:rPr>
          <w:rFonts w:ascii="Times New Roman" w:hAnsi="Times New Roman"/>
          <w:b w:val="0"/>
          <w:bCs/>
          <w:i w:val="0"/>
        </w:rPr>
        <w:t xml:space="preserve">существление контроля за своевременным и качественным рассмотрением  обращений юридических  и физических лиц; </w:t>
      </w:r>
      <w:r w:rsidR="00041045" w:rsidRPr="00AD4C81">
        <w:rPr>
          <w:rFonts w:ascii="Times New Roman" w:hAnsi="Times New Roman"/>
          <w:b w:val="0"/>
          <w:i w:val="0"/>
          <w:spacing w:val="3"/>
        </w:rPr>
        <w:t xml:space="preserve">проведение  работ  по  защите </w:t>
      </w:r>
      <w:r w:rsidR="00041045" w:rsidRPr="00AD4C81">
        <w:rPr>
          <w:rFonts w:ascii="Times New Roman" w:hAnsi="Times New Roman"/>
          <w:b w:val="0"/>
          <w:i w:val="0"/>
        </w:rPr>
        <w:t>информации, составляющей государственную  и служебную тайну в</w:t>
      </w:r>
      <w:r w:rsidR="00041045" w:rsidRPr="00AD4C81">
        <w:rPr>
          <w:rFonts w:ascii="Times New Roman" w:hAnsi="Times New Roman"/>
          <w:b w:val="0"/>
          <w:i w:val="0"/>
          <w:spacing w:val="3"/>
        </w:rPr>
        <w:t xml:space="preserve"> пределах своей  компетенции</w:t>
      </w:r>
      <w:r w:rsidR="00041045" w:rsidRPr="00AD4C81">
        <w:rPr>
          <w:rFonts w:ascii="Times New Roman" w:hAnsi="Times New Roman"/>
          <w:b w:val="0"/>
          <w:i w:val="0"/>
        </w:rPr>
        <w:t xml:space="preserve">; обеспечение  трудовой и исполнительской дисциплины работниками </w:t>
      </w:r>
      <w:r w:rsidR="00041045">
        <w:rPr>
          <w:rFonts w:ascii="Times New Roman" w:hAnsi="Times New Roman"/>
          <w:b w:val="0"/>
          <w:i w:val="0"/>
        </w:rPr>
        <w:t>о</w:t>
      </w:r>
      <w:r w:rsidR="00041045" w:rsidRPr="00AD4C81">
        <w:rPr>
          <w:rFonts w:ascii="Times New Roman" w:hAnsi="Times New Roman"/>
          <w:b w:val="0"/>
          <w:i w:val="0"/>
        </w:rPr>
        <w:t xml:space="preserve">тдела;  осуществление и других  функций, согласно </w:t>
      </w:r>
      <w:r w:rsidR="00041045">
        <w:rPr>
          <w:rFonts w:ascii="Times New Roman" w:hAnsi="Times New Roman"/>
          <w:b w:val="0"/>
          <w:i w:val="0"/>
        </w:rPr>
        <w:t>д</w:t>
      </w:r>
      <w:r w:rsidR="00041045" w:rsidRPr="00AD4C81">
        <w:rPr>
          <w:rFonts w:ascii="Times New Roman" w:hAnsi="Times New Roman"/>
          <w:b w:val="0"/>
          <w:i w:val="0"/>
        </w:rPr>
        <w:t xml:space="preserve">олжностной инструкции. </w:t>
      </w:r>
      <w:r w:rsidR="00041045" w:rsidRPr="00AD4C81">
        <w:rPr>
          <w:rFonts w:ascii="Times New Roman" w:hAnsi="Times New Roman"/>
          <w:b w:val="0"/>
          <w:i w:val="0"/>
          <w:color w:val="FF0000"/>
        </w:rPr>
        <w:t xml:space="preserve"> </w:t>
      </w:r>
    </w:p>
    <w:p w:rsidR="00937D3A" w:rsidRPr="00F9045F" w:rsidRDefault="00041045" w:rsidP="00041045">
      <w:pPr>
        <w:pStyle w:val="FR1"/>
        <w:tabs>
          <w:tab w:val="left" w:pos="9355"/>
        </w:tabs>
        <w:spacing w:after="0"/>
        <w:ind w:left="-426" w:right="-1"/>
        <w:jc w:val="both"/>
        <w:rPr>
          <w:rFonts w:ascii="Times New Roman" w:hAnsi="Times New Roman"/>
          <w:i w:val="0"/>
          <w:iCs/>
          <w:szCs w:val="24"/>
          <w:lang w:val="kk-KZ" w:eastAsia="en-US"/>
        </w:rPr>
      </w:pPr>
      <w:r>
        <w:rPr>
          <w:rFonts w:ascii="Times New Roman" w:hAnsi="Times New Roman"/>
          <w:i w:val="0"/>
          <w:iCs/>
          <w:szCs w:val="24"/>
          <w:lang w:val="kk-KZ" w:eastAsia="en-US"/>
        </w:rPr>
        <w:t xml:space="preserve">           </w:t>
      </w:r>
      <w:r w:rsidR="00937D3A" w:rsidRPr="003C490D">
        <w:rPr>
          <w:rFonts w:ascii="Times New Roman" w:hAnsi="Times New Roman"/>
          <w:i w:val="0"/>
          <w:iCs/>
          <w:szCs w:val="24"/>
          <w:lang w:eastAsia="en-US"/>
        </w:rPr>
        <w:t>Требования к участникам конкурса:</w:t>
      </w:r>
      <w:r w:rsidR="00123F72">
        <w:rPr>
          <w:rFonts w:ascii="Times New Roman" w:hAnsi="Times New Roman"/>
          <w:i w:val="0"/>
          <w:iCs/>
          <w:szCs w:val="24"/>
          <w:lang w:eastAsia="en-US"/>
        </w:rPr>
        <w:t xml:space="preserve"> </w:t>
      </w:r>
      <w:r w:rsidR="00937D3A" w:rsidRPr="003C490D">
        <w:rPr>
          <w:rFonts w:ascii="Times New Roman" w:hAnsi="Times New Roman"/>
          <w:b w:val="0"/>
          <w:i w:val="0"/>
        </w:rPr>
        <w:t xml:space="preserve">Высшее </w:t>
      </w:r>
      <w:r w:rsidR="00937D3A" w:rsidRPr="003C490D">
        <w:rPr>
          <w:rFonts w:ascii="Times New Roman" w:hAnsi="Times New Roman"/>
          <w:b w:val="0"/>
          <w:i w:val="0"/>
          <w:szCs w:val="24"/>
        </w:rPr>
        <w:t>образование</w:t>
      </w:r>
      <w:r w:rsidR="00937D3A" w:rsidRPr="003C490D">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00F9045F">
        <w:rPr>
          <w:rFonts w:ascii="Times New Roman" w:hAnsi="Times New Roman"/>
          <w:b w:val="0"/>
          <w:i w:val="0"/>
          <w:szCs w:val="24"/>
          <w:lang w:val="kk-KZ"/>
        </w:rPr>
        <w:t>.</w:t>
      </w:r>
    </w:p>
    <w:p w:rsidR="00123F72" w:rsidRPr="007E0BBD" w:rsidRDefault="00123F72" w:rsidP="00041045">
      <w:pPr>
        <w:pStyle w:val="ListParagraph1"/>
        <w:spacing w:after="0" w:line="240" w:lineRule="auto"/>
        <w:ind w:left="-426"/>
        <w:jc w:val="both"/>
        <w:rPr>
          <w:rFonts w:ascii="Times New Roman" w:hAnsi="Times New Roman"/>
          <w:sz w:val="24"/>
          <w:szCs w:val="24"/>
        </w:rPr>
      </w:pPr>
      <w:r w:rsidRPr="007E0BBD">
        <w:rPr>
          <w:rFonts w:ascii="Times New Roman" w:hAnsi="Times New Roman"/>
          <w:b/>
          <w:sz w:val="24"/>
          <w:szCs w:val="24"/>
        </w:rPr>
        <w:t>Общие требования к участникам конкурса</w:t>
      </w:r>
      <w:r w:rsidRPr="007E0BBD">
        <w:rPr>
          <w:rFonts w:ascii="Times New Roman" w:hAnsi="Times New Roman"/>
          <w:sz w:val="24"/>
          <w:szCs w:val="24"/>
        </w:rPr>
        <w:t xml:space="preserve">: </w:t>
      </w:r>
    </w:p>
    <w:p w:rsidR="00123F72" w:rsidRPr="007E0BBD" w:rsidRDefault="00123F72" w:rsidP="00123F72">
      <w:pPr>
        <w:pStyle w:val="11"/>
        <w:spacing w:after="0" w:line="240" w:lineRule="auto"/>
        <w:ind w:left="0" w:firstLine="720"/>
        <w:jc w:val="both"/>
        <w:rPr>
          <w:rFonts w:ascii="Times New Roman" w:hAnsi="Times New Roman" w:cs="Times New Roman"/>
          <w:sz w:val="24"/>
          <w:szCs w:val="24"/>
          <w:lang w:eastAsia="ru-RU"/>
        </w:rPr>
      </w:pPr>
      <w:r w:rsidRPr="007E0BBD">
        <w:rPr>
          <w:rFonts w:ascii="Times New Roman" w:hAnsi="Times New Roman" w:cs="Times New Roman"/>
          <w:sz w:val="24"/>
          <w:szCs w:val="24"/>
          <w:lang w:val="kk-KZ" w:eastAsia="ru-RU"/>
        </w:rPr>
        <w:t>1)</w:t>
      </w:r>
      <w:r w:rsidRPr="007E0BBD">
        <w:rPr>
          <w:rFonts w:ascii="Times New Roman" w:hAnsi="Times New Roman" w:cs="Times New Roman"/>
          <w:sz w:val="24"/>
          <w:szCs w:val="24"/>
          <w:lang w:eastAsia="ru-RU"/>
        </w:rPr>
        <w:t xml:space="preserve">требования по компетенциям, необходимым для эффективного выполнения профессиональной деятельности на конкретной государственной должности; </w:t>
      </w:r>
    </w:p>
    <w:p w:rsidR="00123F72" w:rsidRPr="007E0BBD" w:rsidRDefault="00123F72" w:rsidP="00123F72">
      <w:pPr>
        <w:pStyle w:val="ListParagraph1"/>
        <w:spacing w:after="0" w:line="240" w:lineRule="auto"/>
        <w:ind w:left="0" w:firstLine="720"/>
        <w:jc w:val="both"/>
        <w:rPr>
          <w:rFonts w:ascii="Times New Roman" w:hAnsi="Times New Roman"/>
          <w:sz w:val="24"/>
          <w:szCs w:val="24"/>
          <w:lang w:val="kk-KZ"/>
        </w:rPr>
      </w:pPr>
      <w:r w:rsidRPr="007E0BBD">
        <w:rPr>
          <w:rFonts w:ascii="Times New Roman" w:hAnsi="Times New Roman"/>
          <w:sz w:val="24"/>
          <w:szCs w:val="24"/>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Министерством по делам государственной службы Республики Казахстан;</w:t>
      </w:r>
    </w:p>
    <w:p w:rsidR="00123F72" w:rsidRPr="00996066" w:rsidRDefault="00123F72" w:rsidP="00123F72">
      <w:pPr>
        <w:pStyle w:val="ListParagraph1"/>
        <w:spacing w:after="0" w:line="240" w:lineRule="auto"/>
        <w:ind w:left="0" w:firstLine="720"/>
        <w:jc w:val="both"/>
        <w:rPr>
          <w:rFonts w:ascii="Times New Roman" w:hAnsi="Times New Roman"/>
          <w:sz w:val="24"/>
          <w:szCs w:val="24"/>
          <w:lang w:val="kk-KZ"/>
        </w:rPr>
      </w:pPr>
      <w:r w:rsidRPr="007E0BBD">
        <w:rPr>
          <w:rFonts w:ascii="Times New Roman" w:hAnsi="Times New Roman"/>
          <w:sz w:val="24"/>
          <w:szCs w:val="24"/>
          <w:lang w:val="kk-KZ"/>
        </w:rPr>
        <w:t>3</w:t>
      </w:r>
      <w:r w:rsidRPr="007E0BBD">
        <w:rPr>
          <w:rFonts w:ascii="Times New Roman" w:hAnsi="Times New Roman"/>
          <w:sz w:val="24"/>
          <w:szCs w:val="24"/>
        </w:rPr>
        <w:t>) знание</w:t>
      </w:r>
      <w:hyperlink r:id="rId6" w:anchor="z0" w:history="1">
        <w:r w:rsidRPr="007E0BBD">
          <w:rPr>
            <w:rStyle w:val="a6"/>
            <w:rFonts w:ascii="Times New Roman" w:hAnsi="Times New Roman" w:cs="Microsoft Sans Serif"/>
            <w:sz w:val="24"/>
            <w:szCs w:val="24"/>
          </w:rPr>
          <w:t>Стратегии</w:t>
        </w:r>
      </w:hyperlink>
      <w:r w:rsidRPr="007E0BBD">
        <w:rPr>
          <w:rFonts w:ascii="Times New Roman" w:hAnsi="Times New Roman"/>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w:t>
      </w:r>
      <w:r w:rsidRPr="00996066">
        <w:rPr>
          <w:rFonts w:ascii="Times New Roman" w:hAnsi="Times New Roman"/>
          <w:sz w:val="24"/>
          <w:szCs w:val="24"/>
        </w:rPr>
        <w:t>х отношения в областях, соответствующих специализации конкретной должности данной категории;</w:t>
      </w:r>
    </w:p>
    <w:p w:rsidR="00123F72" w:rsidRPr="00996066" w:rsidRDefault="00123F72" w:rsidP="00123F72">
      <w:pPr>
        <w:pStyle w:val="ListParagraph1"/>
        <w:widowControl w:val="0"/>
        <w:autoSpaceDE w:val="0"/>
        <w:autoSpaceDN w:val="0"/>
        <w:adjustRightInd w:val="0"/>
        <w:spacing w:after="0" w:line="240" w:lineRule="auto"/>
        <w:ind w:left="0" w:firstLine="720"/>
        <w:jc w:val="both"/>
        <w:rPr>
          <w:rFonts w:ascii="Times New Roman" w:hAnsi="Times New Roman"/>
          <w:sz w:val="24"/>
          <w:szCs w:val="24"/>
        </w:rPr>
      </w:pPr>
      <w:r w:rsidRPr="00996066">
        <w:rPr>
          <w:rFonts w:ascii="Times New Roman" w:hAnsi="Times New Roman"/>
          <w:sz w:val="24"/>
          <w:szCs w:val="24"/>
          <w:lang w:val="kk-KZ"/>
        </w:rPr>
        <w:t>4</w:t>
      </w:r>
      <w:r w:rsidRPr="00996066">
        <w:rPr>
          <w:rFonts w:ascii="Times New Roman" w:hAnsi="Times New Roman"/>
          <w:sz w:val="24"/>
          <w:szCs w:val="24"/>
        </w:rPr>
        <w:t>) другие обязательные знания, необходимые для исполнения функциональных обязанностей по должностям данной категории.</w:t>
      </w:r>
    </w:p>
    <w:p w:rsidR="00123F72" w:rsidRPr="000E6661" w:rsidRDefault="00123F72" w:rsidP="00123F72">
      <w:pPr>
        <w:pStyle w:val="5"/>
        <w:ind w:firstLine="708"/>
        <w:jc w:val="both"/>
        <w:rPr>
          <w:rFonts w:ascii="Times New Roman" w:hAnsi="Times New Roman"/>
          <w:b/>
          <w:color w:val="000000" w:themeColor="text1"/>
          <w:u w:val="single"/>
          <w:lang w:val="kk-KZ"/>
        </w:rPr>
      </w:pPr>
      <w:r w:rsidRPr="000E6661">
        <w:rPr>
          <w:rFonts w:ascii="Times New Roman" w:hAnsi="Times New Roman"/>
          <w:b/>
          <w:color w:val="000000" w:themeColor="text1"/>
        </w:rPr>
        <w:lastRenderedPageBreak/>
        <w:t>Лица, изъявившие желание участвовать в</w:t>
      </w:r>
      <w:r w:rsidR="00F9045F">
        <w:rPr>
          <w:rFonts w:ascii="Times New Roman" w:hAnsi="Times New Roman"/>
          <w:b/>
          <w:color w:val="000000" w:themeColor="text1"/>
        </w:rPr>
        <w:t>о</w:t>
      </w:r>
      <w:r w:rsidRPr="000E6661">
        <w:rPr>
          <w:rFonts w:ascii="Times New Roman" w:hAnsi="Times New Roman"/>
          <w:b/>
          <w:color w:val="000000" w:themeColor="text1"/>
        </w:rPr>
        <w:t xml:space="preserve"> </w:t>
      </w:r>
      <w:r w:rsidR="00F9045F">
        <w:rPr>
          <w:rFonts w:ascii="Times New Roman" w:hAnsi="Times New Roman"/>
          <w:b/>
          <w:color w:val="000000" w:themeColor="text1"/>
        </w:rPr>
        <w:t>внутреннем</w:t>
      </w:r>
      <w:r w:rsidRPr="000E6661">
        <w:rPr>
          <w:rFonts w:ascii="Times New Roman" w:hAnsi="Times New Roman"/>
          <w:b/>
          <w:color w:val="000000" w:themeColor="text1"/>
        </w:rPr>
        <w:t xml:space="preserve"> конкурсе представляют документы в </w:t>
      </w:r>
      <w:r w:rsidRPr="000E6661">
        <w:rPr>
          <w:rFonts w:ascii="Times New Roman" w:hAnsi="Times New Roman"/>
          <w:b/>
          <w:bCs/>
          <w:iCs/>
          <w:color w:val="000000" w:themeColor="text1"/>
        </w:rPr>
        <w:t>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0E6661">
        <w:rPr>
          <w:rFonts w:ascii="Times New Roman" w:hAnsi="Times New Roman"/>
          <w:b/>
          <w:color w:val="000000" w:themeColor="text1"/>
          <w:lang w:val="kk-KZ"/>
        </w:rPr>
        <w:t xml:space="preserve">Кокпектинский район, с. Кокпекты, ул. Аухадиева, 27  телефон для справок: 8(72348) 2-72-81 факс 8(72348) 2-72-81 </w:t>
      </w:r>
      <w:r w:rsidRPr="000E6661">
        <w:rPr>
          <w:rFonts w:ascii="Times New Roman" w:hAnsi="Times New Roman"/>
          <w:b/>
          <w:color w:val="000000" w:themeColor="text1"/>
          <w:lang w:val="en-US"/>
        </w:rPr>
        <w:t>e</w:t>
      </w:r>
      <w:r w:rsidRPr="000E6661">
        <w:rPr>
          <w:rFonts w:ascii="Times New Roman" w:hAnsi="Times New Roman"/>
          <w:b/>
          <w:color w:val="000000" w:themeColor="text1"/>
        </w:rPr>
        <w:t>-</w:t>
      </w:r>
      <w:r w:rsidRPr="000E6661">
        <w:rPr>
          <w:rFonts w:ascii="Times New Roman" w:hAnsi="Times New Roman"/>
          <w:b/>
          <w:color w:val="000000" w:themeColor="text1"/>
          <w:lang w:val="en-US"/>
        </w:rPr>
        <w:t>mail</w:t>
      </w:r>
      <w:r w:rsidRPr="000E6661">
        <w:rPr>
          <w:rFonts w:ascii="Times New Roman" w:hAnsi="Times New Roman"/>
          <w:b/>
          <w:color w:val="000000" w:themeColor="text1"/>
          <w:lang w:val="kk-KZ"/>
        </w:rPr>
        <w:t xml:space="preserve">: kokpekty@taxeast.nalog.kz </w:t>
      </w:r>
      <w:r w:rsidRPr="000E6661">
        <w:rPr>
          <w:rFonts w:ascii="Times New Roman" w:hAnsi="Times New Roman"/>
          <w:b/>
          <w:color w:val="000000" w:themeColor="text1"/>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F9045F" w:rsidRPr="00F9045F" w:rsidRDefault="00123F72" w:rsidP="00814D4A">
      <w:pPr>
        <w:tabs>
          <w:tab w:val="left" w:pos="9923"/>
        </w:tabs>
        <w:jc w:val="both"/>
        <w:rPr>
          <w:rFonts w:ascii="Times New Roman" w:hAnsi="Times New Roman" w:cs="Times New Roman"/>
          <w:sz w:val="24"/>
          <w:szCs w:val="24"/>
        </w:rPr>
      </w:pPr>
      <w:r w:rsidRPr="000E6661">
        <w:rPr>
          <w:rFonts w:ascii="Times New Roman" w:hAnsi="Times New Roman" w:cs="Times New Roman"/>
          <w:sz w:val="24"/>
          <w:szCs w:val="24"/>
        </w:rPr>
        <w:t xml:space="preserve">          </w:t>
      </w:r>
      <w:r w:rsidR="00F9045F" w:rsidRPr="00F9045F">
        <w:rPr>
          <w:rFonts w:ascii="Times New Roman" w:hAnsi="Times New Roman" w:cs="Times New Roman"/>
          <w:sz w:val="24"/>
          <w:szCs w:val="24"/>
        </w:rPr>
        <w:t>П</w:t>
      </w:r>
      <w:r w:rsidR="00F9045F" w:rsidRPr="00F9045F">
        <w:rPr>
          <w:rFonts w:ascii="Times New Roman" w:hAnsi="Times New Roman" w:cs="Times New Roman"/>
          <w:sz w:val="24"/>
          <w:szCs w:val="24"/>
          <w:lang w:val="kk-KZ"/>
        </w:rPr>
        <w:t>рием документов в течение 3-х рабочих дней со дня последней публикации объявления о проведении внутреннего конкурса</w:t>
      </w:r>
      <w:r w:rsidR="00F9045F" w:rsidRPr="00F9045F">
        <w:rPr>
          <w:rFonts w:ascii="Times New Roman" w:hAnsi="Times New Roman" w:cs="Times New Roman"/>
          <w:sz w:val="24"/>
          <w:szCs w:val="24"/>
        </w:rPr>
        <w:t>.</w:t>
      </w:r>
    </w:p>
    <w:p w:rsidR="00123F72" w:rsidRPr="000E6661" w:rsidRDefault="00123F72" w:rsidP="00123F72">
      <w:pPr>
        <w:pStyle w:val="a4"/>
        <w:spacing w:before="0" w:beforeAutospacing="0" w:after="0" w:afterAutospacing="0"/>
        <w:jc w:val="both"/>
      </w:pPr>
      <w:r w:rsidRPr="00F9045F">
        <w:t>Кандидаты, допущенные к собеседованию, проходят</w:t>
      </w:r>
      <w:r w:rsidRPr="000E6661">
        <w:t xml:space="preserve"> его в здании Управления государственных доходов по </w:t>
      </w:r>
      <w:r w:rsidRPr="000E6661">
        <w:rPr>
          <w:bCs/>
          <w:iCs/>
        </w:rPr>
        <w:t>Кокпектинскому району</w:t>
      </w:r>
      <w:r w:rsidRPr="000E6661">
        <w:rPr>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w:t>
      </w:r>
      <w:r w:rsidR="004D13E8" w:rsidRPr="000E6661">
        <w:rPr>
          <w:bCs/>
          <w:iCs/>
        </w:rPr>
        <w:t xml:space="preserve">071000 </w:t>
      </w:r>
      <w:r w:rsidR="004D13E8" w:rsidRPr="000E6661">
        <w:rPr>
          <w:lang w:val="kk-KZ"/>
        </w:rPr>
        <w:t>Кокпектинский район, с. Кокпекты, ул. Аухадиева, 27</w:t>
      </w:r>
      <w:r w:rsidRPr="000E6661">
        <w:rPr>
          <w:lang w:val="kk-KZ"/>
        </w:rPr>
        <w:t xml:space="preserve">, </w:t>
      </w:r>
      <w:r w:rsidRPr="000E6661">
        <w:t xml:space="preserve">в течение </w:t>
      </w:r>
      <w:r w:rsidRPr="000E6661">
        <w:rPr>
          <w:b/>
        </w:rPr>
        <w:t xml:space="preserve">трех </w:t>
      </w:r>
      <w:r w:rsidRPr="000E6661">
        <w:t>рабочих дней со дня уведомления кандидатов о допуске их к собеседованию.</w:t>
      </w:r>
    </w:p>
    <w:p w:rsidR="00F9045F" w:rsidRPr="00F9045F" w:rsidRDefault="00123F72" w:rsidP="00F9045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rPr>
        <w:tab/>
      </w:r>
      <w:r w:rsidR="00F9045F" w:rsidRPr="00F9045F">
        <w:rPr>
          <w:rFonts w:ascii="Times New Roman" w:hAnsi="Times New Roman" w:cs="Times New Roman"/>
          <w:b/>
          <w:bCs/>
          <w:sz w:val="24"/>
          <w:szCs w:val="24"/>
        </w:rPr>
        <w:t>Перечень необходимых для участия во внутреннем конкурсе документов:</w:t>
      </w:r>
      <w:r w:rsidR="00F9045F" w:rsidRPr="00F9045F">
        <w:rPr>
          <w:rFonts w:ascii="Times New Roman" w:hAnsi="Times New Roman" w:cs="Times New Roman"/>
          <w:b/>
          <w:bCs/>
          <w:sz w:val="24"/>
          <w:szCs w:val="24"/>
          <w:lang w:val="kk-KZ"/>
        </w:rPr>
        <w:t xml:space="preserve"> </w:t>
      </w:r>
    </w:p>
    <w:p w:rsidR="00F9045F" w:rsidRPr="00F9045F" w:rsidRDefault="00F9045F" w:rsidP="00F9045F">
      <w:pPr>
        <w:pStyle w:val="a8"/>
        <w:numPr>
          <w:ilvl w:val="0"/>
          <w:numId w:val="2"/>
        </w:numPr>
        <w:tabs>
          <w:tab w:val="left" w:pos="1134"/>
        </w:tabs>
        <w:spacing w:after="0" w:line="240" w:lineRule="auto"/>
        <w:ind w:left="0" w:firstLine="709"/>
        <w:jc w:val="both"/>
        <w:rPr>
          <w:rFonts w:ascii="Times New Roman" w:hAnsi="Times New Roman" w:cs="Times New Roman"/>
          <w:sz w:val="24"/>
          <w:szCs w:val="24"/>
          <w:lang w:val="ru-RU"/>
        </w:rPr>
      </w:pPr>
      <w:r w:rsidRPr="00F9045F">
        <w:rPr>
          <w:rFonts w:ascii="Times New Roman" w:hAnsi="Times New Roman" w:cs="Times New Roman"/>
          <w:color w:val="000000"/>
          <w:sz w:val="24"/>
          <w:szCs w:val="24"/>
          <w:lang w:val="ru-RU"/>
        </w:rPr>
        <w:t xml:space="preserve">заявление по форме, согласно приложению 2 к настоящим Правилам; 2) </w:t>
      </w:r>
      <w:r w:rsidRPr="00F9045F">
        <w:rPr>
          <w:rFonts w:ascii="Times New Roman" w:hAnsi="Times New Roman" w:cs="Times New Roman"/>
          <w:sz w:val="24"/>
          <w:szCs w:val="24"/>
          <w:lang w:val="ru-RU"/>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F9045F" w:rsidRPr="00F9045F" w:rsidRDefault="00F9045F" w:rsidP="00F9045F">
      <w:pPr>
        <w:pStyle w:val="a8"/>
        <w:tabs>
          <w:tab w:val="left" w:pos="1134"/>
        </w:tabs>
        <w:spacing w:after="0" w:line="240" w:lineRule="auto"/>
        <w:ind w:left="0"/>
        <w:jc w:val="both"/>
        <w:rPr>
          <w:rFonts w:ascii="Times New Roman" w:hAnsi="Times New Roman" w:cs="Times New Roman"/>
          <w:sz w:val="24"/>
          <w:szCs w:val="24"/>
          <w:lang w:val="ru-RU"/>
        </w:rPr>
      </w:pPr>
    </w:p>
    <w:p w:rsidR="00F9045F" w:rsidRPr="00F9045F" w:rsidRDefault="00F9045F" w:rsidP="00F9045F">
      <w:pPr>
        <w:pStyle w:val="a8"/>
        <w:tabs>
          <w:tab w:val="left" w:pos="1134"/>
        </w:tabs>
        <w:spacing w:after="0" w:line="240" w:lineRule="auto"/>
        <w:ind w:left="0"/>
        <w:jc w:val="both"/>
        <w:rPr>
          <w:rFonts w:ascii="Times New Roman" w:hAnsi="Times New Roman" w:cs="Times New Roman"/>
          <w:color w:val="000000"/>
          <w:sz w:val="24"/>
          <w:szCs w:val="24"/>
          <w:lang w:val="ru-RU"/>
        </w:rPr>
      </w:pPr>
      <w:r w:rsidRPr="00F9045F">
        <w:rPr>
          <w:rFonts w:ascii="Times New Roman" w:hAnsi="Times New Roman" w:cs="Times New Roman"/>
          <w:b/>
          <w:bCs/>
          <w:sz w:val="24"/>
          <w:szCs w:val="24"/>
          <w:lang w:val="ru-RU"/>
        </w:rPr>
        <w:t>Сроки и место проведения собеседования</w:t>
      </w:r>
      <w:r w:rsidRPr="00F9045F">
        <w:rPr>
          <w:rFonts w:ascii="Times New Roman" w:hAnsi="Times New Roman" w:cs="Times New Roman"/>
          <w:b/>
          <w:bCs/>
          <w:sz w:val="24"/>
          <w:szCs w:val="24"/>
          <w:lang w:val="kk-KZ"/>
        </w:rPr>
        <w:t>:</w:t>
      </w:r>
      <w:r w:rsidRPr="00F9045F">
        <w:rPr>
          <w:rFonts w:ascii="Times New Roman" w:hAnsi="Times New Roman" w:cs="Times New Roman"/>
          <w:bCs/>
          <w:sz w:val="24"/>
          <w:szCs w:val="24"/>
          <w:lang w:val="kk-KZ"/>
        </w:rPr>
        <w:t xml:space="preserve"> </w:t>
      </w:r>
      <w:r w:rsidRPr="00F9045F">
        <w:rPr>
          <w:rFonts w:ascii="Times New Roman" w:hAnsi="Times New Roman" w:cs="Times New Roman"/>
          <w:color w:val="000000"/>
          <w:sz w:val="24"/>
          <w:szCs w:val="24"/>
          <w:lang w:val="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F9045F" w:rsidRPr="00F9045F" w:rsidRDefault="00F9045F" w:rsidP="00F9045F">
      <w:pPr>
        <w:pStyle w:val="a8"/>
        <w:tabs>
          <w:tab w:val="left" w:pos="1134"/>
        </w:tabs>
        <w:spacing w:after="0" w:line="240" w:lineRule="auto"/>
        <w:ind w:left="0"/>
        <w:jc w:val="both"/>
        <w:rPr>
          <w:rFonts w:ascii="Times New Roman" w:hAnsi="Times New Roman" w:cs="Times New Roman"/>
          <w:color w:val="000000"/>
          <w:sz w:val="24"/>
          <w:szCs w:val="24"/>
          <w:lang w:val="ru-RU"/>
        </w:rPr>
      </w:pPr>
    </w:p>
    <w:p w:rsidR="00F9045F" w:rsidRPr="00F9045F" w:rsidRDefault="00F9045F" w:rsidP="00F9045F">
      <w:pPr>
        <w:pStyle w:val="a8"/>
        <w:tabs>
          <w:tab w:val="left" w:pos="1134"/>
        </w:tabs>
        <w:spacing w:after="0" w:line="240" w:lineRule="auto"/>
        <w:ind w:left="0"/>
        <w:jc w:val="both"/>
        <w:rPr>
          <w:rFonts w:ascii="Times New Roman" w:hAnsi="Times New Roman" w:cs="Times New Roman"/>
          <w:color w:val="000000"/>
          <w:sz w:val="24"/>
          <w:szCs w:val="24"/>
          <w:lang w:val="ru-RU"/>
        </w:rPr>
      </w:pPr>
      <w:r w:rsidRPr="00F9045F">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F9045F">
        <w:rPr>
          <w:rFonts w:ascii="Times New Roman" w:hAnsi="Times New Roman" w:cs="Times New Roman"/>
          <w:b/>
          <w:sz w:val="24"/>
          <w:szCs w:val="24"/>
          <w:lang w:val="ru-RU"/>
        </w:rPr>
        <w:t>:</w:t>
      </w:r>
      <w:r w:rsidRPr="00F9045F">
        <w:rPr>
          <w:rFonts w:ascii="Times New Roman" w:hAnsi="Times New Roman" w:cs="Times New Roman"/>
          <w:sz w:val="24"/>
          <w:szCs w:val="24"/>
          <w:lang w:val="ru-RU"/>
        </w:rPr>
        <w:t xml:space="preserve"> </w:t>
      </w:r>
      <w:r w:rsidRPr="00F9045F">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F9045F" w:rsidRPr="00F9045F" w:rsidRDefault="00F9045F" w:rsidP="00F9045F">
      <w:pPr>
        <w:pStyle w:val="a8"/>
        <w:tabs>
          <w:tab w:val="left" w:pos="1134"/>
        </w:tabs>
        <w:spacing w:after="0" w:line="240" w:lineRule="auto"/>
        <w:ind w:left="0"/>
        <w:jc w:val="both"/>
        <w:rPr>
          <w:rFonts w:ascii="Times New Roman" w:hAnsi="Times New Roman" w:cs="Times New Roman"/>
          <w:color w:val="000000"/>
          <w:sz w:val="24"/>
          <w:szCs w:val="24"/>
          <w:lang w:val="ru-RU"/>
        </w:rPr>
      </w:pPr>
    </w:p>
    <w:p w:rsidR="00F9045F" w:rsidRPr="00F9045F" w:rsidRDefault="00F9045F" w:rsidP="00F9045F">
      <w:pPr>
        <w:shd w:val="clear" w:color="auto" w:fill="FFFFFF"/>
        <w:tabs>
          <w:tab w:val="left" w:pos="1291"/>
        </w:tabs>
        <w:autoSpaceDE w:val="0"/>
        <w:autoSpaceDN w:val="0"/>
        <w:adjustRightInd w:val="0"/>
        <w:spacing w:after="0" w:line="240" w:lineRule="auto"/>
        <w:jc w:val="both"/>
        <w:rPr>
          <w:rFonts w:ascii="Times New Roman" w:hAnsi="Times New Roman" w:cs="Times New Roman"/>
          <w:sz w:val="24"/>
          <w:szCs w:val="24"/>
        </w:rPr>
      </w:pPr>
      <w:r w:rsidRPr="00F9045F">
        <w:rPr>
          <w:rFonts w:ascii="Times New Roman" w:hAnsi="Times New Roman" w:cs="Times New Roman"/>
          <w:b/>
          <w:sz w:val="24"/>
          <w:szCs w:val="24"/>
        </w:rPr>
        <w:t>Информация об обжаловании:</w:t>
      </w:r>
      <w:r w:rsidRPr="00F9045F">
        <w:rPr>
          <w:rFonts w:ascii="Times New Roman" w:hAnsi="Times New Roman" w:cs="Times New Roman"/>
          <w:sz w:val="24"/>
          <w:szCs w:val="24"/>
        </w:rPr>
        <w:t> Участники конкурса</w:t>
      </w:r>
      <w:r w:rsidRPr="00F9045F">
        <w:rPr>
          <w:rFonts w:ascii="Times New Roman" w:hAnsi="Times New Roman" w:cs="Times New Roman"/>
          <w:sz w:val="24"/>
          <w:szCs w:val="24"/>
          <w:lang w:val="kk-KZ"/>
        </w:rPr>
        <w:t xml:space="preserve"> и кандидаты </w:t>
      </w:r>
      <w:r w:rsidRPr="00F9045F">
        <w:rPr>
          <w:rFonts w:ascii="Times New Roman" w:hAnsi="Times New Roman" w:cs="Times New Roman"/>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F9045F">
        <w:rPr>
          <w:rFonts w:ascii="Times New Roman" w:hAnsi="Times New Roman" w:cs="Times New Roman"/>
          <w:sz w:val="24"/>
          <w:szCs w:val="24"/>
          <w:lang w:val="kk-KZ"/>
        </w:rPr>
        <w:t>Агентства</w:t>
      </w:r>
      <w:r w:rsidRPr="00F9045F">
        <w:rPr>
          <w:rFonts w:ascii="Times New Roman" w:hAnsi="Times New Roman" w:cs="Times New Roman"/>
          <w:sz w:val="24"/>
          <w:szCs w:val="24"/>
        </w:rPr>
        <w:t xml:space="preserve"> Республики Казахстан по делам государственной службы</w:t>
      </w:r>
      <w:r w:rsidRPr="00F9045F">
        <w:rPr>
          <w:rFonts w:ascii="Times New Roman" w:hAnsi="Times New Roman" w:cs="Times New Roman"/>
          <w:sz w:val="24"/>
          <w:szCs w:val="24"/>
          <w:lang w:val="kk-KZ"/>
        </w:rPr>
        <w:t xml:space="preserve"> и противодействию коррупции</w:t>
      </w:r>
      <w:r w:rsidRPr="00F9045F">
        <w:rPr>
          <w:rFonts w:ascii="Times New Roman" w:hAnsi="Times New Roman" w:cs="Times New Roman"/>
          <w:sz w:val="24"/>
          <w:szCs w:val="24"/>
        </w:rPr>
        <w:t>) или его территориальное подразделение, либо в судебном порядке в соответствии с законодательством Республики Казахстан.</w:t>
      </w:r>
    </w:p>
    <w:p w:rsidR="00F9045F" w:rsidRPr="00F9045F" w:rsidRDefault="00F9045F" w:rsidP="00F9045F">
      <w:pPr>
        <w:pStyle w:val="2"/>
        <w:spacing w:after="0" w:line="240" w:lineRule="auto"/>
        <w:ind w:left="0" w:firstLine="709"/>
        <w:rPr>
          <w:szCs w:val="24"/>
        </w:rPr>
      </w:pPr>
      <w:r w:rsidRPr="00F9045F">
        <w:rPr>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F9045F" w:rsidRPr="00F9045F" w:rsidRDefault="00F9045F" w:rsidP="00F9045F">
      <w:pPr>
        <w:spacing w:after="0" w:line="240" w:lineRule="auto"/>
        <w:ind w:firstLine="708"/>
        <w:contextualSpacing/>
        <w:jc w:val="both"/>
        <w:rPr>
          <w:rFonts w:ascii="Times New Roman" w:hAnsi="Times New Roman" w:cs="Times New Roman"/>
          <w:color w:val="000000"/>
          <w:sz w:val="24"/>
          <w:szCs w:val="24"/>
        </w:rPr>
      </w:pPr>
      <w:r w:rsidRPr="00F9045F">
        <w:rPr>
          <w:rFonts w:ascii="Times New Roman" w:hAnsi="Times New Roman" w:cs="Times New Roman"/>
          <w:sz w:val="24"/>
          <w:szCs w:val="24"/>
        </w:rPr>
        <w:lastRenderedPageBreak/>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F9045F">
        <w:rPr>
          <w:rFonts w:ascii="Times New Roman" w:hAnsi="Times New Roman" w:cs="Times New Roman"/>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p>
    <w:p w:rsidR="00F9045F" w:rsidRPr="00F9045F" w:rsidRDefault="00F9045F" w:rsidP="00F9045F">
      <w:pPr>
        <w:spacing w:after="0" w:line="240" w:lineRule="auto"/>
        <w:ind w:firstLine="708"/>
        <w:contextualSpacing/>
        <w:jc w:val="both"/>
        <w:rPr>
          <w:color w:val="000000"/>
          <w:sz w:val="24"/>
          <w:szCs w:val="24"/>
        </w:rPr>
      </w:pPr>
    </w:p>
    <w:p w:rsidR="00123F72" w:rsidRPr="00F9045F" w:rsidRDefault="00123F72" w:rsidP="00F9045F">
      <w:pPr>
        <w:pStyle w:val="22"/>
        <w:tabs>
          <w:tab w:val="left" w:pos="720"/>
        </w:tabs>
        <w:spacing w:after="0" w:line="240" w:lineRule="auto"/>
        <w:ind w:left="5245"/>
        <w:jc w:val="both"/>
        <w:rPr>
          <w:rFonts w:ascii="Times New Roman" w:hAnsi="Times New Roman" w:cs="Times New Roman"/>
          <w:b/>
          <w:i/>
          <w:color w:val="000000"/>
          <w:sz w:val="24"/>
          <w:szCs w:val="24"/>
          <w:lang w:val="ru-RU"/>
        </w:rPr>
      </w:pPr>
      <w:r w:rsidRPr="00F9045F">
        <w:rPr>
          <w:rFonts w:ascii="Times New Roman" w:hAnsi="Times New Roman" w:cs="Times New Roman"/>
          <w:color w:val="000000"/>
          <w:sz w:val="24"/>
          <w:szCs w:val="24"/>
          <w:lang w:val="ru-RU"/>
        </w:rPr>
        <w:t>Приложение</w:t>
      </w:r>
      <w:r w:rsidR="00F9045F">
        <w:rPr>
          <w:rFonts w:ascii="Times New Roman" w:hAnsi="Times New Roman" w:cs="Times New Roman"/>
          <w:color w:val="000000"/>
          <w:sz w:val="24"/>
          <w:szCs w:val="24"/>
          <w:lang w:val="ru-RU"/>
        </w:rPr>
        <w:t xml:space="preserve">  </w:t>
      </w:r>
      <w:r w:rsidRPr="00F9045F">
        <w:rPr>
          <w:rFonts w:ascii="Times New Roman" w:hAnsi="Times New Roman" w:cs="Times New Roman"/>
          <w:color w:val="000000"/>
          <w:sz w:val="24"/>
          <w:szCs w:val="24"/>
          <w:lang w:val="ru-RU"/>
        </w:rPr>
        <w:t xml:space="preserve"> 2</w:t>
      </w:r>
      <w:r w:rsidRPr="00F9045F">
        <w:rPr>
          <w:rFonts w:ascii="Times New Roman" w:hAnsi="Times New Roman" w:cs="Times New Roman"/>
          <w:sz w:val="24"/>
          <w:szCs w:val="24"/>
          <w:lang w:val="ru-RU"/>
        </w:rPr>
        <w:br/>
      </w:r>
      <w:r w:rsidRPr="00F9045F">
        <w:rPr>
          <w:rFonts w:ascii="Times New Roman" w:hAnsi="Times New Roman" w:cs="Times New Roman"/>
          <w:color w:val="000000"/>
          <w:sz w:val="24"/>
          <w:szCs w:val="24"/>
          <w:lang w:val="ru-RU"/>
        </w:rPr>
        <w:t>к Правилам проведения конкурса</w:t>
      </w:r>
      <w:r w:rsidRPr="00F9045F">
        <w:rPr>
          <w:rFonts w:ascii="Times New Roman" w:hAnsi="Times New Roman" w:cs="Times New Roman"/>
          <w:sz w:val="24"/>
          <w:szCs w:val="24"/>
          <w:lang w:val="ru-RU"/>
        </w:rPr>
        <w:br/>
      </w:r>
      <w:r w:rsidRPr="00F9045F">
        <w:rPr>
          <w:rFonts w:ascii="Times New Roman" w:hAnsi="Times New Roman" w:cs="Times New Roman"/>
          <w:color w:val="000000"/>
          <w:sz w:val="24"/>
          <w:szCs w:val="24"/>
          <w:lang w:val="ru-RU"/>
        </w:rPr>
        <w:t>на занятие административной</w:t>
      </w:r>
      <w:r w:rsidRPr="00F9045F">
        <w:rPr>
          <w:rFonts w:ascii="Times New Roman" w:hAnsi="Times New Roman" w:cs="Times New Roman"/>
          <w:sz w:val="24"/>
          <w:szCs w:val="24"/>
          <w:lang w:val="ru-RU"/>
        </w:rPr>
        <w:br/>
      </w:r>
      <w:r w:rsidRPr="00F9045F">
        <w:rPr>
          <w:rFonts w:ascii="Times New Roman" w:hAnsi="Times New Roman" w:cs="Times New Roman"/>
          <w:color w:val="000000"/>
          <w:sz w:val="24"/>
          <w:szCs w:val="24"/>
          <w:lang w:val="ru-RU"/>
        </w:rPr>
        <w:t>государственной должности корпуса «Б»</w:t>
      </w:r>
    </w:p>
    <w:p w:rsidR="00123F72" w:rsidRPr="00255AEA" w:rsidRDefault="00123F72" w:rsidP="00123F72">
      <w:pPr>
        <w:contextualSpacing/>
        <w:jc w:val="right"/>
        <w:rPr>
          <w:b/>
          <w:i/>
          <w:sz w:val="24"/>
          <w:szCs w:val="24"/>
        </w:rPr>
      </w:pPr>
      <w:r w:rsidRPr="00255AEA">
        <w:rPr>
          <w:color w:val="000000"/>
          <w:sz w:val="24"/>
          <w:szCs w:val="24"/>
        </w:rPr>
        <w:t>Форма</w:t>
      </w:r>
    </w:p>
    <w:p w:rsidR="00123F72" w:rsidRPr="00255AEA" w:rsidRDefault="00123F72" w:rsidP="00123F72">
      <w:pPr>
        <w:ind w:firstLine="709"/>
        <w:contextualSpacing/>
        <w:jc w:val="right"/>
        <w:rPr>
          <w:b/>
          <w:i/>
          <w:color w:val="000000"/>
          <w:sz w:val="24"/>
          <w:szCs w:val="24"/>
        </w:rPr>
      </w:pPr>
    </w:p>
    <w:p w:rsidR="00123F72" w:rsidRPr="00255AEA" w:rsidRDefault="00123F72" w:rsidP="00123F72">
      <w:pPr>
        <w:ind w:firstLine="709"/>
        <w:contextualSpacing/>
        <w:jc w:val="right"/>
        <w:rPr>
          <w:b/>
          <w:i/>
          <w:sz w:val="24"/>
          <w:szCs w:val="24"/>
        </w:rPr>
      </w:pPr>
      <w:r w:rsidRPr="00255AEA">
        <w:rPr>
          <w:color w:val="000000"/>
          <w:sz w:val="24"/>
          <w:szCs w:val="24"/>
        </w:rPr>
        <w:t>___________________________________</w:t>
      </w:r>
      <w:r w:rsidRPr="00255AEA">
        <w:rPr>
          <w:sz w:val="24"/>
          <w:szCs w:val="24"/>
        </w:rPr>
        <w:br/>
      </w:r>
      <w:r w:rsidRPr="00255AEA">
        <w:rPr>
          <w:color w:val="000000"/>
          <w:sz w:val="24"/>
          <w:szCs w:val="24"/>
        </w:rPr>
        <w:t>(государственный орган)</w:t>
      </w:r>
    </w:p>
    <w:p w:rsidR="00123F72" w:rsidRPr="00255AEA" w:rsidRDefault="00123F72" w:rsidP="00123F72">
      <w:pPr>
        <w:ind w:firstLine="709"/>
        <w:contextualSpacing/>
        <w:rPr>
          <w:b/>
          <w:i/>
          <w:color w:val="000000"/>
          <w:sz w:val="24"/>
          <w:szCs w:val="24"/>
        </w:rPr>
      </w:pPr>
      <w:r w:rsidRPr="00255AEA">
        <w:rPr>
          <w:color w:val="000000"/>
          <w:sz w:val="24"/>
          <w:szCs w:val="24"/>
        </w:rPr>
        <w:t xml:space="preserve">                            </w:t>
      </w:r>
    </w:p>
    <w:p w:rsidR="00123F72" w:rsidRPr="00255AEA" w:rsidRDefault="00123F72" w:rsidP="00123F72">
      <w:pPr>
        <w:ind w:firstLine="709"/>
        <w:contextualSpacing/>
        <w:rPr>
          <w:b/>
          <w:i/>
          <w:color w:val="000000"/>
          <w:sz w:val="24"/>
          <w:szCs w:val="24"/>
        </w:rPr>
      </w:pPr>
      <w:r w:rsidRPr="00255AEA">
        <w:rPr>
          <w:color w:val="000000"/>
          <w:sz w:val="24"/>
          <w:szCs w:val="24"/>
        </w:rPr>
        <w:t>Заявление</w:t>
      </w:r>
    </w:p>
    <w:p w:rsidR="00123F72" w:rsidRPr="00255AEA" w:rsidRDefault="00123F72" w:rsidP="00123F72">
      <w:pPr>
        <w:ind w:firstLine="709"/>
        <w:contextualSpacing/>
        <w:rPr>
          <w:b/>
          <w:i/>
          <w:color w:val="000000"/>
          <w:sz w:val="24"/>
          <w:szCs w:val="24"/>
        </w:rPr>
      </w:pPr>
    </w:p>
    <w:p w:rsidR="00123F72" w:rsidRPr="00255AEA" w:rsidRDefault="00123F72" w:rsidP="00123F72">
      <w:pPr>
        <w:ind w:firstLine="709"/>
        <w:contextualSpacing/>
        <w:rPr>
          <w:b/>
          <w:i/>
          <w:sz w:val="24"/>
          <w:szCs w:val="24"/>
        </w:rPr>
      </w:pPr>
    </w:p>
    <w:p w:rsidR="00123F72" w:rsidRPr="00255AEA" w:rsidRDefault="00123F72" w:rsidP="00123F72">
      <w:pPr>
        <w:ind w:firstLine="709"/>
        <w:contextualSpacing/>
        <w:jc w:val="both"/>
        <w:rPr>
          <w:b/>
          <w:i/>
          <w:sz w:val="24"/>
          <w:szCs w:val="24"/>
        </w:rPr>
      </w:pPr>
      <w:r w:rsidRPr="00255AEA">
        <w:rPr>
          <w:color w:val="000000"/>
          <w:sz w:val="24"/>
          <w:szCs w:val="24"/>
        </w:rPr>
        <w:t>Прошу допустить меня к участию в конкурсе на занятие вакантной</w:t>
      </w:r>
      <w:r w:rsidRPr="00255AEA">
        <w:rPr>
          <w:sz w:val="24"/>
          <w:szCs w:val="24"/>
        </w:rPr>
        <w:br/>
      </w:r>
      <w:r w:rsidRPr="00255AEA">
        <w:rPr>
          <w:color w:val="000000"/>
          <w:sz w:val="24"/>
          <w:szCs w:val="24"/>
        </w:rPr>
        <w:t>административной государственной должности __________________________</w:t>
      </w:r>
      <w:r w:rsidRPr="00255AEA">
        <w:rPr>
          <w:sz w:val="24"/>
          <w:szCs w:val="24"/>
        </w:rPr>
        <w:br/>
      </w:r>
      <w:r w:rsidRPr="00255AEA">
        <w:rPr>
          <w:color w:val="000000"/>
          <w:sz w:val="24"/>
          <w:szCs w:val="24"/>
        </w:rPr>
        <w:t>____________________________________________________________________</w:t>
      </w:r>
      <w:r w:rsidRPr="00255AEA">
        <w:rPr>
          <w:sz w:val="24"/>
          <w:szCs w:val="24"/>
        </w:rPr>
        <w:br/>
      </w:r>
      <w:r w:rsidRPr="00255AEA">
        <w:rPr>
          <w:color w:val="000000"/>
          <w:sz w:val="24"/>
          <w:szCs w:val="24"/>
        </w:rPr>
        <w:t>____________________________________________________________________</w:t>
      </w:r>
    </w:p>
    <w:p w:rsidR="00123F72" w:rsidRPr="00255AEA" w:rsidRDefault="00123F72" w:rsidP="00123F72">
      <w:pPr>
        <w:ind w:firstLine="709"/>
        <w:contextualSpacing/>
        <w:jc w:val="both"/>
        <w:rPr>
          <w:b/>
          <w:i/>
          <w:sz w:val="24"/>
          <w:szCs w:val="24"/>
        </w:rPr>
      </w:pPr>
      <w:r w:rsidRPr="00255AEA">
        <w:rPr>
          <w:color w:val="000000"/>
          <w:sz w:val="24"/>
          <w:szCs w:val="24"/>
        </w:rPr>
        <w:t>С основными требованиями Правил проведения конкурса на занятие</w:t>
      </w:r>
      <w:r w:rsidRPr="00255AEA">
        <w:rPr>
          <w:sz w:val="24"/>
          <w:szCs w:val="24"/>
        </w:rPr>
        <w:br/>
      </w:r>
      <w:r w:rsidRPr="00255AEA">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123F72" w:rsidRPr="00255AEA" w:rsidRDefault="00123F72" w:rsidP="00123F72">
      <w:pPr>
        <w:ind w:firstLine="709"/>
        <w:contextualSpacing/>
        <w:jc w:val="both"/>
        <w:rPr>
          <w:b/>
          <w:i/>
          <w:sz w:val="24"/>
          <w:szCs w:val="24"/>
        </w:rPr>
      </w:pPr>
      <w:r w:rsidRPr="00255AEA">
        <w:rPr>
          <w:color w:val="000000"/>
          <w:sz w:val="24"/>
          <w:szCs w:val="24"/>
        </w:rPr>
        <w:t>Отвечаю за подлинность представленных документов.</w:t>
      </w:r>
    </w:p>
    <w:p w:rsidR="00123F72" w:rsidRPr="00255AEA" w:rsidRDefault="00123F72" w:rsidP="00123F72">
      <w:pPr>
        <w:ind w:firstLine="709"/>
        <w:contextualSpacing/>
        <w:jc w:val="both"/>
        <w:rPr>
          <w:b/>
          <w:i/>
          <w:sz w:val="24"/>
          <w:szCs w:val="24"/>
        </w:rPr>
      </w:pPr>
      <w:r w:rsidRPr="00255AEA">
        <w:rPr>
          <w:color w:val="000000"/>
          <w:sz w:val="24"/>
          <w:szCs w:val="24"/>
        </w:rPr>
        <w:t>Прилагаемые документы:</w:t>
      </w:r>
    </w:p>
    <w:p w:rsidR="00123F72" w:rsidRPr="00255AEA" w:rsidRDefault="00123F72" w:rsidP="00123F72">
      <w:pPr>
        <w:tabs>
          <w:tab w:val="left" w:pos="9214"/>
        </w:tabs>
        <w:contextualSpacing/>
        <w:jc w:val="both"/>
        <w:rPr>
          <w:b/>
          <w:i/>
          <w:color w:val="000000"/>
          <w:sz w:val="24"/>
          <w:szCs w:val="24"/>
        </w:rPr>
      </w:pP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p>
    <w:p w:rsidR="00123F72" w:rsidRPr="00255AEA" w:rsidRDefault="00123F72" w:rsidP="00123F72">
      <w:pPr>
        <w:contextualSpacing/>
        <w:jc w:val="both"/>
        <w:rPr>
          <w:b/>
          <w:i/>
          <w:color w:val="000000"/>
          <w:sz w:val="24"/>
          <w:szCs w:val="24"/>
        </w:rPr>
      </w:pPr>
      <w:r w:rsidRPr="00255AEA">
        <w:rPr>
          <w:color w:val="000000"/>
          <w:sz w:val="24"/>
          <w:szCs w:val="24"/>
        </w:rPr>
        <w:t>____________________________________________________________________</w:t>
      </w:r>
      <w:r>
        <w:rPr>
          <w:color w:val="000000"/>
          <w:sz w:val="24"/>
          <w:szCs w:val="24"/>
        </w:rPr>
        <w:t>_________</w:t>
      </w:r>
    </w:p>
    <w:p w:rsidR="00123F72" w:rsidRPr="00255AEA" w:rsidRDefault="00123F72" w:rsidP="00123F72">
      <w:pPr>
        <w:contextualSpacing/>
        <w:jc w:val="both"/>
        <w:rPr>
          <w:b/>
          <w:i/>
          <w:color w:val="000000"/>
          <w:sz w:val="24"/>
          <w:szCs w:val="24"/>
        </w:rPr>
      </w:pPr>
      <w:r w:rsidRPr="00255AEA">
        <w:rPr>
          <w:color w:val="000000"/>
          <w:sz w:val="24"/>
          <w:szCs w:val="24"/>
        </w:rPr>
        <w:t>     </w:t>
      </w:r>
    </w:p>
    <w:p w:rsidR="00123F72" w:rsidRPr="00255AEA" w:rsidRDefault="00123F72" w:rsidP="00123F72">
      <w:pPr>
        <w:contextualSpacing/>
        <w:jc w:val="both"/>
        <w:rPr>
          <w:b/>
          <w:i/>
          <w:sz w:val="24"/>
          <w:szCs w:val="24"/>
        </w:rPr>
      </w:pPr>
      <w:r w:rsidRPr="00255AEA">
        <w:rPr>
          <w:color w:val="000000"/>
          <w:sz w:val="24"/>
          <w:szCs w:val="24"/>
        </w:rPr>
        <w:t>Адрес и контактный телефон ___________________________________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p>
    <w:p w:rsidR="00123F72" w:rsidRPr="00255AEA" w:rsidRDefault="00123F72" w:rsidP="00123F72">
      <w:pPr>
        <w:contextualSpacing/>
        <w:jc w:val="both"/>
        <w:rPr>
          <w:b/>
          <w:i/>
          <w:color w:val="000000"/>
          <w:sz w:val="24"/>
          <w:szCs w:val="24"/>
        </w:rPr>
      </w:pPr>
    </w:p>
    <w:p w:rsidR="00123F72" w:rsidRPr="00255AEA" w:rsidRDefault="00123F72" w:rsidP="00123F72">
      <w:pPr>
        <w:contextualSpacing/>
        <w:jc w:val="both"/>
        <w:rPr>
          <w:b/>
          <w:i/>
          <w:color w:val="000000"/>
          <w:sz w:val="24"/>
          <w:szCs w:val="24"/>
        </w:rPr>
      </w:pPr>
    </w:p>
    <w:p w:rsidR="00123F72" w:rsidRPr="00255AEA" w:rsidRDefault="00123F72" w:rsidP="00123F72">
      <w:pPr>
        <w:contextualSpacing/>
        <w:jc w:val="both"/>
        <w:rPr>
          <w:b/>
          <w:i/>
          <w:sz w:val="24"/>
          <w:szCs w:val="24"/>
        </w:rPr>
      </w:pPr>
      <w:r w:rsidRPr="00255AEA">
        <w:rPr>
          <w:color w:val="000000"/>
          <w:sz w:val="24"/>
          <w:szCs w:val="24"/>
        </w:rPr>
        <w:t>__________                ____________________________________</w:t>
      </w:r>
      <w:r w:rsidRPr="00255AEA">
        <w:rPr>
          <w:sz w:val="24"/>
          <w:szCs w:val="24"/>
        </w:rPr>
        <w:br/>
      </w:r>
      <w:r w:rsidRPr="00255AEA">
        <w:rPr>
          <w:color w:val="000000"/>
          <w:sz w:val="24"/>
          <w:szCs w:val="24"/>
        </w:rPr>
        <w:t xml:space="preserve">(подпись)                     </w:t>
      </w:r>
      <w:r w:rsidRPr="00255AEA">
        <w:rPr>
          <w:color w:val="000000"/>
          <w:sz w:val="24"/>
          <w:szCs w:val="24"/>
        </w:rPr>
        <w:tab/>
      </w:r>
      <w:r w:rsidRPr="00255AEA">
        <w:rPr>
          <w:color w:val="000000"/>
          <w:sz w:val="24"/>
          <w:szCs w:val="24"/>
        </w:rPr>
        <w:tab/>
      </w:r>
      <w:r w:rsidRPr="00255AEA">
        <w:rPr>
          <w:color w:val="000000"/>
          <w:sz w:val="24"/>
          <w:szCs w:val="24"/>
        </w:rPr>
        <w:tab/>
        <w:t xml:space="preserve"> (Фамилия, имя, отчество (при его наличии))</w:t>
      </w:r>
    </w:p>
    <w:p w:rsidR="00123F72" w:rsidRPr="00255AEA" w:rsidRDefault="00123F72" w:rsidP="00123F72">
      <w:pPr>
        <w:ind w:firstLine="709"/>
        <w:contextualSpacing/>
        <w:jc w:val="both"/>
        <w:rPr>
          <w:b/>
          <w:i/>
          <w:color w:val="000000"/>
          <w:sz w:val="24"/>
          <w:szCs w:val="24"/>
        </w:rPr>
      </w:pPr>
      <w:r w:rsidRPr="00255AEA">
        <w:rPr>
          <w:color w:val="000000"/>
          <w:sz w:val="24"/>
          <w:szCs w:val="24"/>
        </w:rPr>
        <w:t>      </w:t>
      </w:r>
    </w:p>
    <w:p w:rsidR="00123F72" w:rsidRPr="00255AEA" w:rsidRDefault="00123F72" w:rsidP="00123F72">
      <w:pPr>
        <w:ind w:firstLine="709"/>
        <w:contextualSpacing/>
        <w:jc w:val="both"/>
        <w:rPr>
          <w:b/>
          <w:i/>
          <w:color w:val="000000"/>
          <w:sz w:val="24"/>
          <w:szCs w:val="24"/>
        </w:rPr>
      </w:pPr>
      <w:r w:rsidRPr="00255AEA">
        <w:rPr>
          <w:color w:val="000000"/>
          <w:sz w:val="24"/>
          <w:szCs w:val="24"/>
        </w:rPr>
        <w:t>«____»_______________ 20__ г.</w:t>
      </w:r>
    </w:p>
    <w:sectPr w:rsidR="00123F72" w:rsidRPr="00255AEA" w:rsidSect="004C7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3E87"/>
    <w:multiLevelType w:val="hybridMultilevel"/>
    <w:tmpl w:val="4E5ED28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7C"/>
    <w:rsid w:val="00006343"/>
    <w:rsid w:val="00041045"/>
    <w:rsid w:val="00094C4E"/>
    <w:rsid w:val="000A168C"/>
    <w:rsid w:val="000D2101"/>
    <w:rsid w:val="000E6661"/>
    <w:rsid w:val="00100218"/>
    <w:rsid w:val="00117147"/>
    <w:rsid w:val="00123F72"/>
    <w:rsid w:val="00154938"/>
    <w:rsid w:val="00155412"/>
    <w:rsid w:val="001969BD"/>
    <w:rsid w:val="001F1E82"/>
    <w:rsid w:val="00224F88"/>
    <w:rsid w:val="00251A06"/>
    <w:rsid w:val="00297705"/>
    <w:rsid w:val="002C2982"/>
    <w:rsid w:val="003357D9"/>
    <w:rsid w:val="00352AB5"/>
    <w:rsid w:val="003B4EF9"/>
    <w:rsid w:val="003C490D"/>
    <w:rsid w:val="004003CE"/>
    <w:rsid w:val="00430500"/>
    <w:rsid w:val="00430783"/>
    <w:rsid w:val="00472B06"/>
    <w:rsid w:val="0047657B"/>
    <w:rsid w:val="004B4A4F"/>
    <w:rsid w:val="004C704D"/>
    <w:rsid w:val="004D13E8"/>
    <w:rsid w:val="004F0EE4"/>
    <w:rsid w:val="0058651D"/>
    <w:rsid w:val="00593E77"/>
    <w:rsid w:val="005A2D26"/>
    <w:rsid w:val="005B7723"/>
    <w:rsid w:val="005E1F1C"/>
    <w:rsid w:val="00645D4D"/>
    <w:rsid w:val="0067339F"/>
    <w:rsid w:val="006B0317"/>
    <w:rsid w:val="006B1ECE"/>
    <w:rsid w:val="00706DB8"/>
    <w:rsid w:val="00712AC7"/>
    <w:rsid w:val="007177D1"/>
    <w:rsid w:val="0072299E"/>
    <w:rsid w:val="00734E2F"/>
    <w:rsid w:val="00740C6D"/>
    <w:rsid w:val="00765648"/>
    <w:rsid w:val="007A0E7C"/>
    <w:rsid w:val="00810093"/>
    <w:rsid w:val="00814D4A"/>
    <w:rsid w:val="0082564F"/>
    <w:rsid w:val="008417B8"/>
    <w:rsid w:val="00847F5C"/>
    <w:rsid w:val="0086168E"/>
    <w:rsid w:val="00870AD0"/>
    <w:rsid w:val="008838DE"/>
    <w:rsid w:val="008B1628"/>
    <w:rsid w:val="008C7C13"/>
    <w:rsid w:val="009269D0"/>
    <w:rsid w:val="00927107"/>
    <w:rsid w:val="00937D3A"/>
    <w:rsid w:val="00941ACA"/>
    <w:rsid w:val="00997903"/>
    <w:rsid w:val="00A95D77"/>
    <w:rsid w:val="00AA6628"/>
    <w:rsid w:val="00B45DB3"/>
    <w:rsid w:val="00B64096"/>
    <w:rsid w:val="00C12979"/>
    <w:rsid w:val="00C243FC"/>
    <w:rsid w:val="00C510FB"/>
    <w:rsid w:val="00C61506"/>
    <w:rsid w:val="00C739CB"/>
    <w:rsid w:val="00D207F1"/>
    <w:rsid w:val="00D2205D"/>
    <w:rsid w:val="00D22C37"/>
    <w:rsid w:val="00D36750"/>
    <w:rsid w:val="00DE14F4"/>
    <w:rsid w:val="00E73B34"/>
    <w:rsid w:val="00ED63AE"/>
    <w:rsid w:val="00EF6147"/>
    <w:rsid w:val="00F061C6"/>
    <w:rsid w:val="00F1199C"/>
    <w:rsid w:val="00F12869"/>
    <w:rsid w:val="00F9036D"/>
    <w:rsid w:val="00F9045F"/>
    <w:rsid w:val="00FC4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42915-AFF5-4DFD-AAC5-6A957064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04D"/>
  </w:style>
  <w:style w:type="paragraph" w:styleId="5">
    <w:name w:val="heading 5"/>
    <w:basedOn w:val="a"/>
    <w:next w:val="a"/>
    <w:link w:val="50"/>
    <w:qFormat/>
    <w:rsid w:val="00297705"/>
    <w:pPr>
      <w:keepNext/>
      <w:keepLines/>
      <w:spacing w:before="200" w:after="0" w:line="240" w:lineRule="auto"/>
      <w:outlineLvl w:val="4"/>
    </w:pPr>
    <w:rPr>
      <w:rFonts w:ascii="Cambria" w:eastAsia="Calibri"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7A0E7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qFormat/>
    <w:rsid w:val="007A0E7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A0E7C"/>
    <w:rPr>
      <w:rFonts w:ascii="Times New Roman" w:eastAsia="Calibri" w:hAnsi="Times New Roman" w:cs="Times New Roman"/>
      <w:sz w:val="24"/>
      <w:szCs w:val="24"/>
    </w:rPr>
  </w:style>
  <w:style w:type="character" w:styleId="a6">
    <w:name w:val="Hyperlink"/>
    <w:basedOn w:val="a0"/>
    <w:uiPriority w:val="99"/>
    <w:unhideWhenUsed/>
    <w:rsid w:val="007A0E7C"/>
    <w:rPr>
      <w:color w:val="0000FF" w:themeColor="hyperlink"/>
      <w:u w:val="single"/>
    </w:rPr>
  </w:style>
  <w:style w:type="character" w:customStyle="1" w:styleId="50">
    <w:name w:val="Заголовок 5 Знак"/>
    <w:basedOn w:val="a0"/>
    <w:link w:val="5"/>
    <w:rsid w:val="00297705"/>
    <w:rPr>
      <w:rFonts w:ascii="Cambria" w:eastAsia="Calibri" w:hAnsi="Cambria" w:cs="Times New Roman"/>
      <w:color w:val="243F60"/>
      <w:sz w:val="24"/>
      <w:szCs w:val="24"/>
    </w:rPr>
  </w:style>
  <w:style w:type="paragraph" w:customStyle="1" w:styleId="1">
    <w:name w:val="Без интервала1"/>
    <w:rsid w:val="00EF6147"/>
    <w:pPr>
      <w:spacing w:after="0" w:line="240" w:lineRule="auto"/>
    </w:pPr>
    <w:rPr>
      <w:rFonts w:ascii="Calibri" w:eastAsia="Times New Roman" w:hAnsi="Calibri" w:cs="Times New Roman"/>
    </w:rPr>
  </w:style>
  <w:style w:type="paragraph" w:customStyle="1" w:styleId="FR1">
    <w:name w:val="FR1"/>
    <w:rsid w:val="008C7C13"/>
    <w:pPr>
      <w:widowControl w:val="0"/>
      <w:snapToGrid w:val="0"/>
      <w:spacing w:after="40" w:line="240" w:lineRule="auto"/>
      <w:jc w:val="center"/>
    </w:pPr>
    <w:rPr>
      <w:rFonts w:ascii="Arial" w:eastAsia="Times New Roman" w:hAnsi="Arial" w:cs="Times New Roman"/>
      <w:b/>
      <w:i/>
      <w:sz w:val="24"/>
      <w:szCs w:val="20"/>
    </w:rPr>
  </w:style>
  <w:style w:type="character" w:customStyle="1" w:styleId="10">
    <w:name w:val="Нижний колонтитул Знак1"/>
    <w:basedOn w:val="a0"/>
    <w:semiHidden/>
    <w:rsid w:val="00251A06"/>
    <w:rPr>
      <w:rFonts w:ascii="Times New Roman" w:hAnsi="Times New Roman" w:cs="Times New Roman"/>
      <w:b/>
      <w:bCs/>
      <w:i/>
      <w:iCs/>
      <w:sz w:val="28"/>
      <w:szCs w:val="28"/>
      <w:lang w:eastAsia="ru-RU"/>
    </w:rPr>
  </w:style>
  <w:style w:type="paragraph" w:styleId="a7">
    <w:name w:val="No Spacing"/>
    <w:uiPriority w:val="1"/>
    <w:qFormat/>
    <w:rsid w:val="0047657B"/>
    <w:pPr>
      <w:widowControl w:val="0"/>
      <w:spacing w:after="0" w:line="240" w:lineRule="auto"/>
      <w:jc w:val="center"/>
    </w:pPr>
    <w:rPr>
      <w:rFonts w:ascii="Times New Roman" w:eastAsia="Calibri" w:hAnsi="Times New Roman" w:cs="Times New Roman"/>
      <w:b/>
      <w:bCs/>
      <w:i/>
      <w:iCs/>
      <w:sz w:val="28"/>
      <w:szCs w:val="28"/>
    </w:rPr>
  </w:style>
  <w:style w:type="paragraph" w:styleId="2">
    <w:name w:val="Body Text Indent 2"/>
    <w:basedOn w:val="a"/>
    <w:link w:val="20"/>
    <w:rsid w:val="000D2101"/>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0D2101"/>
    <w:rPr>
      <w:rFonts w:ascii="Times New Roman" w:eastAsia="Times New Roman" w:hAnsi="Times New Roman" w:cs="Times New Roman"/>
      <w:sz w:val="24"/>
      <w:szCs w:val="20"/>
    </w:rPr>
  </w:style>
  <w:style w:type="paragraph" w:customStyle="1" w:styleId="21">
    <w:name w:val="Без интервала2"/>
    <w:rsid w:val="003C490D"/>
    <w:pPr>
      <w:spacing w:after="0" w:line="240" w:lineRule="auto"/>
    </w:pPr>
    <w:rPr>
      <w:rFonts w:ascii="Calibri" w:eastAsia="Times New Roman" w:hAnsi="Calibri" w:cs="Times New Roman"/>
    </w:rPr>
  </w:style>
  <w:style w:type="paragraph" w:customStyle="1" w:styleId="ListParagraph1">
    <w:name w:val="List Paragraph1"/>
    <w:basedOn w:val="a"/>
    <w:rsid w:val="00123F72"/>
    <w:pPr>
      <w:ind w:left="720"/>
      <w:contextualSpacing/>
    </w:pPr>
    <w:rPr>
      <w:rFonts w:ascii="Calibri" w:eastAsia="Calibri" w:hAnsi="Calibri" w:cs="Times New Roman"/>
      <w:lang w:eastAsia="en-US"/>
    </w:rPr>
  </w:style>
  <w:style w:type="paragraph" w:customStyle="1" w:styleId="210">
    <w:name w:val="Основной текст с отступом 21"/>
    <w:basedOn w:val="a"/>
    <w:rsid w:val="00123F72"/>
    <w:pPr>
      <w:suppressAutoHyphens/>
      <w:spacing w:after="0" w:line="240" w:lineRule="auto"/>
      <w:ind w:firstLine="851"/>
      <w:jc w:val="both"/>
    </w:pPr>
    <w:rPr>
      <w:rFonts w:ascii="Times New Roman" w:eastAsia="Calibri" w:hAnsi="Times New Roman" w:cs="Times New Roman"/>
      <w:szCs w:val="20"/>
      <w:lang w:eastAsia="zh-CN"/>
    </w:rPr>
  </w:style>
  <w:style w:type="paragraph" w:customStyle="1" w:styleId="11">
    <w:name w:val="Абзац списка1"/>
    <w:basedOn w:val="a"/>
    <w:rsid w:val="00123F72"/>
    <w:pPr>
      <w:ind w:left="720"/>
    </w:pPr>
    <w:rPr>
      <w:rFonts w:ascii="Calibri" w:eastAsia="Calibri" w:hAnsi="Calibri" w:cs="Calibri"/>
      <w:lang w:eastAsia="en-US"/>
    </w:rPr>
  </w:style>
  <w:style w:type="paragraph" w:customStyle="1" w:styleId="22">
    <w:name w:val="Абзац списка2"/>
    <w:basedOn w:val="a"/>
    <w:rsid w:val="00123F72"/>
    <w:pPr>
      <w:ind w:left="720"/>
      <w:contextualSpacing/>
    </w:pPr>
    <w:rPr>
      <w:rFonts w:ascii="Consolas" w:eastAsia="Times New Roman" w:hAnsi="Consolas" w:cs="Consolas"/>
      <w:lang w:val="en-US" w:eastAsia="en-US"/>
    </w:rPr>
  </w:style>
  <w:style w:type="character" w:customStyle="1" w:styleId="apple-converted-space">
    <w:name w:val="apple-converted-space"/>
    <w:basedOn w:val="a0"/>
    <w:rsid w:val="00041045"/>
  </w:style>
  <w:style w:type="paragraph" w:styleId="a8">
    <w:name w:val="List Paragraph"/>
    <w:basedOn w:val="a"/>
    <w:qFormat/>
    <w:rsid w:val="00F9045F"/>
    <w:pPr>
      <w:ind w:left="720"/>
      <w:contextualSpacing/>
    </w:pPr>
    <w:rPr>
      <w:rFonts w:ascii="Consolas" w:eastAsia="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3.123/rus/docs/K1200002050" TargetMode="External"/><Relationship Id="rId5" Type="http://schemas.openxmlformats.org/officeDocument/2006/relationships/hyperlink" Target="http://adilet.zan.kz/rus/docs/V17000149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1771</Words>
  <Characters>10096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asmailova</dc:creator>
  <cp:lastModifiedBy>Мадина Валихановна Валиханова</cp:lastModifiedBy>
  <cp:revision>3</cp:revision>
  <cp:lastPrinted>2017-05-02T06:17:00Z</cp:lastPrinted>
  <dcterms:created xsi:type="dcterms:W3CDTF">2018-07-17T04:53:00Z</dcterms:created>
  <dcterms:modified xsi:type="dcterms:W3CDTF">2018-07-25T03:56:00Z</dcterms:modified>
</cp:coreProperties>
</file>