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E86DC4">
        <w:rPr>
          <w:b/>
          <w:szCs w:val="24"/>
          <w:lang w:val="kk-KZ"/>
        </w:rPr>
        <w:t>Абай ауданы</w:t>
      </w:r>
      <w:r w:rsidRPr="0003708C">
        <w:rPr>
          <w:b/>
          <w:szCs w:val="24"/>
          <w:lang w:val="kk-KZ"/>
        </w:rPr>
        <w:t xml:space="preserve"> бойынша мемлекеттік кірістер басқармасы, </w:t>
      </w:r>
      <w:r w:rsidR="00B6322F" w:rsidRPr="0003708C">
        <w:rPr>
          <w:b/>
          <w:lang w:val="kk-KZ"/>
        </w:rPr>
        <w:t xml:space="preserve">Қазақстан Республикасы Қаржы министрлігінің мемлекеттік қызметшілері арасындағы  «Б» корпусының </w:t>
      </w:r>
      <w:r w:rsidR="00E86DC4">
        <w:rPr>
          <w:b/>
          <w:lang w:val="kk-KZ"/>
        </w:rPr>
        <w:t xml:space="preserve">уақытша </w:t>
      </w:r>
      <w:r w:rsidR="00B6322F" w:rsidRPr="0003708C">
        <w:rPr>
          <w:b/>
          <w:lang w:val="kk-KZ"/>
        </w:rPr>
        <w:t>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B6322F" w:rsidRPr="0003708C">
        <w:rPr>
          <w:b/>
          <w:color w:val="000000"/>
          <w:spacing w:val="2"/>
          <w:shd w:val="clear" w:color="auto" w:fill="FFFFFF"/>
          <w:lang w:val="kk-KZ"/>
        </w:rPr>
        <w:t>жариялайды</w:t>
      </w:r>
    </w:p>
    <w:p w:rsidR="00E86DC4" w:rsidRDefault="00E86DC4" w:rsidP="00981391">
      <w:pPr>
        <w:rPr>
          <w:i w:val="0"/>
          <w:color w:val="000000"/>
          <w:sz w:val="24"/>
          <w:szCs w:val="24"/>
          <w:lang w:val="kk-KZ"/>
        </w:rPr>
      </w:pPr>
    </w:p>
    <w:p w:rsidR="00981391" w:rsidRPr="009431B7" w:rsidRDefault="00981391" w:rsidP="00BE4E58">
      <w:pPr>
        <w:ind w:firstLine="708"/>
        <w:jc w:val="both"/>
        <w:rPr>
          <w:i w:val="0"/>
          <w:sz w:val="24"/>
          <w:szCs w:val="24"/>
          <w:lang w:val="kk-KZ"/>
        </w:rPr>
      </w:pPr>
      <w:r w:rsidRPr="009431B7">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BE4E58">
        <w:rPr>
          <w:rFonts w:eastAsia="Calibri"/>
          <w:i w:val="0"/>
          <w:sz w:val="24"/>
          <w:szCs w:val="24"/>
          <w:lang w:val="kk-KZ"/>
        </w:rPr>
        <w:t>2017 жылғы 25 шілдеден бастап 201</w:t>
      </w:r>
      <w:r w:rsidR="00BE4E58">
        <w:rPr>
          <w:rFonts w:eastAsia="Calibri"/>
          <w:i w:val="0"/>
          <w:sz w:val="24"/>
          <w:szCs w:val="24"/>
          <w:lang w:val="kk-KZ"/>
        </w:rPr>
        <w:t xml:space="preserve">7 жылғы 27 шілдені қоса алғанда </w:t>
      </w:r>
      <w:bookmarkStart w:id="0" w:name="_GoBack"/>
      <w:bookmarkEnd w:id="0"/>
      <w:r w:rsidRPr="009431B7">
        <w:rPr>
          <w:i w:val="0"/>
          <w:color w:val="000000"/>
          <w:sz w:val="24"/>
          <w:szCs w:val="24"/>
          <w:lang w:val="kk-KZ"/>
        </w:rPr>
        <w:t>есептеледі</w:t>
      </w:r>
    </w:p>
    <w:p w:rsidR="00BD2C9B" w:rsidRDefault="00BD2C9B" w:rsidP="00B6322F">
      <w:pPr>
        <w:pStyle w:val="a6"/>
        <w:spacing w:before="0" w:beforeAutospacing="0" w:after="0" w:afterAutospacing="0"/>
        <w:jc w:val="both"/>
        <w:rPr>
          <w:b/>
          <w:color w:val="000000"/>
          <w:spacing w:val="2"/>
          <w:shd w:val="clear" w:color="auto" w:fill="FFFFFF"/>
          <w:lang w:val="kk-KZ"/>
        </w:rPr>
      </w:pPr>
    </w:p>
    <w:p w:rsidR="00E86DC4" w:rsidRPr="00F1522D" w:rsidRDefault="00E86DC4" w:rsidP="00E86DC4">
      <w:pPr>
        <w:pStyle w:val="22"/>
        <w:spacing w:after="0" w:line="240" w:lineRule="auto"/>
        <w:ind w:left="0" w:right="-81" w:firstLine="709"/>
        <w:jc w:val="both"/>
        <w:rPr>
          <w:b/>
          <w:spacing w:val="2"/>
          <w:shd w:val="clear" w:color="auto" w:fill="FFFFFF"/>
          <w:lang w:val="kk-KZ"/>
        </w:rPr>
      </w:pPr>
      <w:r w:rsidRPr="00F1522D">
        <w:rPr>
          <w:b/>
          <w:lang w:val="kk-KZ"/>
        </w:rPr>
        <w:t>индекс 070100, ШҚО Абай ауданы Қарауыл ауылы, Абай көшесі 47 үй, анықтама телефоны: 8(7225) 29-14-05,  , 8(7225) 29-14-05, факс: 8(7225) 29-17-76, электронды мекенжайы: audit3_1819@taxeast.mgd.kz , abay@taxeast.nalog.kz.</w:t>
      </w:r>
    </w:p>
    <w:p w:rsidR="00B6322F" w:rsidRPr="0003708C" w:rsidRDefault="00B6322F" w:rsidP="00B6322F">
      <w:pPr>
        <w:pStyle w:val="a6"/>
        <w:spacing w:before="0" w:beforeAutospacing="0" w:after="0" w:afterAutospacing="0"/>
        <w:jc w:val="both"/>
        <w:rPr>
          <w:b/>
          <w:bCs/>
          <w:iCs/>
          <w:lang w:val="kk-KZ"/>
        </w:rPr>
      </w:pPr>
    </w:p>
    <w:p w:rsidR="008F5BFC" w:rsidRPr="008F5BFC" w:rsidRDefault="008F5BFC" w:rsidP="008F5BFC">
      <w:pPr>
        <w:ind w:firstLine="708"/>
        <w:jc w:val="both"/>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2C78AF" w:rsidRDefault="002C78AF" w:rsidP="002C78AF">
      <w:pPr>
        <w:ind w:firstLine="567"/>
        <w:jc w:val="both"/>
        <w:rPr>
          <w:b w:val="0"/>
          <w:i w:val="0"/>
          <w:sz w:val="24"/>
          <w:szCs w:val="24"/>
          <w:lang w:val="kk-KZ"/>
        </w:rPr>
      </w:pPr>
      <w:r w:rsidRPr="00493F0E">
        <w:rPr>
          <w:i w:val="0"/>
          <w:spacing w:val="2"/>
          <w:sz w:val="24"/>
          <w:szCs w:val="24"/>
          <w:lang w:val="kk-KZ"/>
        </w:rPr>
        <w:t>С-R-</w:t>
      </w:r>
      <w:r>
        <w:rPr>
          <w:i w:val="0"/>
          <w:spacing w:val="2"/>
          <w:sz w:val="24"/>
          <w:szCs w:val="24"/>
          <w:lang w:val="kk-KZ"/>
        </w:rPr>
        <w:t>3</w:t>
      </w:r>
      <w:r w:rsidRPr="00493F0E">
        <w:rPr>
          <w:i w:val="0"/>
          <w:spacing w:val="2"/>
          <w:sz w:val="24"/>
          <w:szCs w:val="24"/>
          <w:lang w:val="kk-KZ"/>
        </w:rPr>
        <w:t xml:space="preserve"> санаты үшін:</w:t>
      </w:r>
      <w:r w:rsidRPr="00493F0E">
        <w:rPr>
          <w:b w:val="0"/>
          <w:i w:val="0"/>
          <w:spacing w:val="2"/>
          <w:sz w:val="24"/>
          <w:szCs w:val="24"/>
          <w:lang w:val="kk-KZ"/>
        </w:rPr>
        <w:t xml:space="preserve"> </w:t>
      </w:r>
      <w:r w:rsidRPr="002B6B79">
        <w:rPr>
          <w:b w:val="0"/>
          <w:i w:val="0"/>
          <w:sz w:val="24"/>
          <w:szCs w:val="24"/>
          <w:lang w:val="kk-KZ"/>
        </w:rPr>
        <w:t>мемлекеттік әкімшілік лауазымдары санаттарына келесідей үлгілік біліктілік талаптары белгіленеді:</w:t>
      </w:r>
    </w:p>
    <w:p w:rsidR="002C78AF" w:rsidRPr="002B6B79" w:rsidRDefault="002C78AF" w:rsidP="002C78AF">
      <w:pPr>
        <w:ind w:firstLine="567"/>
        <w:jc w:val="both"/>
        <w:rPr>
          <w:b w:val="0"/>
          <w:i w:val="0"/>
          <w:sz w:val="24"/>
          <w:szCs w:val="24"/>
          <w:lang w:val="kk-KZ"/>
        </w:rPr>
      </w:pPr>
      <w:r w:rsidRPr="002B6B79">
        <w:rPr>
          <w:b w:val="0"/>
          <w:bCs w:val="0"/>
          <w:i w:val="0"/>
          <w:iCs w:val="0"/>
          <w:sz w:val="24"/>
          <w:szCs w:val="24"/>
          <w:lang w:val="kk-KZ"/>
        </w:rPr>
        <w:t>жоғары білім;</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жұмыс тәжірибесі келесі талаптардың біріне сәйкес болуы тиіс: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C78AF" w:rsidRPr="002B6B79" w:rsidRDefault="002C78AF" w:rsidP="002C78AF">
      <w:pPr>
        <w:jc w:val="both"/>
        <w:rPr>
          <w:b w:val="0"/>
          <w:bCs w:val="0"/>
          <w:i w:val="0"/>
          <w:iCs w:val="0"/>
          <w:sz w:val="24"/>
          <w:szCs w:val="24"/>
          <w:lang w:val="kk-KZ"/>
        </w:rPr>
      </w:pPr>
      <w:r w:rsidRPr="002B6B79">
        <w:rPr>
          <w:b w:val="0"/>
          <w:bCs w:val="0"/>
          <w:i w:val="0"/>
          <w:iCs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78AF" w:rsidRPr="00493F0E" w:rsidRDefault="002C78AF" w:rsidP="002C78AF">
      <w:pPr>
        <w:ind w:firstLine="567"/>
        <w:jc w:val="both"/>
        <w:rPr>
          <w:rFonts w:ascii="Courier New" w:hAnsi="Courier New" w:cs="Courier New"/>
          <w:color w:val="000000"/>
          <w:spacing w:val="2"/>
          <w:sz w:val="20"/>
          <w:szCs w:val="20"/>
          <w:shd w:val="clear" w:color="auto" w:fill="FFFFFF"/>
          <w:lang w:val="kk-KZ"/>
        </w:rPr>
      </w:pPr>
    </w:p>
    <w:p w:rsidR="002C78AF" w:rsidRPr="00493F0E" w:rsidRDefault="002C78AF" w:rsidP="002C78AF">
      <w:pPr>
        <w:jc w:val="both"/>
        <w:rPr>
          <w:b w:val="0"/>
          <w:i w:val="0"/>
          <w:sz w:val="24"/>
          <w:szCs w:val="24"/>
          <w:lang w:val="kk-KZ"/>
        </w:rPr>
      </w:pPr>
      <w:r w:rsidRPr="00493F0E">
        <w:rPr>
          <w:b w:val="0"/>
          <w:i w:val="0"/>
          <w:sz w:val="24"/>
          <w:szCs w:val="24"/>
          <w:lang w:val="kk-KZ"/>
        </w:rPr>
        <w:t>     </w:t>
      </w:r>
      <w:bookmarkStart w:id="1" w:name="z171"/>
      <w:bookmarkEnd w:id="1"/>
      <w:r w:rsidRPr="00493F0E">
        <w:rPr>
          <w:b w:val="0"/>
          <w:i w:val="0"/>
          <w:sz w:val="24"/>
          <w:szCs w:val="24"/>
          <w:lang w:val="kk-KZ"/>
        </w:rPr>
        <w:t xml:space="preserve">      </w:t>
      </w:r>
    </w:p>
    <w:p w:rsidR="002C78AF" w:rsidRPr="00493F0E" w:rsidRDefault="002C78AF" w:rsidP="002C78AF">
      <w:pPr>
        <w:tabs>
          <w:tab w:val="left" w:pos="-1405"/>
          <w:tab w:val="left" w:pos="9554"/>
        </w:tabs>
        <w:ind w:left="-1405" w:right="266" w:firstLine="1972"/>
        <w:jc w:val="both"/>
        <w:outlineLvl w:val="0"/>
        <w:rPr>
          <w:i w:val="0"/>
          <w:sz w:val="24"/>
          <w:szCs w:val="24"/>
          <w:lang w:val="kk-KZ"/>
        </w:rPr>
      </w:pPr>
      <w:r w:rsidRPr="00493F0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C78AF" w:rsidRPr="00493F0E" w:rsidTr="00EC164E">
        <w:trPr>
          <w:cantSplit/>
          <w:trHeight w:val="20"/>
        </w:trPr>
        <w:tc>
          <w:tcPr>
            <w:tcW w:w="1722" w:type="dxa"/>
            <w:vMerge w:val="restart"/>
            <w:vAlign w:val="center"/>
          </w:tcPr>
          <w:p w:rsidR="002C78AF" w:rsidRPr="00493F0E" w:rsidRDefault="002C78AF" w:rsidP="00EC164E">
            <w:pPr>
              <w:keepNext/>
              <w:keepLines/>
              <w:tabs>
                <w:tab w:val="left" w:pos="-1405"/>
                <w:tab w:val="left" w:pos="0"/>
                <w:tab w:val="left" w:pos="6663"/>
                <w:tab w:val="left" w:pos="10116"/>
              </w:tabs>
              <w:ind w:left="20" w:right="-60"/>
              <w:rPr>
                <w:bCs w:val="0"/>
                <w:i w:val="0"/>
                <w:iCs w:val="0"/>
                <w:sz w:val="22"/>
                <w:szCs w:val="22"/>
                <w:lang w:val="kk-KZ"/>
              </w:rPr>
            </w:pPr>
            <w:r w:rsidRPr="00493F0E">
              <w:rPr>
                <w:i w:val="0"/>
                <w:sz w:val="22"/>
                <w:szCs w:val="22"/>
                <w:lang w:val="kk-KZ"/>
              </w:rPr>
              <w:t>Санат</w:t>
            </w:r>
          </w:p>
        </w:tc>
        <w:tc>
          <w:tcPr>
            <w:tcW w:w="8201" w:type="dxa"/>
            <w:gridSpan w:val="2"/>
            <w:vAlign w:val="center"/>
          </w:tcPr>
          <w:p w:rsidR="002C78AF" w:rsidRPr="00493F0E" w:rsidRDefault="002C78AF" w:rsidP="00EC164E">
            <w:pPr>
              <w:keepNext/>
              <w:keepLines/>
              <w:tabs>
                <w:tab w:val="left" w:pos="-1405"/>
                <w:tab w:val="left" w:pos="132"/>
                <w:tab w:val="left" w:pos="6663"/>
                <w:tab w:val="left" w:pos="10116"/>
              </w:tabs>
              <w:ind w:right="266"/>
              <w:rPr>
                <w:bCs w:val="0"/>
                <w:i w:val="0"/>
                <w:iCs w:val="0"/>
                <w:sz w:val="22"/>
                <w:szCs w:val="22"/>
                <w:lang w:val="kk-KZ"/>
              </w:rPr>
            </w:pPr>
            <w:r w:rsidRPr="00493F0E">
              <w:rPr>
                <w:i w:val="0"/>
                <w:sz w:val="22"/>
                <w:szCs w:val="22"/>
                <w:lang w:val="kk-KZ"/>
              </w:rPr>
              <w:t>Еңбек сіңірген жылдарына байланысты</w:t>
            </w:r>
          </w:p>
        </w:tc>
      </w:tr>
      <w:tr w:rsidR="002C78AF" w:rsidRPr="00493F0E" w:rsidTr="00EC164E">
        <w:trPr>
          <w:cantSplit/>
          <w:trHeight w:val="20"/>
        </w:trPr>
        <w:tc>
          <w:tcPr>
            <w:tcW w:w="1722" w:type="dxa"/>
            <w:vMerge/>
            <w:vAlign w:val="center"/>
          </w:tcPr>
          <w:p w:rsidR="002C78AF" w:rsidRPr="00493F0E" w:rsidRDefault="002C78AF" w:rsidP="00EC164E">
            <w:pPr>
              <w:keepNext/>
              <w:keepLines/>
              <w:tabs>
                <w:tab w:val="left" w:pos="132"/>
                <w:tab w:val="left" w:pos="6663"/>
              </w:tabs>
              <w:ind w:left="-1440" w:right="99"/>
              <w:rPr>
                <w:bCs w:val="0"/>
                <w:i w:val="0"/>
                <w:iCs w:val="0"/>
                <w:sz w:val="22"/>
                <w:szCs w:val="22"/>
                <w:lang w:val="kk-KZ"/>
              </w:rPr>
            </w:pPr>
          </w:p>
        </w:tc>
        <w:tc>
          <w:tcPr>
            <w:tcW w:w="4247" w:type="dxa"/>
            <w:vAlign w:val="center"/>
          </w:tcPr>
          <w:p w:rsidR="002C78AF" w:rsidRPr="00493F0E" w:rsidRDefault="002C78AF" w:rsidP="00EC164E">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2"/>
                <w:szCs w:val="22"/>
                <w:lang w:val="kk-KZ"/>
              </w:rPr>
            </w:pPr>
            <w:r w:rsidRPr="00493F0E">
              <w:rPr>
                <w:bCs w:val="0"/>
                <w:i w:val="0"/>
                <w:iCs w:val="0"/>
                <w:sz w:val="22"/>
                <w:szCs w:val="22"/>
                <w:lang w:val="kk-KZ"/>
              </w:rPr>
              <w:t>min</w:t>
            </w:r>
          </w:p>
        </w:tc>
        <w:tc>
          <w:tcPr>
            <w:tcW w:w="3954" w:type="dxa"/>
            <w:vAlign w:val="center"/>
          </w:tcPr>
          <w:p w:rsidR="002C78AF" w:rsidRPr="00493F0E" w:rsidRDefault="002C78AF" w:rsidP="00EC164E">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2"/>
                <w:szCs w:val="22"/>
                <w:lang w:val="kk-KZ"/>
              </w:rPr>
            </w:pPr>
            <w:r w:rsidRPr="00493F0E">
              <w:rPr>
                <w:bCs w:val="0"/>
                <w:i w:val="0"/>
                <w:iCs w:val="0"/>
                <w:sz w:val="22"/>
                <w:szCs w:val="22"/>
                <w:lang w:val="kk-KZ"/>
              </w:rPr>
              <w:t>max</w:t>
            </w:r>
          </w:p>
        </w:tc>
      </w:tr>
      <w:tr w:rsidR="002C78AF" w:rsidRPr="00493F0E" w:rsidTr="00EC164E">
        <w:trPr>
          <w:cantSplit/>
          <w:trHeight w:val="20"/>
        </w:trPr>
        <w:tc>
          <w:tcPr>
            <w:tcW w:w="1722" w:type="dxa"/>
            <w:vAlign w:val="center"/>
          </w:tcPr>
          <w:p w:rsidR="002C78AF" w:rsidRPr="00493F0E" w:rsidRDefault="002C78AF" w:rsidP="00EC164E">
            <w:pPr>
              <w:keepNext/>
              <w:keepLines/>
              <w:tabs>
                <w:tab w:val="left" w:pos="132"/>
                <w:tab w:val="left" w:pos="6663"/>
              </w:tabs>
              <w:ind w:left="-1440" w:right="99" w:firstLine="1440"/>
              <w:rPr>
                <w:i w:val="0"/>
                <w:sz w:val="24"/>
                <w:szCs w:val="24"/>
                <w:lang w:val="en-US"/>
              </w:rPr>
            </w:pPr>
            <w:r w:rsidRPr="00493F0E">
              <w:rPr>
                <w:i w:val="0"/>
                <w:sz w:val="24"/>
                <w:szCs w:val="24"/>
                <w:lang w:val="en-US"/>
              </w:rPr>
              <w:t>C-R</w:t>
            </w:r>
            <w:r w:rsidRPr="00493F0E">
              <w:rPr>
                <w:i w:val="0"/>
                <w:sz w:val="24"/>
                <w:szCs w:val="24"/>
                <w:lang w:val="kk-KZ"/>
              </w:rPr>
              <w:t>-</w:t>
            </w:r>
            <w:r>
              <w:rPr>
                <w:i w:val="0"/>
                <w:sz w:val="24"/>
                <w:szCs w:val="24"/>
                <w:lang w:val="kk-KZ"/>
              </w:rPr>
              <w:t>3</w:t>
            </w:r>
          </w:p>
        </w:tc>
        <w:tc>
          <w:tcPr>
            <w:tcW w:w="4247" w:type="dxa"/>
          </w:tcPr>
          <w:p w:rsidR="002C78AF" w:rsidRPr="00493F0E" w:rsidRDefault="002C78AF" w:rsidP="00EC164E">
            <w:pPr>
              <w:rPr>
                <w:i w:val="0"/>
                <w:sz w:val="24"/>
                <w:szCs w:val="24"/>
                <w:lang w:val="kk-KZ"/>
              </w:rPr>
            </w:pPr>
            <w:r>
              <w:rPr>
                <w:i w:val="0"/>
                <w:sz w:val="24"/>
                <w:szCs w:val="24"/>
                <w:lang w:val="kk-KZ"/>
              </w:rPr>
              <w:t>96607</w:t>
            </w:r>
          </w:p>
        </w:tc>
        <w:tc>
          <w:tcPr>
            <w:tcW w:w="3954" w:type="dxa"/>
          </w:tcPr>
          <w:p w:rsidR="002C78AF" w:rsidRPr="00493F0E" w:rsidRDefault="002C78AF" w:rsidP="00EC164E">
            <w:pPr>
              <w:rPr>
                <w:i w:val="0"/>
                <w:sz w:val="24"/>
                <w:szCs w:val="24"/>
                <w:lang w:val="kk-KZ"/>
              </w:rPr>
            </w:pPr>
            <w:r>
              <w:rPr>
                <w:i w:val="0"/>
                <w:sz w:val="24"/>
                <w:szCs w:val="24"/>
                <w:lang w:val="kk-KZ"/>
              </w:rPr>
              <w:t>129919</w:t>
            </w:r>
          </w:p>
        </w:tc>
      </w:tr>
    </w:tbl>
    <w:p w:rsidR="002C78AF" w:rsidRPr="00493F0E" w:rsidRDefault="002C78AF" w:rsidP="002C78AF">
      <w:pPr>
        <w:widowControl/>
        <w:ind w:right="-81" w:firstLine="709"/>
        <w:jc w:val="both"/>
        <w:rPr>
          <w:bCs w:val="0"/>
          <w:i w:val="0"/>
          <w:iCs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E86DC4" w:rsidRPr="002834C7" w:rsidRDefault="00A70130" w:rsidP="00E86DC4">
      <w:pPr>
        <w:pStyle w:val="FR1"/>
        <w:spacing w:after="0"/>
        <w:ind w:firstLine="708"/>
        <w:jc w:val="both"/>
        <w:rPr>
          <w:b w:val="0"/>
          <w:szCs w:val="24"/>
          <w:lang w:val="kk-KZ"/>
        </w:rPr>
      </w:pPr>
      <w:r>
        <w:rPr>
          <w:i w:val="0"/>
          <w:szCs w:val="24"/>
          <w:lang w:val="kk-KZ"/>
        </w:rPr>
        <w:lastRenderedPageBreak/>
        <w:t xml:space="preserve">1. </w:t>
      </w:r>
      <w:r w:rsidR="00E86DC4">
        <w:rPr>
          <w:rFonts w:ascii="Times New Roman" w:hAnsi="Times New Roman"/>
          <w:i w:val="0"/>
          <w:szCs w:val="24"/>
          <w:lang w:val="kk-KZ"/>
        </w:rPr>
        <w:t>Абай ауданы</w:t>
      </w:r>
      <w:r w:rsidR="00E86DC4" w:rsidRPr="002834C7">
        <w:rPr>
          <w:rFonts w:ascii="Times New Roman" w:hAnsi="Times New Roman"/>
          <w:i w:val="0"/>
          <w:szCs w:val="24"/>
          <w:lang w:val="kk-KZ"/>
        </w:rPr>
        <w:t xml:space="preserve"> бойынша Мемлекеттік кірістер басқармасының</w:t>
      </w:r>
      <w:r w:rsidR="00E86DC4" w:rsidRPr="002834C7">
        <w:rPr>
          <w:rFonts w:ascii="Times New Roman" w:hAnsi="Times New Roman"/>
          <w:i w:val="0"/>
          <w:iCs/>
          <w:szCs w:val="24"/>
          <w:lang w:val="kk-KZ" w:eastAsia="ko-KR"/>
        </w:rPr>
        <w:t xml:space="preserve">  </w:t>
      </w:r>
      <w:r w:rsidR="00E86DC4">
        <w:rPr>
          <w:rFonts w:ascii="Times New Roman" w:hAnsi="Times New Roman"/>
          <w:i w:val="0"/>
          <w:szCs w:val="24"/>
          <w:lang w:val="kk-KZ"/>
        </w:rPr>
        <w:t>т</w:t>
      </w:r>
      <w:r w:rsidR="00E86DC4" w:rsidRPr="00B121BB">
        <w:rPr>
          <w:rFonts w:ascii="Times New Roman" w:hAnsi="Times New Roman"/>
          <w:i w:val="0"/>
          <w:szCs w:val="24"/>
          <w:lang w:val="kk-KZ"/>
        </w:rPr>
        <w:t>іркеу, салық есептілігін қабылдау және өңдеу</w:t>
      </w:r>
      <w:r w:rsidR="00E86DC4" w:rsidRPr="00B121BB">
        <w:rPr>
          <w:rFonts w:ascii="Times New Roman" w:hAnsi="Times New Roman"/>
          <w:i w:val="0"/>
          <w:iCs/>
          <w:szCs w:val="24"/>
          <w:lang w:val="kk-KZ" w:eastAsia="ko-KR"/>
        </w:rPr>
        <w:t xml:space="preserve">  б</w:t>
      </w:r>
      <w:r w:rsidR="00E86DC4" w:rsidRPr="002834C7">
        <w:rPr>
          <w:rFonts w:ascii="Times New Roman" w:hAnsi="Times New Roman"/>
          <w:i w:val="0"/>
          <w:iCs/>
          <w:szCs w:val="24"/>
          <w:lang w:val="kk-KZ" w:eastAsia="ko-KR"/>
        </w:rPr>
        <w:t>өлімінің басшысы</w:t>
      </w:r>
      <w:r w:rsidR="00E86DC4" w:rsidRPr="002834C7">
        <w:rPr>
          <w:rFonts w:ascii="Times New Roman" w:hAnsi="Times New Roman"/>
          <w:bCs/>
          <w:i w:val="0"/>
          <w:iCs/>
          <w:szCs w:val="24"/>
          <w:lang w:val="kk-KZ" w:eastAsia="ko-KR"/>
        </w:rPr>
        <w:t xml:space="preserve"> </w:t>
      </w:r>
      <w:r w:rsidR="00E86DC4" w:rsidRPr="002834C7">
        <w:rPr>
          <w:rFonts w:ascii="Times New Roman" w:hAnsi="Times New Roman"/>
          <w:i w:val="0"/>
          <w:szCs w:val="24"/>
          <w:lang w:val="kk-KZ"/>
        </w:rPr>
        <w:t>(уақытша, негізгі қызметкердің бала күтімі демалысы мерзіміне 1</w:t>
      </w:r>
      <w:r w:rsidR="00E86DC4">
        <w:rPr>
          <w:rFonts w:ascii="Times New Roman" w:hAnsi="Times New Roman"/>
          <w:i w:val="0"/>
          <w:szCs w:val="24"/>
          <w:lang w:val="kk-KZ"/>
        </w:rPr>
        <w:t>6</w:t>
      </w:r>
      <w:r w:rsidR="00E86DC4" w:rsidRPr="002834C7">
        <w:rPr>
          <w:rFonts w:ascii="Times New Roman" w:hAnsi="Times New Roman"/>
          <w:i w:val="0"/>
          <w:szCs w:val="24"/>
          <w:lang w:val="kk-KZ"/>
        </w:rPr>
        <w:t>.0</w:t>
      </w:r>
      <w:r w:rsidR="00E86DC4">
        <w:rPr>
          <w:rFonts w:ascii="Times New Roman" w:hAnsi="Times New Roman"/>
          <w:i w:val="0"/>
          <w:szCs w:val="24"/>
          <w:lang w:val="kk-KZ"/>
        </w:rPr>
        <w:t>1</w:t>
      </w:r>
      <w:r w:rsidR="00E86DC4" w:rsidRPr="002834C7">
        <w:rPr>
          <w:rFonts w:ascii="Times New Roman" w:hAnsi="Times New Roman"/>
          <w:i w:val="0"/>
          <w:szCs w:val="24"/>
          <w:lang w:val="kk-KZ"/>
        </w:rPr>
        <w:t>.201</w:t>
      </w:r>
      <w:r w:rsidR="00E86DC4">
        <w:rPr>
          <w:rFonts w:ascii="Times New Roman" w:hAnsi="Times New Roman"/>
          <w:i w:val="0"/>
          <w:szCs w:val="24"/>
          <w:lang w:val="kk-KZ"/>
        </w:rPr>
        <w:t xml:space="preserve">9 </w:t>
      </w:r>
      <w:r w:rsidR="00E86DC4" w:rsidRPr="002834C7">
        <w:rPr>
          <w:rFonts w:ascii="Times New Roman" w:hAnsi="Times New Roman"/>
          <w:i w:val="0"/>
          <w:szCs w:val="24"/>
          <w:lang w:val="kk-KZ"/>
        </w:rPr>
        <w:t>ж. дейін)</w:t>
      </w:r>
      <w:r w:rsidR="00E86DC4">
        <w:rPr>
          <w:rFonts w:ascii="Times New Roman" w:hAnsi="Times New Roman"/>
          <w:i w:val="0"/>
          <w:szCs w:val="24"/>
          <w:lang w:val="kk-KZ"/>
        </w:rPr>
        <w:t xml:space="preserve"> </w:t>
      </w:r>
      <w:r w:rsidR="00E86DC4" w:rsidRPr="002834C7">
        <w:rPr>
          <w:rFonts w:ascii="Times New Roman" w:hAnsi="Times New Roman"/>
          <w:bCs/>
          <w:i w:val="0"/>
          <w:iCs/>
          <w:szCs w:val="24"/>
          <w:lang w:val="kk-KZ" w:eastAsia="ko-KR"/>
        </w:rPr>
        <w:t>С</w:t>
      </w:r>
      <w:r w:rsidR="00E86DC4" w:rsidRPr="002834C7">
        <w:rPr>
          <w:rFonts w:ascii="Times New Roman" w:hAnsi="Times New Roman"/>
          <w:i w:val="0"/>
          <w:iCs/>
          <w:szCs w:val="24"/>
          <w:lang w:val="kk-KZ"/>
        </w:rPr>
        <w:t xml:space="preserve">-R-3 </w:t>
      </w:r>
      <w:r w:rsidR="00E86DC4" w:rsidRPr="002834C7">
        <w:rPr>
          <w:rFonts w:ascii="Times New Roman" w:hAnsi="Times New Roman"/>
          <w:i w:val="0"/>
          <w:szCs w:val="24"/>
          <w:lang w:val="kk-KZ"/>
        </w:rPr>
        <w:t>санаты (1 бірлік).</w:t>
      </w:r>
      <w:r w:rsidR="00E86DC4" w:rsidRPr="002834C7">
        <w:rPr>
          <w:b w:val="0"/>
          <w:szCs w:val="24"/>
          <w:lang w:val="kk-KZ"/>
        </w:rPr>
        <w:t xml:space="preserve"> </w:t>
      </w:r>
    </w:p>
    <w:p w:rsidR="00E86DC4" w:rsidRPr="00F1522D" w:rsidRDefault="00E86DC4" w:rsidP="00E86DC4">
      <w:pPr>
        <w:widowControl/>
        <w:ind w:firstLine="708"/>
        <w:jc w:val="both"/>
        <w:rPr>
          <w:b w:val="0"/>
          <w:i w:val="0"/>
          <w:spacing w:val="3"/>
          <w:sz w:val="24"/>
          <w:szCs w:val="24"/>
          <w:lang w:val="kk-KZ"/>
        </w:rPr>
      </w:pPr>
      <w:r w:rsidRPr="00F1522D">
        <w:rPr>
          <w:i w:val="0"/>
          <w:sz w:val="24"/>
          <w:szCs w:val="24"/>
          <w:lang w:val="kk-KZ"/>
        </w:rPr>
        <w:t>Қызметтік</w:t>
      </w:r>
      <w:r w:rsidRPr="00F1522D">
        <w:rPr>
          <w:i w:val="0"/>
          <w:color w:val="000000"/>
          <w:sz w:val="24"/>
          <w:szCs w:val="24"/>
          <w:lang w:val="kk-KZ"/>
        </w:rPr>
        <w:t xml:space="preserve"> міндеттері:</w:t>
      </w:r>
      <w:r w:rsidRPr="00F1522D">
        <w:rPr>
          <w:sz w:val="24"/>
          <w:szCs w:val="24"/>
          <w:lang w:val="kk-KZ"/>
        </w:rPr>
        <w:t xml:space="preserve"> </w:t>
      </w:r>
      <w:r w:rsidRPr="00F1522D">
        <w:rPr>
          <w:b w:val="0"/>
          <w:i w:val="0"/>
          <w:sz w:val="24"/>
          <w:szCs w:val="24"/>
          <w:lang w:val="kk-KZ"/>
        </w:rPr>
        <w:t>Бос лауазымы бар құрылымдық бөлімшенің негізгі функционалдық бағыттары: Бөлім қызметіне жалпы басшылық ету; Бөлім туралы ережесіне сәйкес 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w:t>
      </w:r>
      <w:r w:rsidRPr="00E86DC4">
        <w:rPr>
          <w:b w:val="0"/>
          <w:i w:val="0"/>
          <w:sz w:val="24"/>
          <w:szCs w:val="24"/>
          <w:lang w:val="kk-KZ"/>
        </w:rPr>
        <w:t xml:space="preserve">; </w:t>
      </w:r>
      <w:hyperlink r:id="rId7" w:history="1">
        <w:r w:rsidRPr="00E86DC4">
          <w:rPr>
            <w:rStyle w:val="a8"/>
            <w:rFonts w:ascii="Times New Roman" w:hAnsi="Times New Roman"/>
            <w:b w:val="0"/>
            <w:bCs w:val="0"/>
            <w:i w:val="0"/>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E86DC4">
        <w:rPr>
          <w:b w:val="0"/>
          <w:i w:val="0"/>
          <w:sz w:val="24"/>
          <w:szCs w:val="24"/>
          <w:lang w:val="kk-KZ"/>
        </w:rPr>
        <w:t xml:space="preserve">ды, жеке шоттардың жүргізілуіне камералдық бақылауды жүзеге асыру; </w:t>
      </w:r>
      <w:r w:rsidRPr="00E86DC4">
        <w:rPr>
          <w:b w:val="0"/>
          <w:i w:val="0"/>
          <w:color w:val="000000"/>
          <w:sz w:val="24"/>
          <w:szCs w:val="24"/>
          <w:lang w:val="kk-KZ"/>
        </w:rPr>
        <w:t xml:space="preserve">жалпы </w:t>
      </w:r>
      <w:r w:rsidRPr="00E86DC4">
        <w:rPr>
          <w:b w:val="0"/>
          <w:i w:val="0"/>
          <w:sz w:val="24"/>
          <w:szCs w:val="24"/>
          <w:lang w:val="kk-KZ"/>
        </w:rPr>
        <w:t xml:space="preserve">Абай ауданы бойынша Мемлекеттік кірістер басқармасының </w:t>
      </w:r>
      <w:r w:rsidRPr="00E86DC4">
        <w:rPr>
          <w:b w:val="0"/>
          <w:i w:val="0"/>
          <w:color w:val="000000"/>
          <w:sz w:val="24"/>
          <w:szCs w:val="24"/>
          <w:lang w:val="kk-KZ"/>
        </w:rPr>
        <w:t xml:space="preserve">уақтылы материалдық - техникалық  қамтамасыз етуді жүзеге асыру; активтерге есеп жүргізу; тауарлық - материалдық құндылықтарға есеп жүргізу және сақтау және тиімді қолданылуын бақылау;  </w:t>
      </w:r>
      <w:r w:rsidRPr="00E86DC4">
        <w:rPr>
          <w:b w:val="0"/>
          <w:i w:val="0"/>
          <w:sz w:val="24"/>
          <w:szCs w:val="24"/>
          <w:lang w:val="kk-KZ"/>
        </w:rPr>
        <w:t>кадрлық қызметтің жұмысын жүргізу</w:t>
      </w:r>
      <w:r w:rsidRPr="00F1522D">
        <w:rPr>
          <w:b w:val="0"/>
          <w:i w:val="0"/>
          <w:sz w:val="24"/>
          <w:szCs w:val="24"/>
          <w:lang w:val="kk-KZ"/>
        </w:rPr>
        <w:t>; салық органдарындағы Ақпараттарды қабылдау және өңдеу орталығының белгіленген Ережесіне сай салық органдарымен көрсетілетін мемлекеттік қызметтің уақтылы және сапалы көрсетілуіне бақылау жасау; Бөлімінің туралы ережені әзірлеу, басқарма қызметкерлерінің лауазымдық (функционалдық) міндеттерін айқындап, бекіту; Бөлімінің іс жүргізуіне мемлекеттік тілді енгізуге бақылау жасауды жүзеге асыру; Бөлім қызметкерлерінің лауызымдарын пайдаланып жасаған  сыбайлас-жемқорлық әрекеттерінің алдын алу, жолын кесу бойынша  шаралар қолдану; Бөлімінің белгіленген есептілігінің, жоғары салық органдарының, Абай ауданы бойынша Мемлекеттік кірістер басқармасы басшысының және басқа уәкілетті мемлекеттік органдардың тапсырмаларын сапалы жасалып, уақытында тапсырылуына бақылау жасау; Абай ауданы бойынша Мемлекеттік кірістер басқармасының басқадай құрылымдық бөлімшелерімен өзара қарым-қатынаста болуын қамтамасыз ету; Бөлім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F1522D">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F1522D">
        <w:rPr>
          <w:b w:val="0"/>
          <w:i w:val="0"/>
          <w:sz w:val="24"/>
          <w:szCs w:val="24"/>
          <w:lang w:val="kk-KZ"/>
        </w:rPr>
        <w:t>Бөлімін</w:t>
      </w:r>
      <w:r w:rsidRPr="00F1522D">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E86DC4" w:rsidRPr="00054899" w:rsidRDefault="00E86DC4" w:rsidP="00E86DC4">
      <w:pPr>
        <w:ind w:firstLine="708"/>
        <w:jc w:val="both"/>
        <w:rPr>
          <w:b w:val="0"/>
          <w:i w:val="0"/>
          <w:sz w:val="24"/>
          <w:szCs w:val="24"/>
          <w:lang w:val="kk-KZ"/>
        </w:rPr>
      </w:pPr>
      <w:r w:rsidRPr="00054899">
        <w:rPr>
          <w:lang w:val="kk-KZ"/>
        </w:rPr>
        <w:t xml:space="preserve">  </w:t>
      </w:r>
      <w:r w:rsidRPr="00054899">
        <w:rPr>
          <w:i w:val="0"/>
          <w:sz w:val="24"/>
          <w:szCs w:val="24"/>
          <w:lang w:val="kk-KZ"/>
        </w:rPr>
        <w:t>Конкурсқа қатысушыларға қойылатын талаптар:</w:t>
      </w:r>
      <w:r w:rsidRPr="00054899">
        <w:rPr>
          <w:b w:val="0"/>
          <w:i w:val="0"/>
          <w:sz w:val="24"/>
          <w:szCs w:val="24"/>
          <w:lang w:val="kk-KZ"/>
        </w:rPr>
        <w:t xml:space="preserve"> Жоғары  әлеуметтік ғылымдар, экономика және бизнес (қаржы, қаржы және несие, қаржылық құқық, есеп және аудит, экономикалық, менеджмент, мемлекеттік және жергілікті басқару)</w:t>
      </w:r>
    </w:p>
    <w:p w:rsidR="002C78AF" w:rsidRPr="008A7AD1" w:rsidRDefault="002C78AF" w:rsidP="00E86DC4">
      <w:pPr>
        <w:shd w:val="clear" w:color="auto" w:fill="FFFFFF"/>
        <w:ind w:firstLine="708"/>
        <w:jc w:val="both"/>
        <w:rPr>
          <w:b w:val="0"/>
          <w:i w:val="0"/>
          <w:sz w:val="24"/>
          <w:szCs w:val="24"/>
          <w:lang w:val="kk-KZ"/>
        </w:rPr>
      </w:pPr>
    </w:p>
    <w:p w:rsidR="004F3B5E" w:rsidRPr="004F3B5E" w:rsidRDefault="004F3B5E" w:rsidP="004F3B5E">
      <w:pPr>
        <w:jc w:val="both"/>
        <w:rPr>
          <w:b w:val="0"/>
          <w:bCs w:val="0"/>
          <w:i w:val="0"/>
          <w:sz w:val="24"/>
          <w:szCs w:val="24"/>
          <w:lang w:val="kk-KZ"/>
        </w:rPr>
      </w:pPr>
      <w:r w:rsidRPr="008A7AD1">
        <w:rPr>
          <w:b w:val="0"/>
          <w:i w:val="0"/>
          <w:sz w:val="24"/>
          <w:szCs w:val="24"/>
          <w:lang w:val="kk-KZ"/>
        </w:rPr>
        <w:t xml:space="preserve">  </w:t>
      </w:r>
      <w:r w:rsidRPr="004F3B5E">
        <w:rPr>
          <w:b w:val="0"/>
          <w:i w:val="0"/>
          <w:sz w:val="24"/>
          <w:szCs w:val="24"/>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p>
    <w:p w:rsidR="004F3B5E" w:rsidRPr="00E86DC4" w:rsidRDefault="004F3B5E" w:rsidP="00E86DC4">
      <w:pPr>
        <w:pStyle w:val="22"/>
        <w:spacing w:after="0" w:line="240" w:lineRule="auto"/>
        <w:ind w:left="0" w:right="-81" w:firstLine="709"/>
        <w:jc w:val="both"/>
        <w:rPr>
          <w:b/>
          <w:spacing w:val="2"/>
          <w:shd w:val="clear" w:color="auto" w:fill="FFFFFF"/>
          <w:lang w:val="kk-KZ"/>
        </w:rPr>
      </w:pPr>
      <w:r w:rsidRPr="001B0D33">
        <w:rPr>
          <w:color w:val="000000"/>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b/>
          <w:szCs w:val="24"/>
          <w:lang w:val="kk-KZ"/>
        </w:rPr>
        <w:t xml:space="preserve"> :</w:t>
      </w:r>
      <w:r w:rsidRPr="001B0D33">
        <w:rPr>
          <w:szCs w:val="24"/>
          <w:lang w:val="kk-KZ"/>
        </w:rPr>
        <w:t xml:space="preserve"> </w:t>
      </w:r>
      <w:r w:rsidR="00E86DC4">
        <w:rPr>
          <w:szCs w:val="24"/>
          <w:lang w:val="kk-KZ"/>
        </w:rPr>
        <w:t>Абай ауданы</w:t>
      </w:r>
      <w:r w:rsidRPr="001B0D33">
        <w:rPr>
          <w:szCs w:val="24"/>
          <w:lang w:val="kk-KZ"/>
        </w:rPr>
        <w:t xml:space="preserve"> бойынша мемлекеттік кірістер басқармасы, </w:t>
      </w:r>
      <w:r w:rsidR="00E86DC4" w:rsidRPr="00F1522D">
        <w:rPr>
          <w:b/>
          <w:lang w:val="kk-KZ"/>
        </w:rPr>
        <w:t>индекс 070100, ШҚО Абай ауданы Қарауыл ауылы, Абай көшесі 47 үй, анықтама телефоны: 8(7225) 29-14-05,  , 8(7225) 29-14-05, факс: 8(7225) 29-17-76, электронды мекенжайы: audit3_1819@taxeast.mgd.kz , abay@taxeast.nalog.kz.</w:t>
      </w:r>
      <w:r w:rsidRPr="001B0D33">
        <w:rPr>
          <w:color w:val="000000"/>
          <w:szCs w:val="24"/>
          <w:lang w:val="kk-KZ"/>
        </w:rPr>
        <w:t>мекен-жайына немесе</w:t>
      </w:r>
      <w:r w:rsidRPr="001B0D33">
        <w:rPr>
          <w:b/>
          <w:szCs w:val="24"/>
          <w:lang w:val="kk-KZ"/>
        </w:rPr>
        <w:t xml:space="preserve">  </w:t>
      </w:r>
      <w:r w:rsidRPr="001B0D33">
        <w:rPr>
          <w:color w:val="000000"/>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color w:val="000000"/>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4F3B5E">
      <w:pPr>
        <w:jc w:val="both"/>
        <w:rPr>
          <w:b w:val="0"/>
          <w:bCs w:val="0"/>
          <w:i w:val="0"/>
          <w:sz w:val="24"/>
          <w:szCs w:val="24"/>
          <w:lang w:val="kk-KZ"/>
        </w:rPr>
      </w:pPr>
      <w:r w:rsidRPr="00C65E78">
        <w:rPr>
          <w:bCs w:val="0"/>
          <w:i w:val="0"/>
          <w:sz w:val="24"/>
          <w:szCs w:val="24"/>
          <w:lang w:val="kk-KZ"/>
        </w:rPr>
        <w:lastRenderedPageBreak/>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4F3B5E" w:rsidRPr="00A61630" w:rsidRDefault="004F3B5E" w:rsidP="004F3B5E">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981391" w:rsidP="004F3B5E">
      <w:pPr>
        <w:ind w:left="5954"/>
        <w:contextualSpacing/>
        <w:rPr>
          <w:color w:val="000000"/>
          <w:lang w:val="kk-KZ"/>
        </w:rPr>
      </w:pPr>
      <w:r w:rsidRPr="002E74D7">
        <w:rPr>
          <w:color w:val="000000"/>
          <w:lang w:val="kk-KZ"/>
        </w:rPr>
        <w:t xml:space="preserve"> </w:t>
      </w:r>
      <w:r w:rsidR="004F3B5E" w:rsidRPr="002E74D7">
        <w:rPr>
          <w:color w:val="000000"/>
          <w:lang w:val="kk-KZ"/>
        </w:rPr>
        <w:t>«Б» корпусының мемлекеттік</w:t>
      </w:r>
      <w:r w:rsidR="004F3B5E" w:rsidRPr="002E74D7">
        <w:rPr>
          <w:lang w:val="kk-KZ"/>
        </w:rPr>
        <w:br/>
      </w:r>
      <w:r w:rsidR="004F3B5E" w:rsidRPr="002E74D7">
        <w:rPr>
          <w:color w:val="000000"/>
          <w:lang w:val="kk-KZ"/>
        </w:rPr>
        <w:t>әкімшілік лауазымына</w:t>
      </w:r>
      <w:r w:rsidR="004F3B5E" w:rsidRPr="002E74D7">
        <w:rPr>
          <w:lang w:val="kk-KZ"/>
        </w:rPr>
        <w:br/>
      </w:r>
      <w:r w:rsidR="004F3B5E" w:rsidRPr="002E74D7">
        <w:rPr>
          <w:color w:val="000000"/>
          <w:lang w:val="kk-KZ"/>
        </w:rPr>
        <w:t>орналасуға конкурс өткізу</w:t>
      </w:r>
      <w:r w:rsidR="004F3B5E" w:rsidRPr="002E74D7">
        <w:rPr>
          <w:lang w:val="kk-KZ"/>
        </w:rPr>
        <w:br/>
      </w:r>
      <w:r w:rsidR="004F3B5E" w:rsidRPr="002E74D7">
        <w:rPr>
          <w:color w:val="000000"/>
          <w:lang w:val="kk-KZ"/>
        </w:rPr>
        <w:t>қағидаларын</w:t>
      </w:r>
      <w:r w:rsidR="004F3B5E">
        <w:rPr>
          <w:color w:val="000000"/>
          <w:lang w:val="kk-KZ"/>
        </w:rPr>
        <w:t>ың</w:t>
      </w:r>
      <w:r w:rsidR="004F3B5E" w:rsidRPr="002E74D7">
        <w:rPr>
          <w:color w:val="000000"/>
          <w:lang w:val="kk-KZ"/>
        </w:rPr>
        <w:t xml:space="preserve"> 2-қосымша</w:t>
      </w:r>
      <w:r w:rsidR="004F3B5E">
        <w:rPr>
          <w:color w:val="000000"/>
          <w:lang w:val="kk-KZ"/>
        </w:rPr>
        <w:t>сы</w:t>
      </w:r>
      <w:r w:rsidR="004F3B5E" w:rsidRPr="002E74D7">
        <w:rPr>
          <w:lang w:val="kk-KZ"/>
        </w:rPr>
        <w:br/>
      </w: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lastRenderedPageBreak/>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sectPr w:rsidR="004F3B5E" w:rsidRPr="002E74D7" w:rsidSect="00515A08">
      <w:headerReference w:type="default" r:id="rId8"/>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64" w:rsidRDefault="00550164" w:rsidP="00116D20">
      <w:r>
        <w:separator/>
      </w:r>
    </w:p>
  </w:endnote>
  <w:endnote w:type="continuationSeparator" w:id="0">
    <w:p w:rsidR="00550164" w:rsidRDefault="00550164" w:rsidP="0011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64" w:rsidRDefault="00550164" w:rsidP="00116D20">
      <w:r>
        <w:separator/>
      </w:r>
    </w:p>
  </w:footnote>
  <w:footnote w:type="continuationSeparator" w:id="0">
    <w:p w:rsidR="00550164" w:rsidRDefault="00550164" w:rsidP="00116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20" w:rsidRDefault="00116D20">
    <w:pPr>
      <w:pStyle w:val="af0"/>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6D20" w:rsidRPr="00116D20" w:rsidRDefault="00116D20">
                          <w:pPr>
                            <w:rPr>
                              <w:b w:val="0"/>
                              <w:i w:val="0"/>
                              <w:color w:val="0C0000"/>
                              <w:sz w:val="14"/>
                            </w:rPr>
                          </w:pPr>
                          <w:r>
                            <w:rPr>
                              <w:b w:val="0"/>
                              <w:i w:val="0"/>
                              <w:color w:val="0C0000"/>
                              <w:sz w:val="14"/>
                            </w:rPr>
                            <w:t xml:space="preserve">04.07.2017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textbox style="layout-flow:vertical;mso-layout-flow-alt:bottom-to-top">
                <w:txbxContent>
                  <w:p w:rsidR="00116D20" w:rsidRPr="00116D20" w:rsidRDefault="00116D20">
                    <w:pPr>
                      <w:rPr>
                        <w:b w:val="0"/>
                        <w:i w:val="0"/>
                        <w:color w:val="0C0000"/>
                        <w:sz w:val="14"/>
                      </w:rPr>
                    </w:pPr>
                    <w:r>
                      <w:rPr>
                        <w:b w:val="0"/>
                        <w:i w:val="0"/>
                        <w:color w:val="0C0000"/>
                        <w:sz w:val="14"/>
                      </w:rPr>
                      <w:t xml:space="preserve">04.07.2017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4EF3"/>
    <w:rsid w:val="00107226"/>
    <w:rsid w:val="00111D62"/>
    <w:rsid w:val="00112AE7"/>
    <w:rsid w:val="00112E6A"/>
    <w:rsid w:val="00116D20"/>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F3B5E"/>
    <w:rsid w:val="005005B5"/>
    <w:rsid w:val="00506758"/>
    <w:rsid w:val="00515A08"/>
    <w:rsid w:val="00515CE4"/>
    <w:rsid w:val="0052202D"/>
    <w:rsid w:val="0053059C"/>
    <w:rsid w:val="00534906"/>
    <w:rsid w:val="005374AA"/>
    <w:rsid w:val="005401A7"/>
    <w:rsid w:val="0054077C"/>
    <w:rsid w:val="00550164"/>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4623"/>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1391"/>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36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B785E"/>
    <w:rsid w:val="00BC0365"/>
    <w:rsid w:val="00BC1527"/>
    <w:rsid w:val="00BD2C9B"/>
    <w:rsid w:val="00BD4034"/>
    <w:rsid w:val="00BD435A"/>
    <w:rsid w:val="00BE1B7D"/>
    <w:rsid w:val="00BE34B8"/>
    <w:rsid w:val="00BE4E58"/>
    <w:rsid w:val="00BF2DA0"/>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86DC4"/>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ADFBC"/>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20112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66245.59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10982</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2017-07-19T09:49:00Z</dcterms:created>
  <dcterms:modified xsi:type="dcterms:W3CDTF">2017-07-24T05:18:00Z</dcterms:modified>
</cp:coreProperties>
</file>