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9" w:rsidRPr="000B238D" w:rsidRDefault="00407349" w:rsidP="00407349">
      <w:pPr>
        <w:shd w:val="clear" w:color="auto" w:fill="FFFFFF"/>
        <w:ind w:firstLine="708"/>
        <w:rPr>
          <w:i/>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 xml:space="preserve">.07.2016года по </w:t>
      </w:r>
      <w:r>
        <w:rPr>
          <w:color w:val="0000FF"/>
          <w:sz w:val="40"/>
          <w:szCs w:val="40"/>
          <w:u w:val="single"/>
          <w:lang w:val="kk-KZ"/>
        </w:rPr>
        <w:t>27</w:t>
      </w:r>
      <w:r w:rsidRPr="000B238D">
        <w:rPr>
          <w:color w:val="0000FF"/>
          <w:sz w:val="40"/>
          <w:szCs w:val="40"/>
          <w:u w:val="single"/>
          <w:lang w:val="kk-KZ"/>
        </w:rPr>
        <w:t>.07.2016</w:t>
      </w:r>
      <w:r>
        <w:rPr>
          <w:color w:val="0000FF"/>
          <w:sz w:val="40"/>
          <w:szCs w:val="40"/>
          <w:u w:val="single"/>
          <w:lang w:val="kk-KZ"/>
        </w:rPr>
        <w:t xml:space="preserve"> </w:t>
      </w:r>
      <w:r w:rsidRPr="000B238D">
        <w:rPr>
          <w:color w:val="0000FF"/>
          <w:sz w:val="40"/>
          <w:szCs w:val="40"/>
          <w:u w:val="single"/>
          <w:lang w:val="kk-KZ"/>
        </w:rPr>
        <w:t>года включительно</w:t>
      </w:r>
    </w:p>
    <w:p w:rsidR="00407349" w:rsidRDefault="00407349" w:rsidP="00407349">
      <w:pPr>
        <w:pStyle w:val="5"/>
        <w:ind w:firstLine="708"/>
        <w:jc w:val="both"/>
        <w:rPr>
          <w:rFonts w:ascii="Times New Roman" w:hAnsi="Times New Roman"/>
          <w:b/>
          <w:bCs/>
          <w:iCs/>
          <w:color w:val="auto"/>
        </w:rPr>
      </w:pPr>
      <w:r w:rsidRPr="00B45474">
        <w:rPr>
          <w:rFonts w:ascii="Times New Roman" w:hAnsi="Times New Roman"/>
          <w:b/>
          <w:color w:val="auto"/>
          <w:lang w:val="kk-KZ"/>
        </w:rPr>
        <w:t xml:space="preserve">Управление государственных доходов по г. Усть-Каменогорск Департамента государственных доходов по Ворсточно-Казахстанмкой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B45474">
          <w:rPr>
            <w:rFonts w:ascii="Times New Roman" w:hAnsi="Times New Roman"/>
            <w:b/>
            <w:color w:val="auto"/>
            <w:lang w:val="kk-KZ"/>
          </w:rPr>
          <w:t>070018 г</w:t>
        </w:r>
      </w:smartTag>
      <w:r w:rsidRPr="00B45474">
        <w:rPr>
          <w:rFonts w:ascii="Times New Roman" w:hAnsi="Times New Roman"/>
          <w:b/>
          <w:color w:val="auto"/>
          <w:lang w:val="kk-KZ"/>
        </w:rPr>
        <w:t xml:space="preserve">.Усть-Каменогорск, проспект Незевисимости 86, телефон для справок: 8(7232)75-18-12, факс 8(7232)75-25-06,    </w:t>
      </w:r>
      <w:r w:rsidRPr="00B45474">
        <w:rPr>
          <w:rFonts w:ascii="Times New Roman" w:hAnsi="Times New Roman"/>
          <w:b/>
          <w:color w:val="auto"/>
          <w:lang w:val="en-US"/>
        </w:rPr>
        <w:t>e</w:t>
      </w:r>
      <w:r w:rsidRPr="00B45474">
        <w:rPr>
          <w:rFonts w:ascii="Times New Roman" w:hAnsi="Times New Roman"/>
          <w:b/>
          <w:color w:val="auto"/>
        </w:rPr>
        <w:t>-</w:t>
      </w:r>
      <w:r w:rsidRPr="00B45474">
        <w:rPr>
          <w:rFonts w:ascii="Times New Roman" w:hAnsi="Times New Roman"/>
          <w:b/>
          <w:color w:val="auto"/>
          <w:lang w:val="en-US"/>
        </w:rPr>
        <w:t>mail</w:t>
      </w:r>
      <w:r w:rsidRPr="00B45474">
        <w:rPr>
          <w:rFonts w:ascii="Times New Roman" w:hAnsi="Times New Roman"/>
          <w:b/>
          <w:color w:val="auto"/>
          <w:lang w:val="kk-KZ"/>
        </w:rPr>
        <w:t xml:space="preserve">: </w:t>
      </w:r>
      <w:r w:rsidRPr="00B45474">
        <w:rPr>
          <w:rFonts w:ascii="Times New Roman" w:hAnsi="Times New Roman"/>
          <w:b/>
          <w:color w:val="auto"/>
        </w:rPr>
        <w:t>okad@ustk.taxeast.mgd.kz</w:t>
      </w:r>
      <w:r w:rsidRPr="00B45474">
        <w:rPr>
          <w:rFonts w:ascii="Times New Roman" w:hAnsi="Times New Roman"/>
          <w:b/>
          <w:color w:val="auto"/>
          <w:lang w:val="kk-KZ"/>
        </w:rPr>
        <w:t xml:space="preserve"> и  </w:t>
      </w:r>
      <w:r w:rsidRPr="00B45474">
        <w:rPr>
          <w:rFonts w:ascii="Times New Roman" w:hAnsi="Times New Roman"/>
          <w:b/>
          <w:color w:val="auto"/>
          <w:u w:val="single"/>
          <w:lang w:val="kk-KZ"/>
        </w:rPr>
        <w:t>okad3@ustk.taxeast.mgd.kz</w:t>
      </w:r>
      <w:r w:rsidRPr="00E01A73">
        <w:rPr>
          <w:rFonts w:ascii="Times New Roman" w:hAnsi="Times New Roman"/>
          <w:b/>
          <w:color w:val="auto"/>
          <w:lang w:val="kk-KZ"/>
        </w:rPr>
        <w:t xml:space="preserve"> объявляет в</w:t>
      </w:r>
      <w:proofErr w:type="spellStart"/>
      <w:r w:rsidRPr="00E01A73">
        <w:rPr>
          <w:rFonts w:ascii="Times New Roman" w:hAnsi="Times New Roman"/>
          <w:b/>
          <w:bCs/>
          <w:iCs/>
          <w:color w:val="auto"/>
        </w:rPr>
        <w:t>нутренний</w:t>
      </w:r>
      <w:proofErr w:type="spellEnd"/>
      <w:r w:rsidRPr="00E01A73">
        <w:rPr>
          <w:rFonts w:ascii="Times New Roman" w:hAnsi="Times New Roman"/>
          <w:b/>
          <w:bCs/>
          <w:iCs/>
          <w:color w:val="auto"/>
        </w:rPr>
        <w:t xml:space="preserve"> конкурс </w:t>
      </w:r>
      <w:r w:rsidRPr="00E01A73">
        <w:rPr>
          <w:rFonts w:ascii="Times New Roman" w:hAnsi="Times New Roman"/>
          <w:b/>
          <w:color w:val="auto"/>
          <w:lang w:val="kk-KZ"/>
        </w:rPr>
        <w:t xml:space="preserve">среди   всех государственных органов </w:t>
      </w:r>
      <w:r w:rsidRPr="00E01A73">
        <w:rPr>
          <w:rFonts w:ascii="Times New Roman" w:hAnsi="Times New Roman"/>
          <w:b/>
          <w:bCs/>
          <w:iCs/>
          <w:color w:val="auto"/>
        </w:rPr>
        <w:t xml:space="preserve">Республики </w:t>
      </w:r>
      <w:r w:rsidRPr="00E01A73">
        <w:rPr>
          <w:rFonts w:ascii="Times New Roman" w:hAnsi="Times New Roman"/>
          <w:b/>
          <w:bCs/>
          <w:iCs/>
          <w:color w:val="auto"/>
          <w:lang w:val="kk-KZ"/>
        </w:rPr>
        <w:t xml:space="preserve">Казахстан </w:t>
      </w:r>
      <w:r w:rsidRPr="00E01A73">
        <w:rPr>
          <w:rFonts w:ascii="Times New Roman" w:hAnsi="Times New Roman"/>
          <w:b/>
          <w:bCs/>
          <w:iCs/>
          <w:color w:val="auto"/>
        </w:rPr>
        <w:t>для занятия вакантной административной государственной должности корпуса «Б»</w:t>
      </w:r>
    </w:p>
    <w:p w:rsidR="00407349" w:rsidRDefault="00407349" w:rsidP="00407349">
      <w:pPr>
        <w:rPr>
          <w:rFonts w:ascii="Times New Roman" w:hAnsi="Times New Roman"/>
          <w:b/>
          <w:sz w:val="24"/>
          <w:szCs w:val="24"/>
        </w:rPr>
      </w:pPr>
    </w:p>
    <w:p w:rsidR="00407349" w:rsidRPr="0094702F" w:rsidRDefault="00407349" w:rsidP="00407349">
      <w:pPr>
        <w:rPr>
          <w:rFonts w:ascii="Times New Roman" w:hAnsi="Times New Roman"/>
          <w:b/>
          <w:sz w:val="24"/>
          <w:szCs w:val="24"/>
        </w:rPr>
      </w:pPr>
      <w:r w:rsidRPr="0094702F">
        <w:rPr>
          <w:rFonts w:ascii="Times New Roman" w:hAnsi="Times New Roman"/>
          <w:b/>
          <w:sz w:val="24"/>
          <w:szCs w:val="24"/>
        </w:rPr>
        <w:t>Общие квалификационные требования ко всем участникам конкурсов:</w:t>
      </w:r>
    </w:p>
    <w:p w:rsidR="00407349" w:rsidRDefault="00407349" w:rsidP="00407349">
      <w:pPr>
        <w:pStyle w:val="a4"/>
        <w:spacing w:before="0" w:beforeAutospacing="0" w:after="0" w:afterAutospacing="0"/>
        <w:ind w:left="-426" w:firstLine="710"/>
        <w:jc w:val="both"/>
        <w:rPr>
          <w:spacing w:val="2"/>
        </w:rPr>
      </w:pPr>
      <w:r w:rsidRPr="002D48A7">
        <w:rPr>
          <w:b/>
        </w:rPr>
        <w:t xml:space="preserve">Для категории </w:t>
      </w:r>
      <w:r w:rsidRPr="00727603">
        <w:rPr>
          <w:b/>
          <w:bCs/>
          <w:i/>
          <w:iCs/>
          <w:lang w:val="kk-KZ" w:eastAsia="ko-KR"/>
        </w:rPr>
        <w:t>С</w:t>
      </w:r>
      <w:r w:rsidRPr="00727603">
        <w:rPr>
          <w:b/>
          <w:i/>
          <w:iCs/>
          <w:lang w:val="kk-KZ" w:eastAsia="x-none"/>
        </w:rPr>
        <w:t>-R</w:t>
      </w:r>
      <w:r w:rsidRPr="00727603">
        <w:rPr>
          <w:b/>
          <w:lang w:val="kk-KZ" w:eastAsia="x-none"/>
        </w:rPr>
        <w:t>-4</w:t>
      </w:r>
      <w:r w:rsidRPr="00727603">
        <w:rPr>
          <w:b/>
        </w:rPr>
        <w:t>:</w:t>
      </w:r>
      <w:r>
        <w:rPr>
          <w:b/>
          <w:lang w:val="kk-KZ" w:eastAsia="x-none"/>
        </w:rPr>
        <w:t xml:space="preserve"> </w:t>
      </w:r>
      <w:r w:rsidRPr="00130CA2">
        <w:rPr>
          <w:spacing w:val="2"/>
        </w:rPr>
        <w:t>устанавливаются следующие требования:</w:t>
      </w:r>
      <w:r>
        <w:rPr>
          <w:spacing w:val="2"/>
          <w:lang w:val="kk-KZ" w:eastAsia="x-none"/>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eastAsia="x-none"/>
        </w:rPr>
        <w:t>E</w:t>
      </w:r>
      <w:r w:rsidRPr="001A2DA7">
        <w:rPr>
          <w:spacing w:val="2"/>
        </w:rPr>
        <w:t>-</w:t>
      </w:r>
      <w:r>
        <w:rPr>
          <w:spacing w:val="2"/>
          <w:lang w:val="en-US" w:eastAsia="x-none"/>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 xml:space="preserve">«А» или политических государственных должностях; </w:t>
      </w:r>
      <w:proofErr w:type="gramStart"/>
      <w:r w:rsidRPr="00727603">
        <w:rPr>
          <w:spacing w:val="2"/>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eastAsia="x-none"/>
        </w:rPr>
        <w:t>;</w:t>
      </w:r>
      <w:r w:rsidRPr="00727603">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30CA2">
        <w:rPr>
          <w:spacing w:val="2"/>
        </w:rPr>
        <w:t>.</w:t>
      </w:r>
      <w:proofErr w:type="gramEnd"/>
    </w:p>
    <w:p w:rsidR="00407349" w:rsidRDefault="00407349" w:rsidP="00407349">
      <w:pPr>
        <w:pStyle w:val="a4"/>
        <w:spacing w:before="0" w:beforeAutospacing="0" w:after="0" w:afterAutospacing="0"/>
        <w:ind w:left="-426" w:firstLine="710"/>
        <w:jc w:val="both"/>
        <w:rPr>
          <w:lang w:val="kk-KZ" w:eastAsia="x-none"/>
        </w:rPr>
      </w:pPr>
      <w:r w:rsidRPr="00130CA2">
        <w:rPr>
          <w:spacing w:val="2"/>
        </w:rPr>
        <w:br/>
      </w:r>
    </w:p>
    <w:p w:rsidR="00407349" w:rsidRPr="0094702F" w:rsidRDefault="00407349" w:rsidP="00407349">
      <w:pPr>
        <w:ind w:right="99" w:firstLine="709"/>
        <w:rPr>
          <w:rFonts w:ascii="Times New Roman" w:hAnsi="Times New Roman"/>
          <w:b/>
          <w:bCs/>
          <w:iCs/>
          <w:sz w:val="24"/>
          <w:szCs w:val="24"/>
        </w:rPr>
      </w:pPr>
      <w:r w:rsidRPr="0094702F">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07349" w:rsidRPr="004D4EEA" w:rsidTr="001B5C52">
        <w:trPr>
          <w:cantSplit/>
          <w:trHeight w:val="233"/>
        </w:trPr>
        <w:tc>
          <w:tcPr>
            <w:tcW w:w="1736" w:type="dxa"/>
            <w:vMerge w:val="restart"/>
            <w:vAlign w:val="center"/>
          </w:tcPr>
          <w:p w:rsidR="00407349" w:rsidRPr="004D4EEA" w:rsidRDefault="00407349" w:rsidP="001B5C52">
            <w:pPr>
              <w:keepNext/>
              <w:keepLines/>
              <w:tabs>
                <w:tab w:val="left" w:pos="132"/>
                <w:tab w:val="left" w:pos="6663"/>
              </w:tabs>
              <w:ind w:left="-1440" w:right="365"/>
              <w:jc w:val="right"/>
              <w:rPr>
                <w:rFonts w:ascii="Times New Roman" w:hAnsi="Times New Roman"/>
                <w:b/>
                <w:bCs/>
                <w:iCs/>
              </w:rPr>
            </w:pPr>
            <w:r w:rsidRPr="004D4EEA">
              <w:rPr>
                <w:rFonts w:ascii="Times New Roman" w:hAnsi="Times New Roman"/>
                <w:b/>
              </w:rPr>
              <w:t xml:space="preserve"> Категория</w:t>
            </w:r>
          </w:p>
        </w:tc>
        <w:tc>
          <w:tcPr>
            <w:tcW w:w="7917" w:type="dxa"/>
            <w:gridSpan w:val="2"/>
            <w:vAlign w:val="center"/>
          </w:tcPr>
          <w:p w:rsidR="00407349" w:rsidRPr="004D4EEA" w:rsidRDefault="00407349" w:rsidP="001B5C52">
            <w:pPr>
              <w:keepNext/>
              <w:keepLines/>
              <w:tabs>
                <w:tab w:val="left" w:pos="132"/>
                <w:tab w:val="left" w:pos="6663"/>
              </w:tabs>
              <w:ind w:left="-1440" w:right="311"/>
              <w:rPr>
                <w:rFonts w:ascii="Times New Roman" w:hAnsi="Times New Roman"/>
                <w:b/>
                <w:bCs/>
                <w:iCs/>
              </w:rPr>
            </w:pPr>
            <w:r w:rsidRPr="004D4EEA">
              <w:rPr>
                <w:rFonts w:ascii="Times New Roman" w:hAnsi="Times New Roman"/>
                <w:b/>
              </w:rPr>
              <w:t>В зависимости от выслуги лет</w:t>
            </w:r>
          </w:p>
        </w:tc>
      </w:tr>
      <w:tr w:rsidR="00407349" w:rsidRPr="004D4EEA" w:rsidTr="001B5C52">
        <w:trPr>
          <w:cantSplit/>
          <w:trHeight w:val="303"/>
        </w:trPr>
        <w:tc>
          <w:tcPr>
            <w:tcW w:w="1736" w:type="dxa"/>
            <w:vMerge/>
            <w:vAlign w:val="center"/>
          </w:tcPr>
          <w:p w:rsidR="00407349" w:rsidRPr="004D4EEA" w:rsidRDefault="00407349" w:rsidP="001B5C52">
            <w:pPr>
              <w:keepNext/>
              <w:keepLines/>
              <w:tabs>
                <w:tab w:val="left" w:pos="132"/>
                <w:tab w:val="left" w:pos="6663"/>
              </w:tabs>
              <w:ind w:left="-1440" w:right="99"/>
              <w:rPr>
                <w:bCs/>
                <w:i/>
                <w:iCs/>
              </w:rPr>
            </w:pPr>
          </w:p>
        </w:tc>
        <w:tc>
          <w:tcPr>
            <w:tcW w:w="3806" w:type="dxa"/>
            <w:vAlign w:val="center"/>
          </w:tcPr>
          <w:p w:rsidR="00407349" w:rsidRPr="00181181" w:rsidRDefault="00407349" w:rsidP="001B5C5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407349" w:rsidRPr="00181181" w:rsidRDefault="00407349" w:rsidP="001B5C5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407349" w:rsidRPr="004D4EEA" w:rsidTr="001B5C52">
        <w:trPr>
          <w:cantSplit/>
          <w:trHeight w:val="263"/>
        </w:trPr>
        <w:tc>
          <w:tcPr>
            <w:tcW w:w="1736" w:type="dxa"/>
            <w:vAlign w:val="center"/>
          </w:tcPr>
          <w:p w:rsidR="00407349" w:rsidRPr="004D4EEA" w:rsidRDefault="00407349" w:rsidP="001B5C52">
            <w:pPr>
              <w:keepNext/>
              <w:keepLines/>
              <w:tabs>
                <w:tab w:val="left" w:pos="132"/>
                <w:tab w:val="left" w:pos="6663"/>
              </w:tabs>
              <w:ind w:left="-1440" w:right="99" w:firstLine="1440"/>
              <w:rPr>
                <w:rFonts w:ascii="Times New Roman" w:hAnsi="Times New Roman"/>
                <w:i/>
                <w:sz w:val="24"/>
                <w:szCs w:val="24"/>
                <w:lang w:val="en-US"/>
              </w:rPr>
            </w:pPr>
            <w:r w:rsidRPr="004D4EEA">
              <w:rPr>
                <w:rFonts w:ascii="Times New Roman" w:hAnsi="Times New Roman"/>
                <w:i/>
                <w:sz w:val="24"/>
                <w:szCs w:val="24"/>
                <w:lang w:val="en-US"/>
              </w:rPr>
              <w:t>C-R</w:t>
            </w:r>
            <w:r w:rsidRPr="004D4EEA">
              <w:rPr>
                <w:rFonts w:ascii="Times New Roman" w:hAnsi="Times New Roman"/>
                <w:i/>
                <w:sz w:val="24"/>
                <w:szCs w:val="24"/>
                <w:lang w:val="kk-KZ"/>
              </w:rPr>
              <w:t>-4</w:t>
            </w:r>
          </w:p>
        </w:tc>
        <w:tc>
          <w:tcPr>
            <w:tcW w:w="3806" w:type="dxa"/>
          </w:tcPr>
          <w:p w:rsidR="00407349" w:rsidRPr="004D4EEA" w:rsidRDefault="00407349" w:rsidP="001B5C52">
            <w:pPr>
              <w:rPr>
                <w:rFonts w:ascii="Times New Roman" w:hAnsi="Times New Roman"/>
                <w:sz w:val="24"/>
                <w:szCs w:val="24"/>
                <w:lang w:val="kk-KZ"/>
              </w:rPr>
            </w:pPr>
            <w:r w:rsidRPr="004D4EEA">
              <w:rPr>
                <w:rFonts w:ascii="Times New Roman" w:hAnsi="Times New Roman"/>
                <w:sz w:val="24"/>
                <w:szCs w:val="24"/>
                <w:lang w:val="kk-KZ"/>
              </w:rPr>
              <w:t>73 288</w:t>
            </w:r>
          </w:p>
        </w:tc>
        <w:tc>
          <w:tcPr>
            <w:tcW w:w="4111" w:type="dxa"/>
          </w:tcPr>
          <w:p w:rsidR="00407349" w:rsidRPr="004D4EEA" w:rsidRDefault="00407349" w:rsidP="001B5C52">
            <w:pPr>
              <w:rPr>
                <w:rFonts w:ascii="Times New Roman" w:hAnsi="Times New Roman"/>
                <w:sz w:val="24"/>
                <w:szCs w:val="24"/>
                <w:lang w:val="kk-KZ"/>
              </w:rPr>
            </w:pPr>
            <w:r w:rsidRPr="004D4EEA">
              <w:rPr>
                <w:rFonts w:ascii="Times New Roman" w:hAnsi="Times New Roman"/>
                <w:sz w:val="24"/>
                <w:szCs w:val="24"/>
                <w:lang w:val="kk-KZ"/>
              </w:rPr>
              <w:t>99 106</w:t>
            </w:r>
          </w:p>
        </w:tc>
      </w:tr>
    </w:tbl>
    <w:p w:rsidR="00407349" w:rsidRPr="00635BE7" w:rsidRDefault="00407349" w:rsidP="00407349">
      <w:pPr>
        <w:pStyle w:val="a4"/>
        <w:spacing w:before="0" w:beforeAutospacing="0" w:after="0" w:afterAutospacing="0"/>
        <w:ind w:left="-360"/>
        <w:jc w:val="both"/>
        <w:rPr>
          <w:b/>
          <w:lang w:val="kk-KZ" w:eastAsia="x-none"/>
        </w:rPr>
      </w:pPr>
      <w:r>
        <w:rPr>
          <w:b/>
          <w:lang w:val="kk-KZ" w:eastAsia="x-none"/>
        </w:rPr>
        <w:t>Упр</w:t>
      </w:r>
      <w:r w:rsidRPr="00635BE7">
        <w:rPr>
          <w:b/>
          <w:lang w:val="kk-KZ" w:eastAsia="x-none"/>
        </w:rPr>
        <w:t>авление государственных доходов по г. Устть-Каменогорск Департамента государственных доходов по Восточно-Казахстан</w:t>
      </w:r>
      <w:r>
        <w:rPr>
          <w:b/>
          <w:lang w:val="kk-KZ" w:eastAsia="x-none"/>
        </w:rPr>
        <w:t>с</w:t>
      </w:r>
      <w:r w:rsidRPr="00635BE7">
        <w:rPr>
          <w:b/>
          <w:lang w:val="kk-KZ" w:eastAsia="x-none"/>
        </w:rPr>
        <w:t xml:space="preserve">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35BE7">
          <w:rPr>
            <w:b/>
            <w:lang w:val="kk-KZ" w:eastAsia="x-none"/>
          </w:rPr>
          <w:t>070018 г</w:t>
        </w:r>
      </w:smartTag>
      <w:r w:rsidRPr="00635BE7">
        <w:rPr>
          <w:b/>
          <w:lang w:val="kk-KZ" w:eastAsia="x-none"/>
        </w:rPr>
        <w:t xml:space="preserve">.Усть-Каменогорск, проспект Незевисимости 86, телефон для справок: 8(7232)75-18-12, </w:t>
      </w:r>
      <w:r w:rsidRPr="00635BE7">
        <w:rPr>
          <w:b/>
          <w:color w:val="000000"/>
          <w:lang w:val="kk-KZ" w:eastAsia="x-none"/>
        </w:rPr>
        <w:t>факс 8(7232)75-25-06,</w:t>
      </w:r>
      <w:r w:rsidRPr="00635BE7">
        <w:rPr>
          <w:b/>
          <w:lang w:val="kk-KZ" w:eastAsia="x-none"/>
        </w:rPr>
        <w:t xml:space="preserve"> </w:t>
      </w:r>
      <w:r w:rsidRPr="00635BE7">
        <w:rPr>
          <w:b/>
          <w:lang w:val="en-US" w:eastAsia="x-none"/>
        </w:rPr>
        <w:t>e</w:t>
      </w:r>
      <w:r w:rsidRPr="00635BE7">
        <w:rPr>
          <w:b/>
        </w:rPr>
        <w:t>-</w:t>
      </w:r>
      <w:r w:rsidRPr="00635BE7">
        <w:rPr>
          <w:b/>
          <w:lang w:val="en-US" w:eastAsia="x-none"/>
        </w:rPr>
        <w:t>mail</w:t>
      </w:r>
      <w:r w:rsidRPr="00635BE7">
        <w:rPr>
          <w:b/>
          <w:lang w:val="kk-KZ" w:eastAsia="x-none"/>
        </w:rPr>
        <w:t xml:space="preserve">: </w:t>
      </w:r>
      <w:r w:rsidRPr="00635BE7">
        <w:rPr>
          <w:b/>
        </w:rPr>
        <w:t>okad@ustk.taxeast.mgd.kz</w:t>
      </w:r>
      <w:r w:rsidRPr="00635BE7">
        <w:rPr>
          <w:b/>
          <w:lang w:val="kk-KZ" w:eastAsia="x-none"/>
        </w:rPr>
        <w:t xml:space="preserve"> и  </w:t>
      </w:r>
      <w:r w:rsidRPr="00635BE7">
        <w:rPr>
          <w:b/>
          <w:u w:val="single"/>
          <w:lang w:val="kk-KZ" w:eastAsia="x-none"/>
        </w:rPr>
        <w:t>okad3@ustk.taxeast.mgd.kz</w:t>
      </w:r>
    </w:p>
    <w:p w:rsidR="00407349" w:rsidRPr="0094702F" w:rsidRDefault="00407349" w:rsidP="00407349">
      <w:pPr>
        <w:pStyle w:val="a4"/>
        <w:spacing w:before="0" w:beforeAutospacing="0" w:after="0" w:afterAutospacing="0"/>
        <w:ind w:firstLine="709"/>
        <w:jc w:val="both"/>
        <w:rPr>
          <w:lang w:val="kk-KZ" w:eastAsia="x-none"/>
        </w:rPr>
      </w:pPr>
      <w:r w:rsidRPr="0094702F">
        <w:rPr>
          <w:bCs/>
        </w:rPr>
        <w:t xml:space="preserve">Для обеспечения прозрачности и объективности работы конкурсной комиссии на ее заседание </w:t>
      </w:r>
      <w:r w:rsidRPr="0094702F">
        <w:t xml:space="preserve">приглашаются </w:t>
      </w:r>
      <w:r w:rsidRPr="0094702F">
        <w:rPr>
          <w:bCs/>
        </w:rPr>
        <w:t xml:space="preserve">наблюдатели. </w:t>
      </w:r>
      <w:r w:rsidRPr="0094702F">
        <w:rPr>
          <w:lang w:val="kk-KZ" w:eastAsia="x-none"/>
        </w:rPr>
        <w:t xml:space="preserve">  </w:t>
      </w:r>
    </w:p>
    <w:p w:rsidR="00407349" w:rsidRPr="0042409F" w:rsidRDefault="00407349" w:rsidP="00407349">
      <w:pPr>
        <w:pStyle w:val="a4"/>
        <w:spacing w:before="0" w:beforeAutospacing="0" w:after="0" w:afterAutospacing="0"/>
        <w:ind w:firstLine="709"/>
        <w:jc w:val="both"/>
        <w:rPr>
          <w:b/>
          <w:lang w:val="kk-KZ" w:eastAsia="x-none"/>
        </w:rPr>
      </w:pPr>
    </w:p>
    <w:p w:rsidR="00407349" w:rsidRPr="0094702F" w:rsidRDefault="00407349" w:rsidP="00407349">
      <w:pPr>
        <w:ind w:left="-440"/>
        <w:rPr>
          <w:rFonts w:ascii="Times New Roman" w:hAnsi="Times New Roman"/>
          <w:sz w:val="24"/>
          <w:szCs w:val="24"/>
          <w:lang w:val="kk-KZ"/>
        </w:rPr>
      </w:pPr>
      <w:r w:rsidRPr="0094702F">
        <w:rPr>
          <w:rFonts w:ascii="Times New Roman" w:hAnsi="Times New Roman"/>
          <w:sz w:val="24"/>
          <w:szCs w:val="24"/>
        </w:rPr>
        <w:t>Конкурс на занятие вакантных административных государственных должностей:</w:t>
      </w:r>
    </w:p>
    <w:p w:rsidR="00407349" w:rsidRPr="0094702F" w:rsidRDefault="00407349" w:rsidP="00407349">
      <w:pPr>
        <w:pStyle w:val="FR1"/>
        <w:tabs>
          <w:tab w:val="left" w:pos="9355"/>
        </w:tabs>
        <w:spacing w:after="0"/>
        <w:ind w:left="-440" w:right="-1"/>
        <w:jc w:val="both"/>
        <w:rPr>
          <w:rFonts w:ascii="Times New Roman" w:hAnsi="Times New Roman"/>
          <w:b w:val="0"/>
          <w:i w:val="0"/>
          <w:szCs w:val="24"/>
        </w:rPr>
      </w:pPr>
      <w:r w:rsidRPr="0094702F">
        <w:rPr>
          <w:rFonts w:ascii="Times New Roman" w:hAnsi="Times New Roman"/>
          <w:bCs/>
          <w:i w:val="0"/>
          <w:iCs/>
          <w:szCs w:val="24"/>
          <w:lang w:val="kk-KZ"/>
        </w:rPr>
        <w:t xml:space="preserve">          </w:t>
      </w:r>
      <w:r w:rsidRPr="0094702F">
        <w:rPr>
          <w:rFonts w:ascii="Times New Roman" w:hAnsi="Times New Roman"/>
          <w:i w:val="0"/>
          <w:lang w:val="kk-KZ"/>
        </w:rPr>
        <w:t xml:space="preserve"> </w:t>
      </w:r>
      <w:r>
        <w:rPr>
          <w:rFonts w:ascii="Times New Roman" w:hAnsi="Times New Roman"/>
          <w:i w:val="0"/>
          <w:lang w:val="kk-KZ"/>
        </w:rPr>
        <w:t>1</w:t>
      </w:r>
      <w:r w:rsidRPr="0094702F">
        <w:rPr>
          <w:rFonts w:ascii="Times New Roman" w:hAnsi="Times New Roman"/>
          <w:i w:val="0"/>
          <w:szCs w:val="24"/>
          <w:lang w:val="kk-KZ"/>
        </w:rPr>
        <w:t xml:space="preserve">. Главный специалист </w:t>
      </w:r>
      <w:r w:rsidRPr="0094702F">
        <w:rPr>
          <w:rFonts w:ascii="Times New Roman" w:hAnsi="Times New Roman"/>
          <w:i w:val="0"/>
          <w:szCs w:val="24"/>
        </w:rPr>
        <w:t xml:space="preserve">отдела принудительного взимания и по работе с несостоятельными должниками </w:t>
      </w:r>
      <w:r w:rsidRPr="0094702F">
        <w:rPr>
          <w:rFonts w:ascii="Times New Roman" w:hAnsi="Times New Roman"/>
          <w:i w:val="0"/>
          <w:szCs w:val="24"/>
          <w:lang w:val="kk-KZ"/>
        </w:rPr>
        <w:t>У</w:t>
      </w:r>
      <w:r w:rsidRPr="0094702F">
        <w:rPr>
          <w:rFonts w:ascii="Times New Roman" w:hAnsi="Times New Roman"/>
          <w:i w:val="0"/>
          <w:szCs w:val="24"/>
        </w:rPr>
        <w:t xml:space="preserve">правлении </w:t>
      </w:r>
      <w:r w:rsidRPr="0094702F">
        <w:rPr>
          <w:rFonts w:ascii="Times New Roman" w:hAnsi="Times New Roman"/>
          <w:i w:val="0"/>
          <w:color w:val="000000"/>
          <w:szCs w:val="24"/>
        </w:rPr>
        <w:t xml:space="preserve">государственных доходов по г. Усть-Каменогорск </w:t>
      </w:r>
      <w:r w:rsidRPr="0094702F">
        <w:rPr>
          <w:rFonts w:ascii="Times New Roman" w:hAnsi="Times New Roman"/>
          <w:i w:val="0"/>
          <w:szCs w:val="24"/>
        </w:rPr>
        <w:t xml:space="preserve">  </w:t>
      </w:r>
      <w:r w:rsidRPr="0094702F">
        <w:rPr>
          <w:rFonts w:ascii="Times New Roman" w:hAnsi="Times New Roman"/>
          <w:i w:val="0"/>
          <w:color w:val="000000"/>
          <w:szCs w:val="24"/>
        </w:rPr>
        <w:t xml:space="preserve"> </w:t>
      </w:r>
      <w:r w:rsidRPr="0094702F">
        <w:rPr>
          <w:rFonts w:ascii="Times New Roman" w:hAnsi="Times New Roman"/>
          <w:i w:val="0"/>
          <w:szCs w:val="24"/>
        </w:rPr>
        <w:t>С-</w:t>
      </w:r>
      <w:r w:rsidRPr="0094702F">
        <w:rPr>
          <w:rFonts w:ascii="Times New Roman" w:hAnsi="Times New Roman"/>
          <w:i w:val="0"/>
          <w:szCs w:val="24"/>
          <w:lang w:val="en-US"/>
        </w:rPr>
        <w:t>R</w:t>
      </w:r>
      <w:r w:rsidRPr="0094702F">
        <w:rPr>
          <w:rFonts w:ascii="Times New Roman" w:hAnsi="Times New Roman"/>
          <w:i w:val="0"/>
          <w:szCs w:val="24"/>
        </w:rPr>
        <w:t>-4 категория,</w:t>
      </w:r>
      <w:r>
        <w:rPr>
          <w:rFonts w:ascii="Times New Roman" w:hAnsi="Times New Roman"/>
          <w:i w:val="0"/>
          <w:szCs w:val="24"/>
        </w:rPr>
        <w:t xml:space="preserve"> №13-2</w:t>
      </w:r>
      <w:r w:rsidRPr="0094702F">
        <w:rPr>
          <w:rFonts w:ascii="Times New Roman" w:hAnsi="Times New Roman"/>
          <w:i w:val="0"/>
          <w:szCs w:val="24"/>
        </w:rPr>
        <w:t>,</w:t>
      </w:r>
      <w:r w:rsidRPr="0094702F">
        <w:rPr>
          <w:rFonts w:ascii="Times New Roman" w:hAnsi="Times New Roman"/>
          <w:i w:val="0"/>
          <w:szCs w:val="24"/>
          <w:lang w:val="kk-KZ"/>
        </w:rPr>
        <w:t xml:space="preserve">  </w:t>
      </w:r>
      <w:r w:rsidRPr="0094702F">
        <w:rPr>
          <w:rFonts w:ascii="Times New Roman" w:hAnsi="Times New Roman"/>
          <w:i w:val="0"/>
          <w:szCs w:val="24"/>
        </w:rPr>
        <w:t>(</w:t>
      </w:r>
      <w:r w:rsidRPr="0094702F">
        <w:rPr>
          <w:rFonts w:ascii="Times New Roman" w:hAnsi="Times New Roman"/>
          <w:i w:val="0"/>
          <w:szCs w:val="24"/>
          <w:lang w:val="kk-KZ"/>
        </w:rPr>
        <w:t>1</w:t>
      </w:r>
      <w:r w:rsidRPr="0094702F">
        <w:rPr>
          <w:rFonts w:ascii="Times New Roman" w:hAnsi="Times New Roman"/>
          <w:i w:val="0"/>
          <w:szCs w:val="24"/>
        </w:rPr>
        <w:t xml:space="preserve"> единиц</w:t>
      </w:r>
      <w:r w:rsidRPr="0094702F">
        <w:rPr>
          <w:rFonts w:ascii="Times New Roman" w:hAnsi="Times New Roman"/>
          <w:i w:val="0"/>
          <w:szCs w:val="24"/>
          <w:lang w:val="kk-KZ"/>
        </w:rPr>
        <w:t>а</w:t>
      </w:r>
      <w:r w:rsidRPr="0094702F">
        <w:rPr>
          <w:rFonts w:ascii="Times New Roman" w:hAnsi="Times New Roman"/>
          <w:i w:val="0"/>
          <w:szCs w:val="24"/>
        </w:rPr>
        <w:t>).</w:t>
      </w:r>
    </w:p>
    <w:p w:rsidR="00407349" w:rsidRPr="0094702F" w:rsidRDefault="00407349" w:rsidP="00407349">
      <w:pPr>
        <w:pStyle w:val="FR1"/>
        <w:tabs>
          <w:tab w:val="left" w:pos="9355"/>
        </w:tabs>
        <w:spacing w:after="0"/>
        <w:ind w:left="-440" w:right="-1"/>
        <w:jc w:val="both"/>
        <w:rPr>
          <w:rFonts w:ascii="Times New Roman" w:hAnsi="Times New Roman"/>
          <w:b w:val="0"/>
          <w:i w:val="0"/>
          <w:iCs/>
          <w:szCs w:val="24"/>
          <w:lang w:val="kk-KZ" w:eastAsia="en-US"/>
        </w:rPr>
      </w:pPr>
      <w:r w:rsidRPr="0094702F">
        <w:rPr>
          <w:rFonts w:ascii="Times New Roman" w:hAnsi="Times New Roman"/>
          <w:i w:val="0"/>
          <w:iCs/>
          <w:szCs w:val="24"/>
          <w:lang w:eastAsia="en-US"/>
        </w:rPr>
        <w:t xml:space="preserve">          Функциональные обязанности:</w:t>
      </w:r>
      <w:r w:rsidRPr="0094702F">
        <w:rPr>
          <w:rFonts w:ascii="Times New Roman" w:hAnsi="Times New Roman"/>
          <w:b w:val="0"/>
          <w:i w:val="0"/>
          <w:szCs w:val="24"/>
        </w:rPr>
        <w:t xml:space="preserve"> </w:t>
      </w:r>
      <w:r w:rsidRPr="0094702F">
        <w:rPr>
          <w:rFonts w:ascii="Times New Roman" w:hAnsi="Times New Roman"/>
          <w:b w:val="0"/>
          <w:i w:val="0"/>
        </w:rPr>
        <w:t xml:space="preserve">Осуществление  своевременного  и полного принятия </w:t>
      </w:r>
      <w:r w:rsidRPr="0094702F">
        <w:rPr>
          <w:rFonts w:ascii="Times New Roman" w:hAnsi="Times New Roman"/>
          <w:b w:val="0"/>
          <w:i w:val="0"/>
        </w:rPr>
        <w:lastRenderedPageBreak/>
        <w:t>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p>
    <w:p w:rsidR="00407349" w:rsidRPr="0094702F" w:rsidRDefault="00407349" w:rsidP="00407349">
      <w:pPr>
        <w:pStyle w:val="11"/>
        <w:ind w:left="-440" w:firstLine="284"/>
        <w:jc w:val="both"/>
        <w:rPr>
          <w:rFonts w:ascii="Times New Roman" w:hAnsi="Times New Roman"/>
          <w:b/>
          <w:sz w:val="24"/>
          <w:szCs w:val="24"/>
        </w:rPr>
      </w:pPr>
      <w:r w:rsidRPr="0094702F">
        <w:rPr>
          <w:rFonts w:ascii="Times New Roman" w:hAnsi="Times New Roman"/>
          <w:b/>
          <w:iCs/>
          <w:sz w:val="24"/>
          <w:szCs w:val="24"/>
          <w:lang w:val="kk-KZ" w:eastAsia="en-US"/>
        </w:rPr>
        <w:t xml:space="preserve">    </w:t>
      </w:r>
      <w:r w:rsidRPr="0094702F">
        <w:rPr>
          <w:rFonts w:ascii="Times New Roman" w:hAnsi="Times New Roman"/>
          <w:b/>
          <w:iCs/>
          <w:sz w:val="24"/>
          <w:szCs w:val="24"/>
          <w:lang w:eastAsia="en-US"/>
        </w:rPr>
        <w:t>Требования к участникам конкурса:</w:t>
      </w:r>
      <w:r w:rsidRPr="0094702F">
        <w:rPr>
          <w:rFonts w:ascii="Times New Roman" w:hAnsi="Times New Roman"/>
          <w:b/>
          <w:sz w:val="24"/>
          <w:szCs w:val="24"/>
        </w:rPr>
        <w:t xml:space="preserve"> </w:t>
      </w:r>
      <w:r w:rsidRPr="0094702F">
        <w:rPr>
          <w:rFonts w:ascii="Times New Roman" w:hAnsi="Times New Roman"/>
          <w:sz w:val="24"/>
          <w:szCs w:val="24"/>
        </w:rPr>
        <w:t>Высшее образование в области экономики и бизнеса</w:t>
      </w:r>
      <w:r w:rsidRPr="0094702F">
        <w:rPr>
          <w:rFonts w:ascii="Times New Roman" w:hAnsi="Times New Roman"/>
          <w:sz w:val="24"/>
          <w:szCs w:val="24"/>
          <w:lang w:val="kk-KZ"/>
        </w:rPr>
        <w:t xml:space="preserve"> или в области права.</w:t>
      </w:r>
      <w:r w:rsidRPr="0094702F">
        <w:rPr>
          <w:rFonts w:ascii="Times New Roman" w:hAnsi="Times New Roman"/>
          <w:sz w:val="24"/>
          <w:szCs w:val="24"/>
        </w:rPr>
        <w:t xml:space="preserve"> </w:t>
      </w:r>
      <w:r w:rsidRPr="0094702F">
        <w:rPr>
          <w:rFonts w:ascii="Times New Roman" w:hAnsi="Times New Roman"/>
          <w:b/>
          <w:sz w:val="24"/>
          <w:szCs w:val="24"/>
        </w:rPr>
        <w:t xml:space="preserve"> </w:t>
      </w:r>
    </w:p>
    <w:p w:rsidR="00407349" w:rsidRPr="0094702F" w:rsidRDefault="00407349" w:rsidP="00407349">
      <w:pPr>
        <w:pStyle w:val="FR1"/>
        <w:spacing w:after="0"/>
        <w:ind w:left="-440" w:right="-1" w:firstLine="708"/>
        <w:jc w:val="both"/>
        <w:rPr>
          <w:rFonts w:ascii="Times New Roman" w:hAnsi="Times New Roman"/>
          <w:b w:val="0"/>
          <w:i w:val="0"/>
          <w:szCs w:val="24"/>
        </w:rPr>
      </w:pPr>
      <w:r w:rsidRPr="0094702F">
        <w:rPr>
          <w:rFonts w:ascii="Times New Roman" w:hAnsi="Times New Roman"/>
          <w:b w:val="0"/>
          <w:i w:val="0"/>
          <w:szCs w:val="24"/>
        </w:rPr>
        <w:t xml:space="preserve">Инициативность, </w:t>
      </w:r>
      <w:proofErr w:type="spellStart"/>
      <w:r w:rsidRPr="0094702F">
        <w:rPr>
          <w:rFonts w:ascii="Times New Roman" w:hAnsi="Times New Roman"/>
          <w:b w:val="0"/>
          <w:i w:val="0"/>
          <w:szCs w:val="24"/>
        </w:rPr>
        <w:t>коммуникативность</w:t>
      </w:r>
      <w:proofErr w:type="spellEnd"/>
      <w:r w:rsidRPr="0094702F">
        <w:rPr>
          <w:rFonts w:ascii="Times New Roman" w:hAnsi="Times New Roman"/>
          <w:b w:val="0"/>
          <w:i w:val="0"/>
          <w:szCs w:val="24"/>
        </w:rPr>
        <w:t xml:space="preserve">, </w:t>
      </w:r>
      <w:proofErr w:type="spellStart"/>
      <w:r w:rsidRPr="0094702F">
        <w:rPr>
          <w:rFonts w:ascii="Times New Roman" w:hAnsi="Times New Roman"/>
          <w:b w:val="0"/>
          <w:i w:val="0"/>
          <w:szCs w:val="24"/>
        </w:rPr>
        <w:t>аналитичность</w:t>
      </w:r>
      <w:proofErr w:type="spellEnd"/>
      <w:r w:rsidRPr="0094702F">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07349" w:rsidRDefault="00407349" w:rsidP="00407349">
      <w:pPr>
        <w:shd w:val="clear" w:color="auto" w:fill="FFFFFF"/>
        <w:ind w:left="-440" w:firstLine="708"/>
        <w:jc w:val="both"/>
        <w:rPr>
          <w:rFonts w:ascii="Times New Roman" w:hAnsi="Times New Roman"/>
          <w:b/>
          <w:sz w:val="24"/>
          <w:szCs w:val="24"/>
        </w:rPr>
      </w:pPr>
      <w:r w:rsidRPr="0094702F">
        <w:rPr>
          <w:rFonts w:ascii="Times New Roman" w:hAnsi="Times New Roman"/>
          <w:sz w:val="24"/>
          <w:szCs w:val="24"/>
        </w:rPr>
        <w:t>Знание законодательства Республики Казахстан</w:t>
      </w:r>
      <w:r w:rsidRPr="0094702F">
        <w:rPr>
          <w:rFonts w:ascii="Times New Roman" w:hAnsi="Times New Roman"/>
          <w:sz w:val="24"/>
          <w:szCs w:val="24"/>
          <w:lang w:val="kk-KZ"/>
        </w:rPr>
        <w:t>,</w:t>
      </w:r>
      <w:r w:rsidRPr="0094702F">
        <w:rPr>
          <w:rFonts w:ascii="Times New Roman" w:hAnsi="Times New Roman"/>
          <w:sz w:val="24"/>
          <w:szCs w:val="24"/>
        </w:rPr>
        <w:t> </w:t>
      </w:r>
      <w:hyperlink r:id="rId5" w:anchor="z0" w:history="1">
        <w:r w:rsidRPr="0094702F">
          <w:rPr>
            <w:rStyle w:val="a6"/>
            <w:rFonts w:ascii="Times New Roman" w:hAnsi="Times New Roman"/>
            <w:sz w:val="24"/>
            <w:szCs w:val="24"/>
          </w:rPr>
          <w:t>Стратегии</w:t>
        </w:r>
      </w:hyperlink>
      <w:r w:rsidRPr="0094702F">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94702F">
        <w:rPr>
          <w:rFonts w:ascii="Times New Roman" w:hAnsi="Times New Roman"/>
          <w:sz w:val="24"/>
          <w:szCs w:val="24"/>
          <w:lang w:val="en-US"/>
        </w:rPr>
        <w:t>MicrosoftOffice</w:t>
      </w:r>
      <w:proofErr w:type="spellEnd"/>
      <w:r w:rsidRPr="0094702F">
        <w:rPr>
          <w:rFonts w:ascii="Times New Roman" w:hAnsi="Times New Roman"/>
          <w:b/>
          <w:sz w:val="24"/>
          <w:szCs w:val="24"/>
        </w:rPr>
        <w:t>.</w:t>
      </w:r>
    </w:p>
    <w:p w:rsidR="00407349" w:rsidRPr="00F8225A" w:rsidRDefault="00407349" w:rsidP="00407349">
      <w:pPr>
        <w:tabs>
          <w:tab w:val="left" w:pos="9355"/>
        </w:tabs>
        <w:ind w:left="-440" w:firstLine="284"/>
        <w:jc w:val="both"/>
        <w:rPr>
          <w:rFonts w:ascii="Times New Roman" w:hAnsi="Times New Roman"/>
          <w:b/>
          <w:sz w:val="24"/>
          <w:szCs w:val="24"/>
          <w:lang w:val="kk-KZ"/>
        </w:rPr>
      </w:pPr>
      <w:r>
        <w:rPr>
          <w:rFonts w:ascii="Times New Roman" w:hAnsi="Times New Roman"/>
          <w:b/>
          <w:sz w:val="24"/>
          <w:szCs w:val="24"/>
          <w:lang w:val="kk-KZ"/>
        </w:rPr>
        <w:t xml:space="preserve">2. </w:t>
      </w:r>
      <w:r w:rsidRPr="00F8225A">
        <w:rPr>
          <w:rFonts w:ascii="Times New Roman" w:hAnsi="Times New Roman"/>
          <w:b/>
          <w:sz w:val="24"/>
          <w:szCs w:val="24"/>
          <w:lang w:val="kk-KZ"/>
        </w:rPr>
        <w:t>Главный специалист отдела по работе с юридическими лицами  Управлени</w:t>
      </w:r>
      <w:r>
        <w:rPr>
          <w:rFonts w:ascii="Times New Roman" w:hAnsi="Times New Roman"/>
          <w:b/>
          <w:sz w:val="24"/>
          <w:szCs w:val="24"/>
          <w:lang w:val="kk-KZ"/>
        </w:rPr>
        <w:t>я</w:t>
      </w:r>
      <w:r w:rsidRPr="00F8225A">
        <w:rPr>
          <w:rFonts w:ascii="Times New Roman" w:hAnsi="Times New Roman"/>
          <w:b/>
          <w:sz w:val="24"/>
          <w:szCs w:val="24"/>
          <w:lang w:val="kk-KZ"/>
        </w:rPr>
        <w:t xml:space="preserve"> государственных доходов по г. Усть-Каменогорск    С-R-4 категория, </w:t>
      </w:r>
      <w:r w:rsidRPr="002B1955">
        <w:rPr>
          <w:rFonts w:ascii="Times New Roman" w:hAnsi="Times New Roman"/>
          <w:b/>
          <w:sz w:val="24"/>
          <w:szCs w:val="24"/>
          <w:lang w:val="kk-KZ"/>
        </w:rPr>
        <w:t>№</w:t>
      </w:r>
      <w:r>
        <w:rPr>
          <w:rFonts w:ascii="Times New Roman" w:hAnsi="Times New Roman"/>
          <w:b/>
          <w:sz w:val="24"/>
          <w:szCs w:val="24"/>
          <w:lang w:val="kk-KZ"/>
        </w:rPr>
        <w:t>9-3</w:t>
      </w:r>
      <w:r w:rsidRPr="00F8225A">
        <w:rPr>
          <w:rFonts w:ascii="Times New Roman" w:hAnsi="Times New Roman"/>
          <w:b/>
          <w:sz w:val="24"/>
          <w:szCs w:val="24"/>
          <w:lang w:val="kk-KZ"/>
        </w:rPr>
        <w:t xml:space="preserve"> </w:t>
      </w:r>
      <w:r>
        <w:rPr>
          <w:rFonts w:ascii="Times New Roman" w:hAnsi="Times New Roman"/>
          <w:b/>
          <w:sz w:val="24"/>
          <w:szCs w:val="24"/>
          <w:lang w:val="kk-KZ"/>
        </w:rPr>
        <w:t xml:space="preserve"> </w:t>
      </w:r>
      <w:r w:rsidRPr="00F8225A">
        <w:rPr>
          <w:rFonts w:ascii="Times New Roman" w:hAnsi="Times New Roman"/>
          <w:b/>
          <w:sz w:val="24"/>
          <w:szCs w:val="24"/>
          <w:lang w:val="kk-KZ"/>
        </w:rPr>
        <w:t>(1 единица).</w:t>
      </w:r>
    </w:p>
    <w:p w:rsidR="00407349" w:rsidRPr="00426612" w:rsidRDefault="00407349" w:rsidP="00407349">
      <w:pPr>
        <w:pStyle w:val="FR1"/>
        <w:tabs>
          <w:tab w:val="left" w:pos="9355"/>
        </w:tabs>
        <w:spacing w:after="0"/>
        <w:ind w:left="-440"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w:t>
      </w:r>
      <w:r w:rsidRPr="00426612">
        <w:rPr>
          <w:rFonts w:ascii="Times New Roman" w:hAnsi="Times New Roman"/>
          <w:b w:val="0"/>
          <w:bCs/>
          <w:i w:val="0"/>
        </w:rPr>
        <w:t xml:space="preserve">с </w:t>
      </w:r>
      <w:r w:rsidRPr="00426612">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407349" w:rsidRPr="00426612" w:rsidRDefault="00407349" w:rsidP="00407349">
      <w:pPr>
        <w:pStyle w:val="FR1"/>
        <w:tabs>
          <w:tab w:val="left" w:pos="9355"/>
        </w:tabs>
        <w:spacing w:after="0"/>
        <w:ind w:left="-440" w:right="400"/>
        <w:jc w:val="both"/>
        <w:rPr>
          <w:rFonts w:ascii="Times New Roman" w:hAnsi="Times New Roman"/>
          <w:b w:val="0"/>
          <w:i w:val="0"/>
          <w:szCs w:val="24"/>
        </w:rPr>
      </w:pPr>
      <w:r w:rsidRPr="00426612">
        <w:rPr>
          <w:rFonts w:ascii="Times New Roman" w:hAnsi="Times New Roman"/>
          <w:i w:val="0"/>
          <w:iCs/>
          <w:szCs w:val="24"/>
          <w:lang w:eastAsia="en-US"/>
        </w:rPr>
        <w:t xml:space="preserve">        </w:t>
      </w: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rPr>
        <w:t xml:space="preserve">Высшее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экономики и бизнеса или в области права</w:t>
      </w:r>
      <w:r w:rsidRPr="00426612">
        <w:rPr>
          <w:rFonts w:ascii="Times New Roman" w:hAnsi="Times New Roman"/>
          <w:b w:val="0"/>
          <w:i w:val="0"/>
          <w:szCs w:val="24"/>
        </w:rPr>
        <w:t xml:space="preserve">. </w:t>
      </w:r>
    </w:p>
    <w:p w:rsidR="00407349" w:rsidRPr="0094702F" w:rsidRDefault="00407349" w:rsidP="00407349">
      <w:pPr>
        <w:pStyle w:val="FR1"/>
        <w:spacing w:after="0"/>
        <w:ind w:left="-440" w:right="-1" w:firstLine="708"/>
        <w:jc w:val="both"/>
        <w:rPr>
          <w:rFonts w:ascii="Times New Roman" w:hAnsi="Times New Roman"/>
          <w:b w:val="0"/>
          <w:i w:val="0"/>
          <w:szCs w:val="24"/>
        </w:rPr>
      </w:pPr>
      <w:r w:rsidRPr="0094702F">
        <w:rPr>
          <w:rFonts w:ascii="Times New Roman" w:hAnsi="Times New Roman"/>
          <w:b w:val="0"/>
          <w:i w:val="0"/>
          <w:szCs w:val="24"/>
        </w:rPr>
        <w:t xml:space="preserve">Инициативность, </w:t>
      </w:r>
      <w:proofErr w:type="spellStart"/>
      <w:r w:rsidRPr="0094702F">
        <w:rPr>
          <w:rFonts w:ascii="Times New Roman" w:hAnsi="Times New Roman"/>
          <w:b w:val="0"/>
          <w:i w:val="0"/>
          <w:szCs w:val="24"/>
        </w:rPr>
        <w:t>коммуникативность</w:t>
      </w:r>
      <w:proofErr w:type="spellEnd"/>
      <w:r w:rsidRPr="0094702F">
        <w:rPr>
          <w:rFonts w:ascii="Times New Roman" w:hAnsi="Times New Roman"/>
          <w:b w:val="0"/>
          <w:i w:val="0"/>
          <w:szCs w:val="24"/>
        </w:rPr>
        <w:t xml:space="preserve">, </w:t>
      </w:r>
      <w:proofErr w:type="spellStart"/>
      <w:r w:rsidRPr="0094702F">
        <w:rPr>
          <w:rFonts w:ascii="Times New Roman" w:hAnsi="Times New Roman"/>
          <w:b w:val="0"/>
          <w:i w:val="0"/>
          <w:szCs w:val="24"/>
        </w:rPr>
        <w:t>аналитичность</w:t>
      </w:r>
      <w:proofErr w:type="spellEnd"/>
      <w:r w:rsidRPr="0094702F">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07349" w:rsidRPr="00F8225A" w:rsidRDefault="00407349" w:rsidP="00407349">
      <w:pPr>
        <w:shd w:val="clear" w:color="auto" w:fill="FFFFFF"/>
        <w:ind w:left="-440" w:firstLine="708"/>
        <w:jc w:val="both"/>
        <w:rPr>
          <w:rFonts w:ascii="Times New Roman" w:hAnsi="Times New Roman"/>
          <w:sz w:val="24"/>
          <w:szCs w:val="24"/>
          <w:lang w:val="kk-KZ"/>
        </w:rPr>
      </w:pPr>
      <w:r w:rsidRPr="00F8225A">
        <w:rPr>
          <w:rFonts w:ascii="Times New Roman" w:hAnsi="Times New Roman"/>
          <w:sz w:val="24"/>
          <w:szCs w:val="24"/>
          <w:lang w:val="kk-KZ"/>
        </w:rPr>
        <w:t>Знание законодательства Республики Казахстан, </w:t>
      </w:r>
      <w:r>
        <w:fldChar w:fldCharType="begin"/>
      </w:r>
      <w:r>
        <w:instrText>HYPERLINK "http://10.61.43.123/rus/docs/K1200002050" \l "z0"</w:instrText>
      </w:r>
      <w:r>
        <w:fldChar w:fldCharType="separate"/>
      </w:r>
      <w:r w:rsidRPr="00F8225A">
        <w:rPr>
          <w:rFonts w:ascii="Times New Roman" w:hAnsi="Times New Roman"/>
          <w:lang w:val="kk-KZ"/>
        </w:rPr>
        <w:t>Стратегии</w:t>
      </w:r>
      <w:r>
        <w:fldChar w:fldCharType="end"/>
      </w:r>
      <w:r w:rsidRPr="00F8225A">
        <w:rPr>
          <w:rFonts w:ascii="Times New Roman" w:hAnsi="Times New Roman"/>
          <w:sz w:val="24"/>
          <w:szCs w:val="24"/>
          <w:lang w:val="kk-KZ"/>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MicrosoftOffice.</w:t>
      </w:r>
    </w:p>
    <w:p w:rsidR="00407349" w:rsidRPr="000B238D" w:rsidRDefault="00407349" w:rsidP="00407349">
      <w:pPr>
        <w:shd w:val="clear" w:color="auto" w:fill="FFFFFF"/>
        <w:ind w:firstLine="708"/>
        <w:rPr>
          <w:i/>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 xml:space="preserve">.07.2016года по </w:t>
      </w:r>
      <w:r>
        <w:rPr>
          <w:color w:val="0000FF"/>
          <w:sz w:val="40"/>
          <w:szCs w:val="40"/>
          <w:u w:val="single"/>
          <w:lang w:val="kk-KZ"/>
        </w:rPr>
        <w:t>27</w:t>
      </w:r>
      <w:r w:rsidRPr="000B238D">
        <w:rPr>
          <w:color w:val="0000FF"/>
          <w:sz w:val="40"/>
          <w:szCs w:val="40"/>
          <w:u w:val="single"/>
          <w:lang w:val="kk-KZ"/>
        </w:rPr>
        <w:t>.07.2016</w:t>
      </w:r>
      <w:r>
        <w:rPr>
          <w:color w:val="0000FF"/>
          <w:sz w:val="40"/>
          <w:szCs w:val="40"/>
          <w:u w:val="single"/>
          <w:lang w:val="kk-KZ"/>
        </w:rPr>
        <w:t xml:space="preserve"> </w:t>
      </w:r>
      <w:r w:rsidRPr="000B238D">
        <w:rPr>
          <w:color w:val="0000FF"/>
          <w:sz w:val="40"/>
          <w:szCs w:val="40"/>
          <w:u w:val="single"/>
          <w:lang w:val="kk-KZ"/>
        </w:rPr>
        <w:t>года включительно</w:t>
      </w:r>
    </w:p>
    <w:p w:rsidR="00407349" w:rsidRPr="0094702F" w:rsidRDefault="00407349" w:rsidP="00407349">
      <w:pPr>
        <w:contextualSpacing/>
        <w:jc w:val="both"/>
        <w:rPr>
          <w:rFonts w:ascii="Times New Roman" w:hAnsi="Times New Roman"/>
          <w:b/>
          <w:sz w:val="24"/>
          <w:szCs w:val="24"/>
          <w:u w:val="single"/>
          <w:lang w:val="kk-KZ"/>
        </w:rPr>
      </w:pPr>
      <w:r w:rsidRPr="0094702F">
        <w:rPr>
          <w:rFonts w:ascii="Times New Roman" w:hAnsi="Times New Roman"/>
          <w:b/>
          <w:sz w:val="24"/>
          <w:szCs w:val="24"/>
          <w:u w:val="single"/>
          <w:lang w:val="kk-KZ"/>
        </w:rPr>
        <w:t xml:space="preserve">Прием </w:t>
      </w:r>
      <w:r>
        <w:rPr>
          <w:rFonts w:ascii="Times New Roman" w:hAnsi="Times New Roman"/>
          <w:b/>
          <w:sz w:val="24"/>
          <w:szCs w:val="24"/>
          <w:u w:val="single"/>
          <w:lang w:val="kk-KZ"/>
        </w:rPr>
        <w:t>документов в течение 3</w:t>
      </w:r>
      <w:r w:rsidRPr="0094702F">
        <w:rPr>
          <w:rFonts w:ascii="Times New Roman" w:hAnsi="Times New Roman"/>
          <w:b/>
          <w:sz w:val="24"/>
          <w:szCs w:val="24"/>
          <w:u w:val="single"/>
          <w:lang w:val="kk-KZ"/>
        </w:rPr>
        <w:t>-</w:t>
      </w:r>
      <w:r>
        <w:rPr>
          <w:rFonts w:ascii="Times New Roman" w:hAnsi="Times New Roman"/>
          <w:b/>
          <w:sz w:val="24"/>
          <w:szCs w:val="24"/>
          <w:u w:val="single"/>
          <w:lang w:val="kk-KZ"/>
        </w:rPr>
        <w:t>х</w:t>
      </w:r>
      <w:r w:rsidRPr="0094702F">
        <w:rPr>
          <w:rFonts w:ascii="Times New Roman" w:hAnsi="Times New Roman"/>
          <w:b/>
          <w:sz w:val="24"/>
          <w:szCs w:val="24"/>
          <w:u w:val="single"/>
          <w:lang w:val="kk-KZ"/>
        </w:rPr>
        <w:t xml:space="preserve"> рабочих дней со дня последней публикации объявления о проведении внутреннего конкурса</w:t>
      </w:r>
      <w:r w:rsidRPr="0094702F">
        <w:rPr>
          <w:rFonts w:ascii="Times New Roman" w:hAnsi="Times New Roman"/>
          <w:b/>
          <w:color w:val="000000"/>
          <w:sz w:val="24"/>
          <w:szCs w:val="24"/>
          <w:u w:val="single"/>
        </w:rPr>
        <w:t>,</w:t>
      </w:r>
      <w:r w:rsidRPr="0094702F">
        <w:rPr>
          <w:rFonts w:ascii="Times New Roman" w:hAnsi="Times New Roman"/>
          <w:b/>
          <w:color w:val="000000"/>
          <w:sz w:val="24"/>
          <w:szCs w:val="24"/>
          <w:u w:val="single"/>
          <w:lang w:val="kk-KZ"/>
        </w:rPr>
        <w:t xml:space="preserve"> </w:t>
      </w:r>
      <w:r w:rsidRPr="0094702F">
        <w:rPr>
          <w:rFonts w:ascii="Times New Roman" w:hAnsi="Times New Roman"/>
          <w:b/>
          <w:sz w:val="24"/>
          <w:szCs w:val="24"/>
          <w:u w:val="single"/>
          <w:lang w:val="kk-KZ"/>
        </w:rPr>
        <w:t xml:space="preserve">по адресу: </w:t>
      </w:r>
    </w:p>
    <w:p w:rsidR="00407349" w:rsidRPr="0094702F" w:rsidRDefault="00407349" w:rsidP="00407349">
      <w:pPr>
        <w:pStyle w:val="a4"/>
        <w:spacing w:before="0" w:beforeAutospacing="0" w:after="0" w:afterAutospacing="0"/>
        <w:ind w:left="-426" w:firstLine="426"/>
        <w:jc w:val="both"/>
        <w:rPr>
          <w:b/>
          <w:u w:val="single"/>
        </w:rPr>
      </w:pPr>
      <w:r w:rsidRPr="0094702F">
        <w:lastRenderedPageBreak/>
        <w:t xml:space="preserve">             </w:t>
      </w:r>
      <w:r w:rsidRPr="0094702F">
        <w:rPr>
          <w:b/>
          <w:u w:val="single"/>
        </w:rPr>
        <w:t>Управление государственных доходов по г. Усть-Каменогорск Департамента государственных доходов по Восточно-Казахста</w:t>
      </w:r>
      <w:r>
        <w:rPr>
          <w:b/>
          <w:u w:val="single"/>
        </w:rPr>
        <w:t>нс</w:t>
      </w:r>
      <w:r w:rsidRPr="0094702F">
        <w:rPr>
          <w:b/>
          <w:u w:val="single"/>
        </w:rPr>
        <w:t xml:space="preserve">кой области </w:t>
      </w:r>
      <w:proofErr w:type="gramStart"/>
      <w:r w:rsidRPr="0094702F">
        <w:rPr>
          <w:b/>
          <w:u w:val="single"/>
        </w:rPr>
        <w:t>Комитета государственных доходов Министерства финансов Республики</w:t>
      </w:r>
      <w:proofErr w:type="gramEnd"/>
      <w:r w:rsidRPr="0094702F">
        <w:rPr>
          <w:b/>
          <w:u w:val="single"/>
        </w:rPr>
        <w:t xml:space="preserve"> Казахстан, индекс </w:t>
      </w:r>
      <w:smartTag w:uri="urn:schemas-microsoft-com:office:smarttags" w:element="metricconverter">
        <w:smartTagPr>
          <w:attr w:name="ProductID" w:val="070018, г"/>
        </w:smartTagPr>
        <w:r w:rsidRPr="0094702F">
          <w:rPr>
            <w:b/>
            <w:u w:val="single"/>
          </w:rPr>
          <w:t>070018, г</w:t>
        </w:r>
      </w:smartTag>
      <w:r w:rsidRPr="0094702F">
        <w:rPr>
          <w:b/>
          <w:u w:val="single"/>
        </w:rPr>
        <w:t xml:space="preserve">. Усть-Каменогорск, проспект Независимости 86, телефон для справок: 8(7232)75-18-12, факс 8(7232)75-25-06, </w:t>
      </w:r>
      <w:r w:rsidRPr="0094702F">
        <w:rPr>
          <w:b/>
          <w:u w:val="single"/>
          <w:lang w:val="en-US" w:eastAsia="x-none"/>
        </w:rPr>
        <w:t>e</w:t>
      </w:r>
      <w:r w:rsidRPr="0094702F">
        <w:rPr>
          <w:b/>
          <w:u w:val="single"/>
        </w:rPr>
        <w:t>-</w:t>
      </w:r>
      <w:r w:rsidRPr="0094702F">
        <w:rPr>
          <w:b/>
          <w:u w:val="single"/>
          <w:lang w:val="en-US" w:eastAsia="x-none"/>
        </w:rPr>
        <w:t>mail</w:t>
      </w:r>
      <w:r w:rsidRPr="0094702F">
        <w:rPr>
          <w:b/>
          <w:u w:val="single"/>
        </w:rPr>
        <w:t>: okad@ustk.taxeast.mgd.kz и  okad3@ustk.taxeast.mgd.kz.</w:t>
      </w:r>
    </w:p>
    <w:p w:rsidR="00407349" w:rsidRPr="0094702F" w:rsidRDefault="00407349" w:rsidP="00407349">
      <w:pPr>
        <w:spacing w:before="100" w:beforeAutospacing="1" w:after="100" w:afterAutospacing="1"/>
        <w:ind w:left="-426" w:firstLine="426"/>
        <w:jc w:val="both"/>
        <w:rPr>
          <w:rFonts w:ascii="Times New Roman" w:hAnsi="Times New Roman"/>
          <w:sz w:val="24"/>
          <w:szCs w:val="24"/>
        </w:rPr>
      </w:pPr>
      <w:r w:rsidRPr="0094702F">
        <w:rPr>
          <w:rFonts w:ascii="Times New Roman" w:hAnsi="Times New Roman"/>
          <w:sz w:val="24"/>
          <w:szCs w:val="24"/>
        </w:rPr>
        <w:t xml:space="preserve">  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4702F">
        <w:rPr>
          <w:rFonts w:ascii="Times New Roman" w:hAnsi="Times New Roman"/>
          <w:sz w:val="24"/>
          <w:szCs w:val="24"/>
        </w:rPr>
        <w:t>Е</w:t>
      </w:r>
      <w:proofErr w:type="gramEnd"/>
      <w:r w:rsidRPr="0094702F">
        <w:rPr>
          <w:rFonts w:ascii="Times New Roman" w:hAnsi="Times New Roman"/>
          <w:sz w:val="24"/>
          <w:szCs w:val="24"/>
        </w:rPr>
        <w:t>-</w:t>
      </w:r>
      <w:proofErr w:type="spellStart"/>
      <w:r w:rsidRPr="0094702F">
        <w:rPr>
          <w:rFonts w:ascii="Times New Roman" w:hAnsi="Times New Roman"/>
          <w:sz w:val="24"/>
          <w:szCs w:val="24"/>
        </w:rPr>
        <w:t>gov</w:t>
      </w:r>
      <w:proofErr w:type="spellEnd"/>
      <w:r w:rsidRPr="0094702F">
        <w:rPr>
          <w:rFonts w:ascii="Times New Roman" w:hAnsi="Times New Roman"/>
          <w:sz w:val="24"/>
          <w:szCs w:val="24"/>
        </w:rPr>
        <w:t>» в сроки приема документов.</w:t>
      </w:r>
      <w:r w:rsidRPr="0094702F">
        <w:rPr>
          <w:rFonts w:ascii="Times New Roman" w:hAnsi="Times New Roman"/>
          <w:sz w:val="24"/>
          <w:szCs w:val="24"/>
          <w:lang w:val="kk-KZ"/>
        </w:rPr>
        <w:t xml:space="preserve"> </w:t>
      </w:r>
      <w:r w:rsidRPr="0094702F">
        <w:rPr>
          <w:rFonts w:ascii="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94702F">
        <w:rPr>
          <w:rFonts w:ascii="Times New Roman" w:hAnsi="Times New Roman"/>
          <w:sz w:val="24"/>
          <w:szCs w:val="24"/>
        </w:rPr>
        <w:t>Е</w:t>
      </w:r>
      <w:proofErr w:type="gramEnd"/>
      <w:r w:rsidRPr="0094702F">
        <w:rPr>
          <w:rFonts w:ascii="Times New Roman" w:hAnsi="Times New Roman"/>
          <w:sz w:val="24"/>
          <w:szCs w:val="24"/>
        </w:rPr>
        <w:t>-</w:t>
      </w:r>
      <w:proofErr w:type="spellStart"/>
      <w:r w:rsidRPr="0094702F">
        <w:rPr>
          <w:rFonts w:ascii="Times New Roman" w:hAnsi="Times New Roman"/>
          <w:sz w:val="24"/>
          <w:szCs w:val="24"/>
        </w:rPr>
        <w:t>gov</w:t>
      </w:r>
      <w:proofErr w:type="spellEnd"/>
      <w:r w:rsidRPr="0094702F">
        <w:rPr>
          <w:rFonts w:ascii="Times New Roman" w:hAnsi="Times New Roman"/>
          <w:sz w:val="24"/>
          <w:szCs w:val="24"/>
        </w:rPr>
        <w:t xml:space="preserve">», их оригиналы представляются не позднее чем за </w:t>
      </w:r>
      <w:r>
        <w:rPr>
          <w:rFonts w:ascii="Times New Roman" w:hAnsi="Times New Roman"/>
          <w:sz w:val="24"/>
          <w:szCs w:val="24"/>
          <w:lang w:val="kk-KZ"/>
        </w:rPr>
        <w:t>одинрабочий день</w:t>
      </w:r>
      <w:r w:rsidRPr="0094702F">
        <w:rPr>
          <w:rFonts w:ascii="Times New Roman" w:hAnsi="Times New Roman"/>
          <w:sz w:val="24"/>
          <w:szCs w:val="24"/>
        </w:rPr>
        <w:t xml:space="preserve"> до начала собеседования</w:t>
      </w:r>
      <w:r w:rsidRPr="0094702F">
        <w:rPr>
          <w:rFonts w:ascii="Times New Roman" w:hAnsi="Times New Roman"/>
          <w:sz w:val="24"/>
          <w:szCs w:val="24"/>
          <w:lang w:val="kk-KZ"/>
        </w:rPr>
        <w:t xml:space="preserve">. </w:t>
      </w:r>
      <w:r w:rsidRPr="0094702F">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407349" w:rsidRPr="0094702F" w:rsidRDefault="00407349" w:rsidP="00407349">
      <w:pPr>
        <w:ind w:firstLine="709"/>
        <w:jc w:val="both"/>
        <w:rPr>
          <w:rFonts w:ascii="Times New Roman" w:hAnsi="Times New Roman"/>
          <w:bCs/>
          <w:sz w:val="24"/>
          <w:szCs w:val="24"/>
          <w:lang w:val="kk-KZ"/>
        </w:rPr>
      </w:pPr>
      <w:r w:rsidRPr="0094702F">
        <w:rPr>
          <w:rFonts w:ascii="Times New Roman" w:hAnsi="Times New Roman"/>
          <w:bCs/>
          <w:sz w:val="24"/>
          <w:szCs w:val="24"/>
        </w:rPr>
        <w:t>Перечень необходимых для участия во внутреннем конкурсе документов:</w:t>
      </w:r>
      <w:r w:rsidRPr="0094702F">
        <w:rPr>
          <w:rFonts w:ascii="Times New Roman" w:hAnsi="Times New Roman"/>
          <w:bCs/>
          <w:sz w:val="24"/>
          <w:szCs w:val="24"/>
          <w:lang w:val="kk-KZ"/>
        </w:rPr>
        <w:t xml:space="preserve"> </w:t>
      </w:r>
    </w:p>
    <w:p w:rsidR="00407349" w:rsidRPr="0094702F" w:rsidRDefault="00407349" w:rsidP="00407349">
      <w:pPr>
        <w:ind w:firstLine="709"/>
        <w:jc w:val="both"/>
        <w:rPr>
          <w:rFonts w:ascii="Times New Roman" w:hAnsi="Times New Roman"/>
          <w:sz w:val="24"/>
          <w:szCs w:val="24"/>
          <w:lang w:val="kk-KZ"/>
        </w:rPr>
      </w:pPr>
      <w:r w:rsidRPr="0094702F">
        <w:rPr>
          <w:rFonts w:ascii="Times New Roman" w:hAnsi="Times New Roman"/>
          <w:sz w:val="24"/>
          <w:szCs w:val="24"/>
        </w:rPr>
        <w:t xml:space="preserve">1) заявление по форме; </w:t>
      </w:r>
    </w:p>
    <w:p w:rsidR="00407349" w:rsidRPr="0094702F" w:rsidRDefault="00407349" w:rsidP="00407349">
      <w:pPr>
        <w:ind w:left="-426" w:firstLine="1135"/>
        <w:jc w:val="both"/>
        <w:rPr>
          <w:rFonts w:ascii="Times New Roman" w:hAnsi="Times New Roman"/>
          <w:sz w:val="24"/>
          <w:szCs w:val="24"/>
          <w:lang w:val="kk-KZ"/>
        </w:rPr>
      </w:pPr>
      <w:r w:rsidRPr="0094702F">
        <w:rPr>
          <w:rFonts w:ascii="Times New Roman" w:hAnsi="Times New Roman"/>
          <w:sz w:val="24"/>
          <w:szCs w:val="24"/>
        </w:rPr>
        <w:t>2) послужной список, заверенный службой управления персоналом (кадровая служба).</w:t>
      </w:r>
      <w:r w:rsidRPr="0094702F">
        <w:rPr>
          <w:rFonts w:ascii="Times New Roman" w:hAnsi="Times New Roman"/>
          <w:sz w:val="24"/>
          <w:szCs w:val="24"/>
          <w:lang w:val="kk-KZ"/>
        </w:rPr>
        <w:t xml:space="preserve"> </w:t>
      </w:r>
    </w:p>
    <w:p w:rsidR="00407349" w:rsidRPr="0094702F" w:rsidRDefault="00407349" w:rsidP="00407349">
      <w:pPr>
        <w:ind w:left="-426" w:firstLine="709"/>
        <w:jc w:val="both"/>
        <w:rPr>
          <w:rFonts w:ascii="Times New Roman" w:hAnsi="Times New Roman"/>
          <w:sz w:val="24"/>
          <w:szCs w:val="24"/>
          <w:lang w:val="kk-KZ"/>
        </w:rPr>
      </w:pPr>
      <w:r w:rsidRPr="0094702F">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r w:rsidRPr="0094702F">
        <w:rPr>
          <w:rFonts w:ascii="Times New Roman" w:hAnsi="Times New Roman"/>
          <w:sz w:val="24"/>
          <w:szCs w:val="24"/>
          <w:lang w:val="kk-KZ"/>
        </w:rPr>
        <w:t xml:space="preserve"> </w:t>
      </w:r>
      <w:r w:rsidRPr="0094702F">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7349" w:rsidRPr="0094702F" w:rsidRDefault="00407349" w:rsidP="00407349">
      <w:pPr>
        <w:shd w:val="clear" w:color="auto" w:fill="FFFFFF"/>
        <w:tabs>
          <w:tab w:val="left" w:pos="709"/>
        </w:tabs>
        <w:autoSpaceDE w:val="0"/>
        <w:autoSpaceDN w:val="0"/>
        <w:adjustRightInd w:val="0"/>
        <w:jc w:val="both"/>
        <w:rPr>
          <w:rFonts w:ascii="Times New Roman" w:hAnsi="Times New Roman"/>
          <w:color w:val="000000"/>
          <w:sz w:val="24"/>
          <w:szCs w:val="24"/>
        </w:rPr>
      </w:pPr>
      <w:r w:rsidRPr="0094702F">
        <w:rPr>
          <w:rFonts w:ascii="Times New Roman" w:hAnsi="Times New Roman"/>
          <w:bCs/>
          <w:sz w:val="24"/>
          <w:szCs w:val="24"/>
          <w:lang w:val="kk-KZ"/>
        </w:rPr>
        <w:tab/>
      </w:r>
      <w:r w:rsidRPr="0094702F">
        <w:rPr>
          <w:rFonts w:ascii="Times New Roman" w:hAnsi="Times New Roman"/>
          <w:bCs/>
          <w:sz w:val="24"/>
          <w:szCs w:val="24"/>
        </w:rPr>
        <w:t>Сроки и место проведения собеседования</w:t>
      </w:r>
      <w:r w:rsidRPr="0094702F">
        <w:rPr>
          <w:rFonts w:ascii="Times New Roman" w:hAnsi="Times New Roman"/>
          <w:bCs/>
          <w:sz w:val="24"/>
          <w:szCs w:val="24"/>
          <w:lang w:val="kk-KZ"/>
        </w:rPr>
        <w:t>: к</w:t>
      </w:r>
      <w:proofErr w:type="spellStart"/>
      <w:r w:rsidRPr="0094702F">
        <w:rPr>
          <w:rFonts w:ascii="Times New Roman" w:hAnsi="Times New Roman"/>
          <w:sz w:val="24"/>
          <w:szCs w:val="24"/>
        </w:rPr>
        <w:t>андидаты</w:t>
      </w:r>
      <w:proofErr w:type="spellEnd"/>
      <w:r w:rsidRPr="0094702F">
        <w:rPr>
          <w:rFonts w:ascii="Times New Roman" w:hAnsi="Times New Roman"/>
          <w:sz w:val="24"/>
          <w:szCs w:val="24"/>
        </w:rPr>
        <w:t xml:space="preserve">, участвующие во внутреннем конкурсе и допущенные к собеседованию, проходят в течение </w:t>
      </w:r>
      <w:r>
        <w:rPr>
          <w:rFonts w:ascii="Times New Roman" w:hAnsi="Times New Roman"/>
          <w:sz w:val="24"/>
          <w:szCs w:val="24"/>
          <w:lang w:val="kk-KZ"/>
        </w:rPr>
        <w:t>трех</w:t>
      </w:r>
      <w:r w:rsidRPr="0094702F">
        <w:rPr>
          <w:rFonts w:ascii="Times New Roman" w:hAnsi="Times New Roman"/>
          <w:sz w:val="24"/>
          <w:szCs w:val="24"/>
        </w:rPr>
        <w:t xml:space="preserve"> рабочих дней со дня уведомления кандидатов о допуске их к собеседованию</w:t>
      </w:r>
      <w:r w:rsidRPr="0094702F">
        <w:rPr>
          <w:rFonts w:ascii="Times New Roman" w:hAnsi="Times New Roman"/>
          <w:sz w:val="24"/>
          <w:szCs w:val="24"/>
          <w:lang w:val="kk-KZ"/>
        </w:rPr>
        <w:t xml:space="preserve">. </w:t>
      </w:r>
    </w:p>
    <w:p w:rsidR="00407349" w:rsidRPr="0094702F" w:rsidRDefault="00407349" w:rsidP="00407349">
      <w:pPr>
        <w:spacing w:before="100" w:beforeAutospacing="1" w:after="100" w:afterAutospacing="1"/>
        <w:ind w:firstLine="708"/>
        <w:jc w:val="both"/>
        <w:rPr>
          <w:rFonts w:ascii="Times New Roman" w:hAnsi="Times New Roman"/>
          <w:sz w:val="24"/>
          <w:szCs w:val="24"/>
        </w:rPr>
      </w:pPr>
      <w:r w:rsidRPr="0094702F">
        <w:rPr>
          <w:rFonts w:ascii="Times New Roman" w:hAnsi="Times New Roman"/>
          <w:b/>
          <w:bCs/>
          <w:sz w:val="24"/>
          <w:szCs w:val="24"/>
        </w:rPr>
        <w:t>Информация касательно присутствия наблюдателей и экспертов на заседании конкурсной комиссии</w:t>
      </w:r>
      <w:r w:rsidRPr="0094702F">
        <w:rPr>
          <w:rFonts w:ascii="Times New Roman" w:hAnsi="Times New Roman"/>
          <w:b/>
          <w:sz w:val="24"/>
          <w:szCs w:val="24"/>
        </w:rPr>
        <w:t xml:space="preserve">: </w:t>
      </w:r>
      <w:r w:rsidRPr="0094702F">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94702F">
        <w:rPr>
          <w:rFonts w:ascii="Times New Roman" w:hAnsi="Times New Roman"/>
          <w:sz w:val="24"/>
          <w:szCs w:val="24"/>
        </w:rPr>
        <w:t>маслихатов</w:t>
      </w:r>
      <w:proofErr w:type="spellEnd"/>
      <w:r w:rsidRPr="0094702F">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07349" w:rsidRPr="0094702F" w:rsidRDefault="00407349" w:rsidP="00407349">
      <w:pPr>
        <w:pStyle w:val="210"/>
        <w:ind w:firstLine="708"/>
        <w:rPr>
          <w:sz w:val="24"/>
          <w:szCs w:val="24"/>
        </w:rPr>
      </w:pPr>
      <w:r w:rsidRPr="0094702F">
        <w:rPr>
          <w:b/>
          <w:bCs/>
          <w:sz w:val="24"/>
          <w:szCs w:val="24"/>
          <w:lang w:eastAsia="ru-RU"/>
        </w:rPr>
        <w:t>Информация об обжаловании:</w:t>
      </w:r>
      <w:r w:rsidRPr="0094702F">
        <w:rPr>
          <w:b/>
          <w:bCs/>
          <w:sz w:val="24"/>
          <w:szCs w:val="24"/>
        </w:rPr>
        <w:t> </w:t>
      </w:r>
      <w:r w:rsidRPr="0094702F">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407349" w:rsidRDefault="00407349" w:rsidP="00407349">
      <w:pPr>
        <w:pStyle w:val="2"/>
        <w:spacing w:after="0" w:line="240" w:lineRule="auto"/>
        <w:ind w:left="0" w:firstLine="709"/>
        <w:jc w:val="both"/>
      </w:pPr>
      <w:r w:rsidRPr="0094702F">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07349" w:rsidRPr="0094702F" w:rsidRDefault="00407349" w:rsidP="00407349">
      <w:pPr>
        <w:pStyle w:val="2"/>
        <w:spacing w:after="0" w:line="240" w:lineRule="auto"/>
        <w:ind w:left="0" w:firstLine="709"/>
        <w:jc w:val="both"/>
      </w:pPr>
    </w:p>
    <w:p w:rsidR="00407349" w:rsidRDefault="00407349" w:rsidP="00407349">
      <w:pPr>
        <w:ind w:firstLine="708"/>
        <w:jc w:val="both"/>
        <w:rPr>
          <w:rFonts w:ascii="Times New Roman" w:hAnsi="Times New Roman"/>
          <w:sz w:val="24"/>
          <w:szCs w:val="24"/>
          <w:lang w:val="kk-KZ"/>
        </w:rPr>
      </w:pPr>
      <w:r w:rsidRPr="0094702F">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407349" w:rsidRPr="00CD0768" w:rsidRDefault="00407349" w:rsidP="00407349">
      <w:pPr>
        <w:ind w:left="5670"/>
        <w:rPr>
          <w:rFonts w:ascii="Times New Roman" w:hAnsi="Times New Roman"/>
          <w:bCs/>
          <w:iCs/>
          <w:color w:val="000000"/>
          <w:sz w:val="24"/>
          <w:szCs w:val="24"/>
          <w:lang w:eastAsia="en-US"/>
        </w:rPr>
      </w:pPr>
      <w:bookmarkStart w:id="0" w:name="_GoBack"/>
      <w:bookmarkEnd w:id="0"/>
      <w:r w:rsidRPr="00CD0768">
        <w:rPr>
          <w:rFonts w:ascii="Times New Roman" w:hAnsi="Times New Roman"/>
          <w:b/>
          <w:bCs/>
          <w:iCs/>
          <w:color w:val="000000"/>
          <w:sz w:val="24"/>
          <w:szCs w:val="24"/>
          <w:lang w:eastAsia="en-US"/>
        </w:rPr>
        <w:t>Приложение 2</w:t>
      </w:r>
    </w:p>
    <w:p w:rsidR="00407349" w:rsidRPr="00CD0768" w:rsidRDefault="00407349" w:rsidP="00407349">
      <w:pPr>
        <w:ind w:left="5670"/>
        <w:rPr>
          <w:rFonts w:ascii="Times New Roman" w:hAnsi="Times New Roman"/>
          <w:bCs/>
          <w:iCs/>
          <w:color w:val="000000"/>
          <w:sz w:val="24"/>
          <w:szCs w:val="24"/>
          <w:lang w:eastAsia="en-US"/>
        </w:rPr>
      </w:pPr>
      <w:r w:rsidRPr="00CD0768">
        <w:rPr>
          <w:rFonts w:ascii="Times New Roman" w:hAnsi="Times New Roman"/>
          <w:b/>
          <w:bCs/>
          <w:iCs/>
          <w:color w:val="000000"/>
          <w:sz w:val="24"/>
          <w:szCs w:val="24"/>
          <w:lang w:eastAsia="en-US"/>
        </w:rPr>
        <w:t>к Правилам проведения конкурса на занятие административной государственной должности корпуса «Б»</w:t>
      </w:r>
    </w:p>
    <w:p w:rsidR="00407349" w:rsidRPr="00CD0768" w:rsidRDefault="00407349" w:rsidP="00407349">
      <w:pPr>
        <w:jc w:val="right"/>
        <w:rPr>
          <w:rFonts w:ascii="Times New Roman" w:hAnsi="Times New Roman"/>
          <w:b/>
          <w:bCs/>
          <w:iCs/>
          <w:color w:val="333333"/>
          <w:sz w:val="24"/>
          <w:szCs w:val="24"/>
          <w:lang w:eastAsia="en-US"/>
        </w:rPr>
      </w:pPr>
    </w:p>
    <w:p w:rsidR="00407349" w:rsidRPr="00CD0768" w:rsidRDefault="00407349" w:rsidP="00407349">
      <w:pPr>
        <w:jc w:val="right"/>
        <w:rPr>
          <w:rFonts w:ascii="Times New Roman" w:hAnsi="Times New Roman"/>
          <w:b/>
          <w:bCs/>
          <w:iCs/>
          <w:color w:val="333333"/>
          <w:sz w:val="24"/>
          <w:szCs w:val="24"/>
          <w:lang w:eastAsia="en-US"/>
        </w:rPr>
      </w:pPr>
      <w:r w:rsidRPr="00CD0768">
        <w:rPr>
          <w:rFonts w:ascii="Times New Roman" w:hAnsi="Times New Roman"/>
          <w:b/>
          <w:bCs/>
          <w:iCs/>
          <w:color w:val="333333"/>
          <w:sz w:val="24"/>
          <w:szCs w:val="24"/>
          <w:lang w:eastAsia="en-US"/>
        </w:rPr>
        <w:t>______________________________</w:t>
      </w:r>
      <w:r w:rsidRPr="00CD0768">
        <w:rPr>
          <w:rFonts w:ascii="Times New Roman" w:hAnsi="Times New Roman"/>
          <w:b/>
          <w:bCs/>
          <w:iCs/>
          <w:color w:val="333333"/>
          <w:sz w:val="24"/>
          <w:szCs w:val="24"/>
          <w:lang w:eastAsia="en-US"/>
        </w:rPr>
        <w:br/>
        <w:t>(государственный орган)</w:t>
      </w:r>
    </w:p>
    <w:p w:rsidR="00407349" w:rsidRPr="00CD0768" w:rsidRDefault="00407349" w:rsidP="00407349">
      <w:pPr>
        <w:rPr>
          <w:rFonts w:ascii="Times New Roman" w:hAnsi="Times New Roman"/>
          <w:iCs/>
          <w:color w:val="333333"/>
          <w:sz w:val="24"/>
          <w:szCs w:val="24"/>
          <w:lang w:eastAsia="en-US"/>
        </w:rPr>
      </w:pPr>
      <w:r w:rsidRPr="00CD0768">
        <w:rPr>
          <w:rFonts w:ascii="Times New Roman" w:hAnsi="Times New Roman"/>
          <w:iCs/>
          <w:color w:val="333333"/>
          <w:sz w:val="24"/>
          <w:szCs w:val="24"/>
          <w:lang w:eastAsia="en-US"/>
        </w:rPr>
        <w:t>Заявление</w:t>
      </w:r>
    </w:p>
    <w:p w:rsidR="00407349" w:rsidRPr="00CD0768" w:rsidRDefault="00407349" w:rsidP="00407349">
      <w:pPr>
        <w:ind w:firstLine="709"/>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Прошу допустить меня к участию  в  конкурсе на занятие вакантной</w:t>
      </w:r>
      <w:r w:rsidRPr="00CD0768">
        <w:rPr>
          <w:rFonts w:ascii="Times New Roman" w:hAnsi="Times New Roman"/>
          <w:b/>
          <w:bCs/>
          <w:iCs/>
          <w:color w:val="000000"/>
          <w:sz w:val="24"/>
          <w:szCs w:val="24"/>
          <w:lang w:val="kk-KZ" w:eastAsia="en-US"/>
        </w:rPr>
        <w:br/>
        <w:t>административной государственной должности_________________________</w:t>
      </w:r>
      <w:r w:rsidRPr="00CD0768">
        <w:rPr>
          <w:rFonts w:ascii="Times New Roman" w:hAnsi="Times New Roman"/>
          <w:b/>
          <w:bCs/>
          <w:iCs/>
          <w:color w:val="000000"/>
          <w:sz w:val="24"/>
          <w:szCs w:val="24"/>
          <w:lang w:val="kk-KZ" w:eastAsia="en-US"/>
        </w:rPr>
        <w:br/>
        <w:t>__________________________________________________________________</w:t>
      </w:r>
      <w:r w:rsidRPr="00CD0768">
        <w:rPr>
          <w:rFonts w:ascii="Times New Roman" w:hAnsi="Times New Roman"/>
          <w:b/>
          <w:bCs/>
          <w:iCs/>
          <w:color w:val="000000"/>
          <w:sz w:val="24"/>
          <w:szCs w:val="24"/>
          <w:lang w:val="kk-KZ" w:eastAsia="en-US"/>
        </w:rPr>
        <w:br/>
        <w:t>__________________________________________________________________</w:t>
      </w:r>
      <w:r w:rsidRPr="00CD0768">
        <w:rPr>
          <w:rFonts w:ascii="Times New Roman" w:hAnsi="Times New Roman"/>
          <w:b/>
          <w:bCs/>
          <w:iCs/>
          <w:color w:val="000000"/>
          <w:sz w:val="24"/>
          <w:szCs w:val="24"/>
          <w:lang w:val="kk-KZ" w:eastAsia="en-US"/>
        </w:rPr>
        <w:br/>
      </w:r>
    </w:p>
    <w:p w:rsidR="00407349" w:rsidRPr="00CD0768" w:rsidRDefault="00407349" w:rsidP="00407349">
      <w:pPr>
        <w:ind w:firstLine="709"/>
        <w:jc w:val="both"/>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С основными требованиями Правил проведения конкурса на занятие</w:t>
      </w:r>
      <w:r w:rsidRPr="00CD0768">
        <w:rPr>
          <w:rFonts w:ascii="Times New Roman" w:hAnsi="Times New Roman"/>
          <w:b/>
          <w:bCs/>
          <w:iCs/>
          <w:color w:val="000000"/>
          <w:sz w:val="24"/>
          <w:szCs w:val="24"/>
          <w:lang w:val="kk-KZ" w:eastAsia="en-US"/>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07349" w:rsidRPr="00CD0768" w:rsidRDefault="00407349" w:rsidP="00407349">
      <w:pPr>
        <w:ind w:firstLine="709"/>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Отвечаю за подлинность представленных документов.</w:t>
      </w:r>
    </w:p>
    <w:p w:rsidR="00407349" w:rsidRPr="00CD0768" w:rsidRDefault="00407349" w:rsidP="00407349">
      <w:pPr>
        <w:ind w:firstLine="709"/>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Прилагаемые документы:</w:t>
      </w:r>
    </w:p>
    <w:p w:rsidR="00407349" w:rsidRPr="00CD0768" w:rsidRDefault="00407349" w:rsidP="00407349">
      <w:pPr>
        <w:ind w:firstLine="709"/>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349" w:rsidRPr="00CD0768" w:rsidRDefault="00407349" w:rsidP="00407349">
      <w:pPr>
        <w:rPr>
          <w:rFonts w:ascii="Times New Roman" w:hAnsi="Times New Roman"/>
          <w:b/>
          <w:bCs/>
          <w:iCs/>
          <w:color w:val="333333"/>
          <w:sz w:val="24"/>
          <w:szCs w:val="24"/>
          <w:lang w:val="kk-KZ" w:eastAsia="en-US"/>
        </w:rPr>
      </w:pPr>
      <w:r w:rsidRPr="00CD0768">
        <w:rPr>
          <w:rFonts w:ascii="Times New Roman" w:hAnsi="Times New Roman"/>
          <w:b/>
          <w:bCs/>
          <w:iCs/>
          <w:color w:val="333333"/>
          <w:sz w:val="24"/>
          <w:szCs w:val="24"/>
          <w:lang w:eastAsia="en-US"/>
        </w:rPr>
        <w:t>__________________ ____________________________________</w:t>
      </w:r>
    </w:p>
    <w:p w:rsidR="00407349" w:rsidRPr="00CD0768" w:rsidRDefault="00407349" w:rsidP="00407349">
      <w:pPr>
        <w:rPr>
          <w:rFonts w:ascii="Times New Roman" w:hAnsi="Times New Roman"/>
          <w:b/>
          <w:bCs/>
          <w:iCs/>
          <w:color w:val="333333"/>
          <w:sz w:val="24"/>
          <w:szCs w:val="24"/>
          <w:lang w:eastAsia="en-US"/>
        </w:rPr>
      </w:pPr>
      <w:r w:rsidRPr="00CD0768">
        <w:rPr>
          <w:rFonts w:ascii="Times New Roman" w:hAnsi="Times New Roman"/>
          <w:b/>
          <w:bCs/>
          <w:iCs/>
          <w:color w:val="333333"/>
          <w:sz w:val="24"/>
          <w:szCs w:val="24"/>
          <w:lang w:eastAsia="en-US"/>
        </w:rPr>
        <w:t xml:space="preserve">(подпись)        </w:t>
      </w:r>
      <w:r w:rsidRPr="00CD0768">
        <w:rPr>
          <w:rFonts w:ascii="Times New Roman" w:hAnsi="Times New Roman"/>
          <w:b/>
          <w:bCs/>
          <w:iCs/>
          <w:color w:val="333333"/>
          <w:sz w:val="24"/>
          <w:szCs w:val="24"/>
          <w:lang w:eastAsia="en-US"/>
        </w:rPr>
        <w:tab/>
      </w:r>
      <w:r w:rsidRPr="00CD0768">
        <w:rPr>
          <w:rFonts w:ascii="Times New Roman" w:hAnsi="Times New Roman"/>
          <w:b/>
          <w:bCs/>
          <w:iCs/>
          <w:color w:val="333333"/>
          <w:sz w:val="24"/>
          <w:szCs w:val="24"/>
          <w:lang w:eastAsia="en-US"/>
        </w:rPr>
        <w:tab/>
      </w:r>
      <w:r w:rsidRPr="00CD0768">
        <w:rPr>
          <w:rFonts w:ascii="Times New Roman" w:hAnsi="Times New Roman"/>
          <w:b/>
          <w:bCs/>
          <w:iCs/>
          <w:color w:val="333333"/>
          <w:sz w:val="24"/>
          <w:szCs w:val="24"/>
          <w:lang w:eastAsia="en-US"/>
        </w:rPr>
        <w:tab/>
      </w:r>
      <w:r w:rsidRPr="00CD0768">
        <w:rPr>
          <w:rFonts w:ascii="Times New Roman" w:hAnsi="Times New Roman"/>
          <w:b/>
          <w:bCs/>
          <w:iCs/>
          <w:color w:val="333333"/>
          <w:sz w:val="24"/>
          <w:szCs w:val="24"/>
          <w:lang w:eastAsia="en-US"/>
        </w:rPr>
        <w:tab/>
      </w:r>
      <w:r w:rsidRPr="00CD0768">
        <w:rPr>
          <w:rFonts w:ascii="Times New Roman" w:hAnsi="Times New Roman"/>
          <w:b/>
          <w:bCs/>
          <w:iCs/>
          <w:color w:val="333333"/>
          <w:sz w:val="24"/>
          <w:szCs w:val="24"/>
          <w:lang w:eastAsia="en-US"/>
        </w:rPr>
        <w:tab/>
      </w:r>
      <w:r w:rsidRPr="00CD0768">
        <w:rPr>
          <w:rFonts w:ascii="Times New Roman" w:hAnsi="Times New Roman"/>
          <w:b/>
          <w:bCs/>
          <w:iCs/>
          <w:color w:val="333333"/>
          <w:sz w:val="24"/>
          <w:szCs w:val="24"/>
          <w:lang w:eastAsia="en-US"/>
        </w:rPr>
        <w:tab/>
        <w:t xml:space="preserve">       (Ф.И.О.)</w:t>
      </w:r>
    </w:p>
    <w:p w:rsidR="00407349" w:rsidRPr="00CD0768" w:rsidRDefault="00407349" w:rsidP="00407349">
      <w:pPr>
        <w:jc w:val="right"/>
        <w:rPr>
          <w:rFonts w:ascii="Times New Roman" w:hAnsi="Times New Roman"/>
          <w:b/>
          <w:bCs/>
          <w:iCs/>
          <w:color w:val="000000"/>
          <w:sz w:val="24"/>
          <w:szCs w:val="24"/>
          <w:lang w:val="kk-KZ" w:eastAsia="en-US"/>
        </w:rPr>
      </w:pPr>
    </w:p>
    <w:p w:rsidR="00407349" w:rsidRPr="00CD0768" w:rsidRDefault="00407349" w:rsidP="00407349">
      <w:pPr>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t>                                    </w:t>
      </w:r>
      <w:r w:rsidRPr="00CD0768">
        <w:rPr>
          <w:rFonts w:ascii="Times New Roman" w:hAnsi="Times New Roman"/>
          <w:b/>
          <w:bCs/>
          <w:iCs/>
          <w:color w:val="000000"/>
          <w:sz w:val="24"/>
          <w:szCs w:val="24"/>
          <w:lang w:val="kk-KZ" w:eastAsia="en-US"/>
        </w:rPr>
        <w:tab/>
      </w:r>
      <w:r w:rsidRPr="00CD0768">
        <w:rPr>
          <w:rFonts w:ascii="Times New Roman" w:hAnsi="Times New Roman"/>
          <w:b/>
          <w:bCs/>
          <w:iCs/>
          <w:color w:val="000000"/>
          <w:sz w:val="24"/>
          <w:szCs w:val="24"/>
          <w:lang w:val="kk-KZ" w:eastAsia="en-US"/>
        </w:rPr>
        <w:tab/>
        <w:t xml:space="preserve">                         </w:t>
      </w:r>
      <w:r w:rsidRPr="00CD0768">
        <w:rPr>
          <w:rFonts w:ascii="Times New Roman" w:hAnsi="Times New Roman"/>
          <w:b/>
          <w:bCs/>
          <w:iCs/>
          <w:color w:val="000000"/>
          <w:sz w:val="24"/>
          <w:szCs w:val="24"/>
          <w:lang w:val="kk-KZ" w:eastAsia="en-US"/>
        </w:rPr>
        <w:tab/>
        <w:t>  «____»_______________ 20__ г.</w:t>
      </w:r>
    </w:p>
    <w:p w:rsidR="00407349" w:rsidRPr="00CD0768" w:rsidRDefault="00407349" w:rsidP="00407349">
      <w:pPr>
        <w:rPr>
          <w:rFonts w:ascii="Times New Roman" w:hAnsi="Times New Roman"/>
          <w:b/>
          <w:bCs/>
          <w:iCs/>
          <w:color w:val="000000"/>
          <w:sz w:val="24"/>
          <w:szCs w:val="24"/>
          <w:lang w:val="kk-KZ" w:eastAsia="en-US"/>
        </w:rPr>
      </w:pPr>
      <w:r w:rsidRPr="00CD0768">
        <w:rPr>
          <w:rFonts w:ascii="Times New Roman" w:hAnsi="Times New Roman"/>
          <w:b/>
          <w:bCs/>
          <w:iCs/>
          <w:color w:val="000000"/>
          <w:sz w:val="24"/>
          <w:szCs w:val="24"/>
          <w:lang w:val="kk-KZ" w:eastAsia="en-US"/>
        </w:rPr>
        <w:lastRenderedPageBreak/>
        <w:t>Контактный телефон:____</w:t>
      </w:r>
    </w:p>
    <w:p w:rsidR="00407349" w:rsidRPr="00CD0768" w:rsidRDefault="00407349" w:rsidP="00407349">
      <w:pPr>
        <w:rPr>
          <w:rFonts w:ascii="Times New Roman" w:hAnsi="Times New Roman"/>
          <w:b/>
          <w:sz w:val="24"/>
          <w:szCs w:val="24"/>
          <w:lang w:val="kk-KZ"/>
        </w:rPr>
      </w:pPr>
      <w:r w:rsidRPr="00CD0768">
        <w:rPr>
          <w:rFonts w:ascii="Times New Roman" w:hAnsi="Times New Roman"/>
          <w:b/>
          <w:bCs/>
          <w:iCs/>
          <w:color w:val="000000"/>
          <w:sz w:val="24"/>
          <w:szCs w:val="24"/>
          <w:lang w:val="kk-KZ" w:eastAsia="en-US"/>
        </w:rPr>
        <w:t>Эл.адрес:____</w:t>
      </w:r>
    </w:p>
    <w:p w:rsidR="00407349" w:rsidRPr="00CD0768" w:rsidRDefault="00407349" w:rsidP="00407349">
      <w:pPr>
        <w:ind w:firstLine="708"/>
        <w:jc w:val="both"/>
        <w:rPr>
          <w:rFonts w:ascii="Times New Roman" w:hAnsi="Times New Roman"/>
          <w:color w:val="0C0000"/>
          <w:sz w:val="20"/>
          <w:szCs w:val="24"/>
          <w:lang w:val="kk-KZ"/>
        </w:rPr>
      </w:pPr>
    </w:p>
    <w:p w:rsidR="009A5566" w:rsidRPr="00407349" w:rsidRDefault="009A5566" w:rsidP="00407349"/>
    <w:sectPr w:rsidR="009A5566" w:rsidRPr="00407349" w:rsidSect="00803176">
      <w:headerReference w:type="default" r:id="rId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C4" w:rsidRDefault="0040734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2C4" w:rsidRPr="003C2C74" w:rsidRDefault="00407349">
                          <w:pPr>
                            <w:rPr>
                              <w:rFonts w:ascii="Times New Roman" w:hAnsi="Times New Roman"/>
                              <w:color w:val="0C0000"/>
                              <w:sz w:val="14"/>
                            </w:rPr>
                          </w:pPr>
                          <w:r>
                            <w:rPr>
                              <w:rFonts w:ascii="Times New Roman" w:hAnsi="Times New Roman"/>
                              <w:color w:val="0C0000"/>
                              <w:sz w:val="14"/>
                            </w:rPr>
                            <w:t>18.07.2016 ЕСЭДО</w:t>
                          </w:r>
                          <w:r>
                            <w:rPr>
                              <w:rFonts w:ascii="Times New Roman" w:hAnsi="Times New Roman"/>
                              <w:color w:val="0C0000"/>
                              <w:sz w:val="14"/>
                            </w:rPr>
                            <w:t xml:space="preserve">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4372C4" w:rsidRPr="003C2C74" w:rsidRDefault="00407349">
                    <w:pPr>
                      <w:rPr>
                        <w:rFonts w:ascii="Times New Roman" w:hAnsi="Times New Roman"/>
                        <w:color w:val="0C0000"/>
                        <w:sz w:val="14"/>
                      </w:rPr>
                    </w:pPr>
                    <w:r>
                      <w:rPr>
                        <w:rFonts w:ascii="Times New Roman" w:hAnsi="Times New Roman"/>
                        <w:color w:val="0C0000"/>
                        <w:sz w:val="14"/>
                      </w:rPr>
                      <w:t>18.07.2016 ЕСЭДО</w:t>
                    </w:r>
                    <w:r>
                      <w:rPr>
                        <w:rFonts w:ascii="Times New Roman" w:hAnsi="Times New Roman"/>
                        <w:color w:val="0C0000"/>
                        <w:sz w:val="14"/>
                      </w:rPr>
                      <w:t xml:space="preserve"> ГО (версия 7.18.4)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8"/>
    <w:rsid w:val="00407349"/>
    <w:rsid w:val="00972578"/>
    <w:rsid w:val="009A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78"/>
    <w:rPr>
      <w:rFonts w:ascii="Calibri" w:eastAsia="Times New Roman" w:hAnsi="Calibri" w:cs="Times New Roman"/>
      <w:lang w:eastAsia="ru-RU"/>
    </w:rPr>
  </w:style>
  <w:style w:type="paragraph" w:styleId="1">
    <w:name w:val="heading 1"/>
    <w:basedOn w:val="a"/>
    <w:next w:val="a"/>
    <w:link w:val="10"/>
    <w:qFormat/>
    <w:rsid w:val="00972578"/>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972578"/>
    <w:pPr>
      <w:keepNext/>
      <w:spacing w:before="240" w:after="60" w:line="240" w:lineRule="auto"/>
      <w:outlineLvl w:val="2"/>
    </w:pPr>
    <w:rPr>
      <w:rFonts w:ascii="Cambria" w:hAnsi="Cambria"/>
      <w:b/>
      <w:bCs/>
      <w:sz w:val="26"/>
      <w:szCs w:val="26"/>
      <w:lang w:val="en-US" w:eastAsia="en-US"/>
    </w:rPr>
  </w:style>
  <w:style w:type="paragraph" w:styleId="5">
    <w:name w:val="heading 5"/>
    <w:basedOn w:val="a"/>
    <w:next w:val="a"/>
    <w:link w:val="50"/>
    <w:uiPriority w:val="9"/>
    <w:semiHidden/>
    <w:unhideWhenUsed/>
    <w:qFormat/>
    <w:rsid w:val="00407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5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972578"/>
    <w:rPr>
      <w:rFonts w:ascii="Cambria" w:eastAsia="Times New Roman" w:hAnsi="Cambria" w:cs="Times New Roman"/>
      <w:b/>
      <w:bCs/>
      <w:sz w:val="26"/>
      <w:szCs w:val="26"/>
      <w:lang w:val="en-US"/>
    </w:rPr>
  </w:style>
  <w:style w:type="paragraph" w:customStyle="1" w:styleId="a3">
    <w:name w:val="Готовый"/>
    <w:basedOn w:val="a"/>
    <w:rsid w:val="009725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NoSpacing">
    <w:name w:val="No Spacing"/>
    <w:rsid w:val="00972578"/>
    <w:pPr>
      <w:spacing w:after="0" w:line="240" w:lineRule="auto"/>
    </w:pPr>
    <w:rPr>
      <w:rFonts w:ascii="Calibri" w:eastAsia="Times New Roman" w:hAnsi="Calibri" w:cs="Times New Roman"/>
      <w:lang w:eastAsia="ru-RU"/>
    </w:rPr>
  </w:style>
  <w:style w:type="character" w:customStyle="1" w:styleId="s0">
    <w:name w:val="s0"/>
    <w:basedOn w:val="a0"/>
    <w:rsid w:val="00972578"/>
    <w:rPr>
      <w:rFonts w:ascii="Times New Roman" w:hAnsi="Times New Roman" w:cs="Times New Roman"/>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72578"/>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72578"/>
    <w:rPr>
      <w:rFonts w:ascii="Times New Roman" w:eastAsia="Times New Roman" w:hAnsi="Times New Roman" w:cs="Times New Roman"/>
      <w:sz w:val="24"/>
      <w:szCs w:val="24"/>
      <w:lang w:eastAsia="ru-RU"/>
    </w:rPr>
  </w:style>
  <w:style w:type="paragraph" w:styleId="2">
    <w:name w:val="Body Text Indent 2"/>
    <w:basedOn w:val="a"/>
    <w:link w:val="20"/>
    <w:rsid w:val="0097257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97257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578"/>
    <w:rPr>
      <w:rFonts w:cs="Times New Roman"/>
    </w:rPr>
  </w:style>
  <w:style w:type="paragraph" w:customStyle="1" w:styleId="21">
    <w:name w:val="Без интервала2"/>
    <w:rsid w:val="00972578"/>
    <w:pPr>
      <w:spacing w:after="0" w:line="240" w:lineRule="auto"/>
    </w:pPr>
    <w:rPr>
      <w:rFonts w:ascii="Calibri" w:eastAsia="Times New Roman" w:hAnsi="Calibri" w:cs="Times New Roman"/>
      <w:lang w:eastAsia="ru-RU"/>
    </w:rPr>
  </w:style>
  <w:style w:type="paragraph" w:customStyle="1" w:styleId="31">
    <w:name w:val="Без интервала3"/>
    <w:rsid w:val="00972578"/>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407349"/>
    <w:rPr>
      <w:rFonts w:asciiTheme="majorHAnsi" w:eastAsiaTheme="majorEastAsia" w:hAnsiTheme="majorHAnsi" w:cstheme="majorBidi"/>
      <w:color w:val="243F60" w:themeColor="accent1" w:themeShade="7F"/>
      <w:lang w:eastAsia="ru-RU"/>
    </w:rPr>
  </w:style>
  <w:style w:type="paragraph" w:customStyle="1" w:styleId="FR1">
    <w:name w:val="FR1"/>
    <w:rsid w:val="00407349"/>
    <w:pPr>
      <w:widowControl w:val="0"/>
      <w:snapToGrid w:val="0"/>
      <w:spacing w:after="40" w:line="240" w:lineRule="auto"/>
      <w:jc w:val="center"/>
    </w:pPr>
    <w:rPr>
      <w:rFonts w:ascii="Arial" w:eastAsia="Times New Roman" w:hAnsi="Arial" w:cs="Times New Roman"/>
      <w:b/>
      <w:i/>
      <w:sz w:val="24"/>
      <w:szCs w:val="20"/>
      <w:lang w:eastAsia="ru-RU"/>
    </w:rPr>
  </w:style>
  <w:style w:type="character" w:styleId="a6">
    <w:name w:val="Hyperlink"/>
    <w:basedOn w:val="a0"/>
    <w:rsid w:val="00407349"/>
    <w:rPr>
      <w:rFonts w:ascii="Microsoft Sans Serif" w:hAnsi="Microsoft Sans Serif"/>
      <w:color w:val="303030"/>
      <w:sz w:val="16"/>
      <w:u w:val="single"/>
    </w:rPr>
  </w:style>
  <w:style w:type="paragraph" w:customStyle="1" w:styleId="210">
    <w:name w:val="Основной текст с отступом 21"/>
    <w:basedOn w:val="a"/>
    <w:rsid w:val="00407349"/>
    <w:pPr>
      <w:suppressAutoHyphens/>
      <w:spacing w:after="0" w:line="240" w:lineRule="auto"/>
      <w:ind w:firstLine="851"/>
      <w:jc w:val="both"/>
    </w:pPr>
    <w:rPr>
      <w:rFonts w:ascii="Times New Roman" w:hAnsi="Times New Roman"/>
      <w:szCs w:val="20"/>
      <w:lang w:eastAsia="zh-CN"/>
    </w:rPr>
  </w:style>
  <w:style w:type="paragraph" w:customStyle="1" w:styleId="11">
    <w:name w:val="Без интервала1"/>
    <w:rsid w:val="00407349"/>
    <w:pPr>
      <w:spacing w:after="0" w:line="240" w:lineRule="auto"/>
    </w:pPr>
    <w:rPr>
      <w:rFonts w:ascii="Calibri" w:eastAsia="Times New Roman" w:hAnsi="Calibri" w:cs="Times New Roman"/>
      <w:lang w:eastAsia="ru-RU"/>
    </w:rPr>
  </w:style>
  <w:style w:type="paragraph" w:styleId="a7">
    <w:name w:val="header"/>
    <w:basedOn w:val="a"/>
    <w:link w:val="a8"/>
    <w:semiHidden/>
    <w:rsid w:val="00407349"/>
    <w:pPr>
      <w:tabs>
        <w:tab w:val="center" w:pos="4677"/>
        <w:tab w:val="right" w:pos="9355"/>
      </w:tabs>
      <w:spacing w:after="0" w:line="240" w:lineRule="auto"/>
    </w:pPr>
  </w:style>
  <w:style w:type="character" w:customStyle="1" w:styleId="a8">
    <w:name w:val="Верхний колонтитул Знак"/>
    <w:basedOn w:val="a0"/>
    <w:link w:val="a7"/>
    <w:semiHidden/>
    <w:rsid w:val="0040734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78"/>
    <w:rPr>
      <w:rFonts w:ascii="Calibri" w:eastAsia="Times New Roman" w:hAnsi="Calibri" w:cs="Times New Roman"/>
      <w:lang w:eastAsia="ru-RU"/>
    </w:rPr>
  </w:style>
  <w:style w:type="paragraph" w:styleId="1">
    <w:name w:val="heading 1"/>
    <w:basedOn w:val="a"/>
    <w:next w:val="a"/>
    <w:link w:val="10"/>
    <w:qFormat/>
    <w:rsid w:val="00972578"/>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972578"/>
    <w:pPr>
      <w:keepNext/>
      <w:spacing w:before="240" w:after="60" w:line="240" w:lineRule="auto"/>
      <w:outlineLvl w:val="2"/>
    </w:pPr>
    <w:rPr>
      <w:rFonts w:ascii="Cambria" w:hAnsi="Cambria"/>
      <w:b/>
      <w:bCs/>
      <w:sz w:val="26"/>
      <w:szCs w:val="26"/>
      <w:lang w:val="en-US" w:eastAsia="en-US"/>
    </w:rPr>
  </w:style>
  <w:style w:type="paragraph" w:styleId="5">
    <w:name w:val="heading 5"/>
    <w:basedOn w:val="a"/>
    <w:next w:val="a"/>
    <w:link w:val="50"/>
    <w:uiPriority w:val="9"/>
    <w:semiHidden/>
    <w:unhideWhenUsed/>
    <w:qFormat/>
    <w:rsid w:val="00407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5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972578"/>
    <w:rPr>
      <w:rFonts w:ascii="Cambria" w:eastAsia="Times New Roman" w:hAnsi="Cambria" w:cs="Times New Roman"/>
      <w:b/>
      <w:bCs/>
      <w:sz w:val="26"/>
      <w:szCs w:val="26"/>
      <w:lang w:val="en-US"/>
    </w:rPr>
  </w:style>
  <w:style w:type="paragraph" w:customStyle="1" w:styleId="a3">
    <w:name w:val="Готовый"/>
    <w:basedOn w:val="a"/>
    <w:rsid w:val="009725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NoSpacing">
    <w:name w:val="No Spacing"/>
    <w:rsid w:val="00972578"/>
    <w:pPr>
      <w:spacing w:after="0" w:line="240" w:lineRule="auto"/>
    </w:pPr>
    <w:rPr>
      <w:rFonts w:ascii="Calibri" w:eastAsia="Times New Roman" w:hAnsi="Calibri" w:cs="Times New Roman"/>
      <w:lang w:eastAsia="ru-RU"/>
    </w:rPr>
  </w:style>
  <w:style w:type="character" w:customStyle="1" w:styleId="s0">
    <w:name w:val="s0"/>
    <w:basedOn w:val="a0"/>
    <w:rsid w:val="00972578"/>
    <w:rPr>
      <w:rFonts w:ascii="Times New Roman" w:hAnsi="Times New Roman" w:cs="Times New Roman"/>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72578"/>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72578"/>
    <w:rPr>
      <w:rFonts w:ascii="Times New Roman" w:eastAsia="Times New Roman" w:hAnsi="Times New Roman" w:cs="Times New Roman"/>
      <w:sz w:val="24"/>
      <w:szCs w:val="24"/>
      <w:lang w:eastAsia="ru-RU"/>
    </w:rPr>
  </w:style>
  <w:style w:type="paragraph" w:styleId="2">
    <w:name w:val="Body Text Indent 2"/>
    <w:basedOn w:val="a"/>
    <w:link w:val="20"/>
    <w:rsid w:val="0097257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97257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578"/>
    <w:rPr>
      <w:rFonts w:cs="Times New Roman"/>
    </w:rPr>
  </w:style>
  <w:style w:type="paragraph" w:customStyle="1" w:styleId="21">
    <w:name w:val="Без интервала2"/>
    <w:rsid w:val="00972578"/>
    <w:pPr>
      <w:spacing w:after="0" w:line="240" w:lineRule="auto"/>
    </w:pPr>
    <w:rPr>
      <w:rFonts w:ascii="Calibri" w:eastAsia="Times New Roman" w:hAnsi="Calibri" w:cs="Times New Roman"/>
      <w:lang w:eastAsia="ru-RU"/>
    </w:rPr>
  </w:style>
  <w:style w:type="paragraph" w:customStyle="1" w:styleId="31">
    <w:name w:val="Без интервала3"/>
    <w:rsid w:val="00972578"/>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407349"/>
    <w:rPr>
      <w:rFonts w:asciiTheme="majorHAnsi" w:eastAsiaTheme="majorEastAsia" w:hAnsiTheme="majorHAnsi" w:cstheme="majorBidi"/>
      <w:color w:val="243F60" w:themeColor="accent1" w:themeShade="7F"/>
      <w:lang w:eastAsia="ru-RU"/>
    </w:rPr>
  </w:style>
  <w:style w:type="paragraph" w:customStyle="1" w:styleId="FR1">
    <w:name w:val="FR1"/>
    <w:rsid w:val="00407349"/>
    <w:pPr>
      <w:widowControl w:val="0"/>
      <w:snapToGrid w:val="0"/>
      <w:spacing w:after="40" w:line="240" w:lineRule="auto"/>
      <w:jc w:val="center"/>
    </w:pPr>
    <w:rPr>
      <w:rFonts w:ascii="Arial" w:eastAsia="Times New Roman" w:hAnsi="Arial" w:cs="Times New Roman"/>
      <w:b/>
      <w:i/>
      <w:sz w:val="24"/>
      <w:szCs w:val="20"/>
      <w:lang w:eastAsia="ru-RU"/>
    </w:rPr>
  </w:style>
  <w:style w:type="character" w:styleId="a6">
    <w:name w:val="Hyperlink"/>
    <w:basedOn w:val="a0"/>
    <w:rsid w:val="00407349"/>
    <w:rPr>
      <w:rFonts w:ascii="Microsoft Sans Serif" w:hAnsi="Microsoft Sans Serif"/>
      <w:color w:val="303030"/>
      <w:sz w:val="16"/>
      <w:u w:val="single"/>
    </w:rPr>
  </w:style>
  <w:style w:type="paragraph" w:customStyle="1" w:styleId="210">
    <w:name w:val="Основной текст с отступом 21"/>
    <w:basedOn w:val="a"/>
    <w:rsid w:val="00407349"/>
    <w:pPr>
      <w:suppressAutoHyphens/>
      <w:spacing w:after="0" w:line="240" w:lineRule="auto"/>
      <w:ind w:firstLine="851"/>
      <w:jc w:val="both"/>
    </w:pPr>
    <w:rPr>
      <w:rFonts w:ascii="Times New Roman" w:hAnsi="Times New Roman"/>
      <w:szCs w:val="20"/>
      <w:lang w:eastAsia="zh-CN"/>
    </w:rPr>
  </w:style>
  <w:style w:type="paragraph" w:customStyle="1" w:styleId="11">
    <w:name w:val="Без интервала1"/>
    <w:rsid w:val="00407349"/>
    <w:pPr>
      <w:spacing w:after="0" w:line="240" w:lineRule="auto"/>
    </w:pPr>
    <w:rPr>
      <w:rFonts w:ascii="Calibri" w:eastAsia="Times New Roman" w:hAnsi="Calibri" w:cs="Times New Roman"/>
      <w:lang w:eastAsia="ru-RU"/>
    </w:rPr>
  </w:style>
  <w:style w:type="paragraph" w:styleId="a7">
    <w:name w:val="header"/>
    <w:basedOn w:val="a"/>
    <w:link w:val="a8"/>
    <w:semiHidden/>
    <w:rsid w:val="00407349"/>
    <w:pPr>
      <w:tabs>
        <w:tab w:val="center" w:pos="4677"/>
        <w:tab w:val="right" w:pos="9355"/>
      </w:tabs>
      <w:spacing w:after="0" w:line="240" w:lineRule="auto"/>
    </w:pPr>
  </w:style>
  <w:style w:type="character" w:customStyle="1" w:styleId="a8">
    <w:name w:val="Верхний колонтитул Знак"/>
    <w:basedOn w:val="a0"/>
    <w:link w:val="a7"/>
    <w:semiHidden/>
    <w:rsid w:val="0040734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2016-07-22T12:19:00Z</dcterms:created>
  <dcterms:modified xsi:type="dcterms:W3CDTF">2016-07-22T12:19:00Z</dcterms:modified>
</cp:coreProperties>
</file>