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B" w:rsidRDefault="00AA4ECB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2460E" w:rsidRPr="001F314D" w:rsidRDefault="00CF0118" w:rsidP="00CF0118">
      <w:pPr>
        <w:ind w:firstLine="360"/>
        <w:jc w:val="both"/>
        <w:rPr>
          <w:lang w:val="kk-KZ"/>
        </w:rPr>
      </w:pPr>
      <w:r w:rsidRPr="00C2460E">
        <w:rPr>
          <w:lang w:val="kk-KZ"/>
        </w:rPr>
        <w:t>«</w:t>
      </w:r>
      <w:r w:rsidR="00C2460E" w:rsidRPr="00C2460E">
        <w:rPr>
          <w:lang w:val="kk-KZ"/>
        </w:rPr>
        <w:t>Строй Сервис Инфро+</w:t>
      </w:r>
      <w:r w:rsidRPr="00C2460E">
        <w:rPr>
          <w:lang w:val="kk-KZ"/>
        </w:rPr>
        <w:t xml:space="preserve">» </w:t>
      </w:r>
      <w:r w:rsidR="00C2460E" w:rsidRPr="00C2460E">
        <w:rPr>
          <w:lang w:val="kk-KZ"/>
        </w:rPr>
        <w:t xml:space="preserve">ӨК-н банкрот басқарушысы, Курманов Т.Ж. борышкердің </w:t>
      </w:r>
      <w:r w:rsidR="00C2460E" w:rsidRPr="001F314D">
        <w:rPr>
          <w:lang w:val="kk-KZ"/>
        </w:rPr>
        <w:t>мүлкін бағалау бойынша қызметті сатып алуға конкурс жариялайды кәсіпорынның-банкроттың «Строй Сервис Инфро+» ӨК БСН 040440034095, заңды мекен жайы: ШҚО, Семей қ., Жамакаева көшесі, 138.</w:t>
      </w:r>
    </w:p>
    <w:p w:rsidR="00C2460E" w:rsidRPr="001F314D" w:rsidRDefault="00C2460E" w:rsidP="00CF0118">
      <w:pPr>
        <w:ind w:firstLine="360"/>
        <w:jc w:val="both"/>
        <w:rPr>
          <w:lang w:val="kk-KZ"/>
        </w:rPr>
      </w:pPr>
      <w:r w:rsidRPr="001F314D">
        <w:rPr>
          <w:lang w:val="kk-KZ"/>
        </w:rPr>
        <w:t xml:space="preserve">       Борышкердің мүлкінің құрамына: </w:t>
      </w:r>
    </w:p>
    <w:p w:rsidR="00C2460E" w:rsidRPr="001F314D" w:rsidRDefault="00C2460E" w:rsidP="00C2460E">
      <w:pPr>
        <w:ind w:firstLine="360"/>
        <w:jc w:val="both"/>
        <w:rPr>
          <w:lang w:val="kk-KZ"/>
        </w:rPr>
      </w:pPr>
      <w:r w:rsidRPr="001F314D">
        <w:rPr>
          <w:lang w:val="kk-KZ"/>
        </w:rPr>
        <w:t xml:space="preserve">Экскаватор ЭО-4321 А, 1985 шығарылған жылы, мемлекеттік нөмірі F593ATD, </w:t>
      </w:r>
    </w:p>
    <w:p w:rsidR="00C2460E" w:rsidRPr="001F314D" w:rsidRDefault="00C2460E" w:rsidP="00C2460E">
      <w:pPr>
        <w:ind w:firstLine="360"/>
        <w:jc w:val="both"/>
        <w:rPr>
          <w:lang w:val="kk-KZ"/>
        </w:rPr>
      </w:pPr>
      <w:r w:rsidRPr="001F314D">
        <w:rPr>
          <w:lang w:val="kk-KZ"/>
        </w:rPr>
        <w:t xml:space="preserve">Прицеп 3 ПТС-12, 1981 шығарылған жылы, мемлекеттік нөмірі ACD, </w:t>
      </w:r>
    </w:p>
    <w:p w:rsidR="00C2460E" w:rsidRPr="001F314D" w:rsidRDefault="00C2460E" w:rsidP="00C2460E">
      <w:pPr>
        <w:ind w:firstLine="360"/>
        <w:jc w:val="both"/>
        <w:rPr>
          <w:lang w:val="kk-KZ"/>
        </w:rPr>
      </w:pPr>
      <w:r w:rsidRPr="001F314D">
        <w:rPr>
          <w:lang w:val="kk-KZ"/>
        </w:rPr>
        <w:t>ОДАЗ885, 1987 шығарылған жылы, мемлекеттік нөмірі 5450 FC.</w:t>
      </w:r>
    </w:p>
    <w:p w:rsidR="00C2460E" w:rsidRPr="001F314D" w:rsidRDefault="00C2460E" w:rsidP="00CF0118">
      <w:pPr>
        <w:ind w:firstLine="360"/>
        <w:jc w:val="both"/>
        <w:rPr>
          <w:lang w:val="kk-KZ"/>
        </w:rPr>
      </w:pPr>
    </w:p>
    <w:p w:rsidR="00CF0118" w:rsidRPr="001F314D" w:rsidRDefault="00CF0118" w:rsidP="001F314D">
      <w:pPr>
        <w:jc w:val="both"/>
        <w:rPr>
          <w:lang w:val="kk-KZ"/>
        </w:rPr>
      </w:pPr>
      <w:r w:rsidRPr="001F314D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Михаэлис көшесі, 24/1, тел. </w:t>
      </w:r>
      <w:r w:rsidR="001F314D">
        <w:rPr>
          <w:lang w:val="kk-KZ"/>
        </w:rPr>
        <w:t>87772418289, 87232216977</w:t>
      </w:r>
      <w:r w:rsidRPr="001F314D">
        <w:rPr>
          <w:lang w:val="kk-KZ"/>
        </w:rPr>
        <w:t>.</w:t>
      </w:r>
    </w:p>
    <w:p w:rsidR="00CF0118" w:rsidRDefault="00CF0118" w:rsidP="00CF0118">
      <w:pPr>
        <w:ind w:firstLine="360"/>
        <w:jc w:val="both"/>
        <w:rPr>
          <w:lang w:val="kk-KZ"/>
        </w:rPr>
      </w:pPr>
      <w:r w:rsidRPr="001F314D">
        <w:rPr>
          <w:lang w:val="kk-KZ"/>
        </w:rPr>
        <w:t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</w:t>
      </w:r>
      <w:r w:rsidR="001F314D">
        <w:rPr>
          <w:lang w:val="kk-KZ"/>
        </w:rPr>
        <w:t xml:space="preserve"> </w:t>
      </w:r>
      <w:r w:rsidRPr="001F314D">
        <w:rPr>
          <w:lang w:val="kk-KZ"/>
        </w:rPr>
        <w:t xml:space="preserve">8(7232)24-25-62, эл. пошта: </w:t>
      </w:r>
      <w:hyperlink r:id="rId7" w:history="1">
        <w:r w:rsidRPr="001F314D">
          <w:rPr>
            <w:rStyle w:val="a3"/>
            <w:lang w:val="kk-KZ"/>
          </w:rPr>
          <w:t>ndvko@taxeast.mgd.kz</w:t>
        </w:r>
      </w:hyperlink>
      <w:r w:rsidR="001F314D">
        <w:rPr>
          <w:lang w:val="kk-KZ"/>
        </w:rPr>
        <w:t>.</w:t>
      </w:r>
    </w:p>
    <w:p w:rsidR="00F2629C" w:rsidRDefault="00F2629C" w:rsidP="00CF0118">
      <w:pPr>
        <w:ind w:firstLine="360"/>
        <w:jc w:val="both"/>
        <w:rPr>
          <w:lang w:val="kk-KZ"/>
        </w:rPr>
      </w:pPr>
    </w:p>
    <w:sectPr w:rsidR="00F262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4E" w:rsidRDefault="00434E4E" w:rsidP="00F2629C">
      <w:r>
        <w:separator/>
      </w:r>
    </w:p>
  </w:endnote>
  <w:endnote w:type="continuationSeparator" w:id="0">
    <w:p w:rsidR="00434E4E" w:rsidRDefault="00434E4E" w:rsidP="00F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4E" w:rsidRDefault="00434E4E" w:rsidP="00F2629C">
      <w:r>
        <w:separator/>
      </w:r>
    </w:p>
  </w:footnote>
  <w:footnote w:type="continuationSeparator" w:id="0">
    <w:p w:rsidR="00434E4E" w:rsidRDefault="00434E4E" w:rsidP="00F2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90767" wp14:editId="409DE4B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29C" w:rsidRPr="00F2629C" w:rsidRDefault="00F2629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27.04.2017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2629C" w:rsidRPr="00F2629C" w:rsidRDefault="00F2629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27.04.2017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1F314D"/>
    <w:rsid w:val="002F4403"/>
    <w:rsid w:val="00434E4E"/>
    <w:rsid w:val="006B3319"/>
    <w:rsid w:val="00937870"/>
    <w:rsid w:val="00AA4ECB"/>
    <w:rsid w:val="00B640B3"/>
    <w:rsid w:val="00BD4157"/>
    <w:rsid w:val="00C2460E"/>
    <w:rsid w:val="00CF0118"/>
    <w:rsid w:val="00F170B1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2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2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2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2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2017-04-27T10:54:00Z</dcterms:created>
  <dcterms:modified xsi:type="dcterms:W3CDTF">2017-04-27T10:54:00Z</dcterms:modified>
</cp:coreProperties>
</file>