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E1" w:rsidRPr="009A55DB" w:rsidRDefault="00012DE1" w:rsidP="00012DE1">
      <w:pPr>
        <w:ind w:left="142" w:firstLine="566"/>
        <w:jc w:val="both"/>
        <w:rPr>
          <w:rFonts w:ascii="Times New Roman" w:hAnsi="Times New Roman"/>
          <w:sz w:val="28"/>
          <w:szCs w:val="28"/>
          <w:lang w:val="kk-KZ"/>
        </w:rPr>
      </w:pPr>
      <w:r w:rsidRPr="009A55DB">
        <w:rPr>
          <w:rFonts w:ascii="Times New Roman" w:hAnsi="Times New Roman"/>
          <w:sz w:val="28"/>
          <w:szCs w:val="28"/>
          <w:lang w:val="kk-KZ"/>
        </w:rPr>
        <w:t>ШҚО бойынша Мемлекеттік кірістер Департаментінің</w:t>
      </w:r>
      <w:r w:rsidRPr="009A55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A55DB">
        <w:rPr>
          <w:rFonts w:ascii="Times New Roman" w:hAnsi="Times New Roman"/>
          <w:sz w:val="28"/>
          <w:szCs w:val="28"/>
          <w:lang w:val="kk-KZ"/>
        </w:rPr>
        <w:t xml:space="preserve">Көкпекті ауданы бойынша мемлекеттік кірістер басқармасына </w:t>
      </w:r>
      <w:r w:rsidRPr="009A55DB">
        <w:rPr>
          <w:rFonts w:ascii="Times New Roman" w:hAnsi="Times New Roman"/>
          <w:b/>
          <w:sz w:val="28"/>
          <w:szCs w:val="28"/>
          <w:u w:val="single"/>
          <w:lang w:val="kk-KZ"/>
        </w:rPr>
        <w:t>әкімшілік мемлекеттік қызметке орналасу үшін әңгімелесуге жіберілген конкурс қатысушыларының тізімі</w:t>
      </w:r>
      <w:r w:rsidRPr="009A55DB">
        <w:rPr>
          <w:rFonts w:ascii="Times New Roman" w:hAnsi="Times New Roman"/>
          <w:sz w:val="28"/>
          <w:szCs w:val="28"/>
          <w:lang w:val="kk-KZ"/>
        </w:rPr>
        <w:t>:</w:t>
      </w:r>
    </w:p>
    <w:p w:rsidR="00012DE1" w:rsidRPr="009A55DB" w:rsidRDefault="00012DE1" w:rsidP="00012DE1">
      <w:pPr>
        <w:ind w:left="142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A55DB">
        <w:rPr>
          <w:rFonts w:ascii="Times New Roman" w:hAnsi="Times New Roman"/>
          <w:sz w:val="28"/>
          <w:szCs w:val="28"/>
          <w:lang w:val="kk-KZ"/>
        </w:rPr>
        <w:t>1. Көкпекті ауданы бойынша мемлекеттік кірістер басқармасының Ақпаратты қабылдау және өңдеу бөлімінің бас маманы (C-R-4)</w:t>
      </w:r>
      <w:r w:rsidRPr="009A55DB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012DE1" w:rsidRPr="009A55DB" w:rsidRDefault="00012DE1" w:rsidP="00012DE1">
      <w:pPr>
        <w:ind w:left="142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A55DB">
        <w:rPr>
          <w:rFonts w:ascii="Times New Roman" w:hAnsi="Times New Roman"/>
          <w:sz w:val="28"/>
          <w:szCs w:val="28"/>
          <w:lang w:val="kk-KZ"/>
        </w:rPr>
        <w:t xml:space="preserve">Конкурстың өткізілуі туралы жарнама </w:t>
      </w:r>
      <w:r w:rsidRPr="00B01B84">
        <w:rPr>
          <w:rFonts w:ascii="Times New Roman" w:hAnsi="Times New Roman"/>
          <w:b/>
          <w:sz w:val="28"/>
          <w:szCs w:val="28"/>
          <w:lang w:val="kk-KZ"/>
        </w:rPr>
        <w:t>«Егемен Қазақстан»</w:t>
      </w:r>
      <w:r w:rsidRPr="009A55DB">
        <w:rPr>
          <w:rFonts w:ascii="Times New Roman" w:hAnsi="Times New Roman"/>
          <w:sz w:val="28"/>
          <w:szCs w:val="28"/>
          <w:lang w:val="kk-KZ"/>
        </w:rPr>
        <w:t xml:space="preserve"> газетінің 2015 жылдың 26 сәуірдегі № 76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B01B84">
        <w:rPr>
          <w:rFonts w:ascii="Times New Roman" w:hAnsi="Times New Roman"/>
          <w:sz w:val="28"/>
          <w:szCs w:val="28"/>
          <w:lang w:val="kk-KZ"/>
        </w:rPr>
        <w:t>"</w:t>
      </w:r>
      <w:r w:rsidRPr="00B01B84">
        <w:rPr>
          <w:rStyle w:val="a3"/>
          <w:rFonts w:ascii="Times New Roman" w:hAnsi="Times New Roman"/>
          <w:sz w:val="28"/>
          <w:szCs w:val="28"/>
          <w:lang w:val="kk-KZ"/>
        </w:rPr>
        <w:t>Казахстанская Правда</w:t>
      </w:r>
      <w:r w:rsidRPr="00B01B84">
        <w:rPr>
          <w:rFonts w:ascii="Times New Roman" w:hAnsi="Times New Roman"/>
          <w:sz w:val="28"/>
          <w:szCs w:val="28"/>
          <w:lang w:val="kk-KZ"/>
        </w:rPr>
        <w:t>"   от 26.04.2015 год № 76</w:t>
      </w:r>
      <w:r w:rsidRPr="009A55DB">
        <w:rPr>
          <w:rFonts w:ascii="Times New Roman" w:hAnsi="Times New Roman"/>
          <w:sz w:val="28"/>
          <w:szCs w:val="28"/>
          <w:lang w:val="kk-KZ"/>
        </w:rPr>
        <w:t xml:space="preserve"> баспасында жарияланған.</w:t>
      </w:r>
    </w:p>
    <w:p w:rsidR="00012DE1" w:rsidRPr="009A55DB" w:rsidRDefault="00012DE1" w:rsidP="00012DE1">
      <w:pPr>
        <w:ind w:left="142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A55DB">
        <w:rPr>
          <w:rFonts w:ascii="Times New Roman" w:hAnsi="Times New Roman"/>
          <w:sz w:val="28"/>
          <w:szCs w:val="28"/>
          <w:lang w:val="kk-KZ"/>
        </w:rPr>
        <w:t>1. Шарбакпаева Мадина Сатжановна</w:t>
      </w:r>
    </w:p>
    <w:p w:rsidR="00012DE1" w:rsidRPr="009A55DB" w:rsidRDefault="00012DE1" w:rsidP="00012DE1">
      <w:pPr>
        <w:ind w:left="142"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12DE1" w:rsidRPr="009A55DB" w:rsidRDefault="00012DE1" w:rsidP="00012DE1">
      <w:pPr>
        <w:ind w:left="142" w:firstLine="567"/>
        <w:rPr>
          <w:rFonts w:ascii="Times New Roman" w:hAnsi="Times New Roman"/>
          <w:b/>
          <w:sz w:val="28"/>
          <w:szCs w:val="28"/>
          <w:lang w:val="kk-KZ"/>
        </w:rPr>
      </w:pPr>
      <w:r w:rsidRPr="009A55DB">
        <w:rPr>
          <w:rFonts w:ascii="Times New Roman" w:hAnsi="Times New Roman"/>
          <w:b/>
          <w:sz w:val="28"/>
          <w:szCs w:val="28"/>
          <w:lang w:val="kk-KZ"/>
        </w:rPr>
        <w:t>Көкпекті ауданы бойынша мемлекеттік кірістер басқармасы</w:t>
      </w:r>
    </w:p>
    <w:p w:rsidR="00012DE1" w:rsidRPr="009A55DB" w:rsidRDefault="00012DE1" w:rsidP="00012DE1">
      <w:pPr>
        <w:ind w:left="142"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012DE1" w:rsidRPr="009A55DB" w:rsidRDefault="00012DE1" w:rsidP="00012DE1">
      <w:pPr>
        <w:ind w:left="142" w:firstLine="567"/>
        <w:rPr>
          <w:rFonts w:ascii="Times New Roman" w:hAnsi="Times New Roman"/>
          <w:b/>
          <w:sz w:val="28"/>
          <w:szCs w:val="28"/>
          <w:lang w:val="kk-KZ"/>
        </w:rPr>
      </w:pPr>
      <w:r w:rsidRPr="009A55DB">
        <w:rPr>
          <w:rFonts w:ascii="Times New Roman" w:hAnsi="Times New Roman"/>
          <w:b/>
          <w:sz w:val="28"/>
          <w:szCs w:val="28"/>
          <w:lang w:val="kk-KZ"/>
        </w:rPr>
        <w:t>14.05.2015 ж.</w:t>
      </w:r>
    </w:p>
    <w:p w:rsidR="00EC217E" w:rsidRDefault="00EC217E">
      <w:bookmarkStart w:id="0" w:name="_GoBack"/>
      <w:bookmarkEnd w:id="0"/>
    </w:p>
    <w:sectPr w:rsidR="00EC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(K)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91"/>
    <w:rsid w:val="00012DE1"/>
    <w:rsid w:val="00EC217E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E1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2D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E1"/>
    <w:pPr>
      <w:spacing w:after="0" w:line="240" w:lineRule="auto"/>
    </w:pPr>
    <w:rPr>
      <w:rFonts w:ascii="Times New Roman(K)" w:eastAsia="Calibri" w:hAnsi="Times New Roman(K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2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ND VKO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2</cp:revision>
  <dcterms:created xsi:type="dcterms:W3CDTF">2015-05-15T12:01:00Z</dcterms:created>
  <dcterms:modified xsi:type="dcterms:W3CDTF">2015-05-15T12:01:00Z</dcterms:modified>
</cp:coreProperties>
</file>