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209" w:rsidRDefault="000D3209"/>
    <w:p w:rsidR="008412C7" w:rsidRDefault="008412C7" w:rsidP="00BF0496">
      <w:pPr>
        <w:jc w:val="center"/>
        <w:rPr>
          <w:b/>
          <w:szCs w:val="28"/>
        </w:rPr>
      </w:pPr>
    </w:p>
    <w:p w:rsidR="00F24075" w:rsidRDefault="00F24075" w:rsidP="00BF0496">
      <w:pPr>
        <w:jc w:val="center"/>
        <w:rPr>
          <w:b/>
          <w:szCs w:val="28"/>
          <w:lang w:val="kk-KZ"/>
        </w:rPr>
      </w:pPr>
    </w:p>
    <w:p w:rsidR="00F24075" w:rsidRDefault="00F24075" w:rsidP="00BF0496">
      <w:pPr>
        <w:jc w:val="center"/>
        <w:rPr>
          <w:b/>
          <w:szCs w:val="28"/>
          <w:lang w:val="kk-KZ"/>
        </w:rPr>
      </w:pPr>
    </w:p>
    <w:p w:rsidR="00F24075" w:rsidRDefault="00F24075" w:rsidP="00BF0496">
      <w:pPr>
        <w:jc w:val="center"/>
        <w:rPr>
          <w:b/>
          <w:szCs w:val="28"/>
          <w:lang w:val="kk-KZ"/>
        </w:rPr>
      </w:pPr>
    </w:p>
    <w:p w:rsidR="002B63A4" w:rsidRDefault="002B63A4" w:rsidP="00BF0496">
      <w:pPr>
        <w:jc w:val="center"/>
        <w:rPr>
          <w:b/>
          <w:sz w:val="24"/>
        </w:rPr>
      </w:pPr>
    </w:p>
    <w:p w:rsidR="00E823EB" w:rsidRDefault="00E823EB" w:rsidP="00BF0496">
      <w:pPr>
        <w:jc w:val="center"/>
        <w:rPr>
          <w:b/>
          <w:sz w:val="24"/>
          <w:lang w:val="kk-KZ"/>
        </w:rPr>
      </w:pPr>
    </w:p>
    <w:p w:rsidR="00ED08CE" w:rsidRDefault="00ED08CE" w:rsidP="00ED08CE">
      <w:pPr>
        <w:jc w:val="center"/>
        <w:rPr>
          <w:b/>
          <w:sz w:val="24"/>
        </w:rPr>
      </w:pPr>
    </w:p>
    <w:p w:rsidR="00ED08CE" w:rsidRPr="000D6B57" w:rsidRDefault="00ED08CE" w:rsidP="00ED08CE">
      <w:pPr>
        <w:jc w:val="center"/>
        <w:rPr>
          <w:b/>
          <w:sz w:val="24"/>
        </w:rPr>
      </w:pPr>
      <w:r w:rsidRPr="000D6B57">
        <w:rPr>
          <w:b/>
          <w:sz w:val="24"/>
        </w:rPr>
        <w:t>Список</w:t>
      </w:r>
    </w:p>
    <w:p w:rsidR="00ED08CE" w:rsidRPr="000D6B57" w:rsidRDefault="00ED08CE" w:rsidP="00ED08CE">
      <w:pPr>
        <w:jc w:val="center"/>
        <w:rPr>
          <w:b/>
          <w:color w:val="000000"/>
          <w:sz w:val="24"/>
        </w:rPr>
      </w:pPr>
      <w:r w:rsidRPr="000D6B57">
        <w:rPr>
          <w:b/>
          <w:sz w:val="24"/>
          <w:lang w:val="kk-KZ"/>
        </w:rPr>
        <w:t xml:space="preserve">кандидатов, получивших положительное заключение конкурсной комиссии </w:t>
      </w:r>
      <w:r w:rsidR="00794641">
        <w:rPr>
          <w:b/>
          <w:sz w:val="24"/>
          <w:lang w:val="kk-KZ"/>
        </w:rPr>
        <w:t xml:space="preserve">Управление государственных доходов по Абайскому району </w:t>
      </w:r>
      <w:r w:rsidRPr="000D6B57">
        <w:rPr>
          <w:b/>
          <w:sz w:val="24"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</w:p>
    <w:p w:rsidR="00E823EB" w:rsidRPr="00ED08CE" w:rsidRDefault="00E823EB" w:rsidP="00F24075">
      <w:pPr>
        <w:ind w:firstLine="708"/>
        <w:jc w:val="both"/>
        <w:rPr>
          <w:b/>
          <w:sz w:val="24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875"/>
        <w:gridCol w:w="5665"/>
      </w:tblGrid>
      <w:tr w:rsidR="006D00CA" w:rsidRPr="005C66AF" w:rsidTr="00E823EB">
        <w:trPr>
          <w:trHeight w:val="515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5C66AF" w:rsidRDefault="006D00CA" w:rsidP="00E823EB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5C66AF" w:rsidRDefault="006D00CA" w:rsidP="00E823EB">
            <w:pPr>
              <w:rPr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5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00CA" w:rsidRPr="005C66AF" w:rsidRDefault="006D00CA" w:rsidP="00E823EB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Занимаемая должность</w:t>
            </w:r>
          </w:p>
        </w:tc>
      </w:tr>
      <w:tr w:rsidR="006D00CA" w:rsidRPr="005C66AF" w:rsidTr="00E823EB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D00CA" w:rsidRPr="005C66AF" w:rsidRDefault="006D00CA" w:rsidP="00B111BD">
            <w:pPr>
              <w:jc w:val="both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на должность </w:t>
            </w:r>
            <w:r w:rsidR="00B111BD">
              <w:rPr>
                <w:b/>
                <w:bCs/>
                <w:color w:val="000000"/>
                <w:sz w:val="22"/>
                <w:szCs w:val="22"/>
                <w:lang w:val="kk-KZ"/>
              </w:rPr>
              <w:t>главного</w:t>
            </w:r>
            <w:r w:rsidR="000A0EBB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специалиста </w:t>
            </w:r>
            <w:r w:rsidR="00F32F29">
              <w:rPr>
                <w:b/>
                <w:bCs/>
                <w:color w:val="000000"/>
                <w:sz w:val="22"/>
                <w:szCs w:val="22"/>
              </w:rPr>
              <w:t xml:space="preserve">отдела </w:t>
            </w:r>
            <w:r w:rsidR="00B111BD">
              <w:rPr>
                <w:b/>
                <w:bCs/>
                <w:color w:val="000000"/>
                <w:sz w:val="22"/>
                <w:szCs w:val="22"/>
                <w:lang w:val="kk-KZ"/>
              </w:rPr>
              <w:t>регистрации, приема и обработки налоговой отчетности</w:t>
            </w:r>
            <w:r w:rsidR="00794641">
              <w:rPr>
                <w:b/>
                <w:bCs/>
                <w:color w:val="000000"/>
                <w:sz w:val="22"/>
                <w:szCs w:val="22"/>
                <w:lang w:val="kk-KZ"/>
              </w:rPr>
              <w:t xml:space="preserve"> Управление государственных доходов по Абайскому району</w:t>
            </w:r>
            <w:r w:rsidRPr="004744BB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5C66AF">
              <w:rPr>
                <w:b/>
                <w:bCs/>
                <w:color w:val="000000"/>
                <w:sz w:val="22"/>
                <w:szCs w:val="22"/>
              </w:rPr>
              <w:t>Департамента государственных доходов по Восточно-Казахстанской области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КГД МФ РК</w:t>
            </w:r>
          </w:p>
        </w:tc>
      </w:tr>
      <w:tr w:rsidR="007E6706" w:rsidRPr="005C66AF" w:rsidTr="00AD462A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6706" w:rsidRPr="005C66AF" w:rsidRDefault="007E6706" w:rsidP="00E823E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6706" w:rsidRPr="000A0EBB" w:rsidRDefault="00B111BD" w:rsidP="007E6706">
            <w:pPr>
              <w:rPr>
                <w:b/>
                <w:color w:val="000000"/>
                <w:sz w:val="24"/>
                <w:lang w:val="kk-KZ"/>
              </w:rPr>
            </w:pPr>
            <w:r>
              <w:rPr>
                <w:b/>
                <w:color w:val="000000"/>
                <w:sz w:val="24"/>
                <w:lang w:val="kk-KZ"/>
              </w:rPr>
              <w:t>Смагулова Меруерт Серікбосынқызы</w:t>
            </w:r>
          </w:p>
        </w:tc>
      </w:tr>
    </w:tbl>
    <w:p w:rsidR="00BF0496" w:rsidRDefault="00BF0496" w:rsidP="00BF0496">
      <w:pPr>
        <w:pStyle w:val="1"/>
        <w:jc w:val="both"/>
        <w:rPr>
          <w:sz w:val="28"/>
          <w:szCs w:val="28"/>
          <w:lang w:val="kk-KZ"/>
        </w:rPr>
      </w:pPr>
    </w:p>
    <w:p w:rsidR="00B111BD" w:rsidRDefault="00B111BD" w:rsidP="00BF0496">
      <w:pPr>
        <w:pStyle w:val="1"/>
        <w:jc w:val="both"/>
        <w:rPr>
          <w:sz w:val="28"/>
          <w:szCs w:val="28"/>
          <w:lang w:val="kk-KZ"/>
        </w:rPr>
      </w:pPr>
    </w:p>
    <w:p w:rsidR="00B111BD" w:rsidRDefault="00B111BD" w:rsidP="00BF0496">
      <w:pPr>
        <w:pStyle w:val="1"/>
        <w:jc w:val="both"/>
        <w:rPr>
          <w:sz w:val="28"/>
          <w:szCs w:val="28"/>
          <w:lang w:val="kk-KZ"/>
        </w:rPr>
      </w:pPr>
    </w:p>
    <w:p w:rsidR="00B111BD" w:rsidRDefault="00B111BD" w:rsidP="00BF0496">
      <w:pPr>
        <w:pStyle w:val="1"/>
        <w:jc w:val="both"/>
        <w:rPr>
          <w:sz w:val="28"/>
          <w:szCs w:val="28"/>
          <w:lang w:val="kk-KZ"/>
        </w:rPr>
      </w:pPr>
    </w:p>
    <w:p w:rsidR="00B111BD" w:rsidRDefault="00B111BD" w:rsidP="00BF0496">
      <w:pPr>
        <w:pStyle w:val="1"/>
        <w:jc w:val="both"/>
        <w:rPr>
          <w:sz w:val="28"/>
          <w:szCs w:val="28"/>
          <w:lang w:val="kk-KZ"/>
        </w:rPr>
      </w:pPr>
      <w:bookmarkStart w:id="0" w:name="_GoBack"/>
      <w:bookmarkEnd w:id="0"/>
    </w:p>
    <w:sectPr w:rsidR="00B111BD" w:rsidSect="002E00F4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4F12"/>
    <w:multiLevelType w:val="hybridMultilevel"/>
    <w:tmpl w:val="147E6FAA"/>
    <w:lvl w:ilvl="0" w:tplc="78CC92EC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 w15:restartNumberingAfterBreak="0">
    <w:nsid w:val="71017269"/>
    <w:multiLevelType w:val="hybridMultilevel"/>
    <w:tmpl w:val="6ED07BC8"/>
    <w:lvl w:ilvl="0" w:tplc="D39C9CB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CB4"/>
    <w:rsid w:val="000A0EBB"/>
    <w:rsid w:val="000A115E"/>
    <w:rsid w:val="000C1176"/>
    <w:rsid w:val="000D3209"/>
    <w:rsid w:val="000F6899"/>
    <w:rsid w:val="001762A3"/>
    <w:rsid w:val="001A672B"/>
    <w:rsid w:val="002B63A4"/>
    <w:rsid w:val="002E00F4"/>
    <w:rsid w:val="003609A2"/>
    <w:rsid w:val="00366112"/>
    <w:rsid w:val="003C4935"/>
    <w:rsid w:val="00457CE5"/>
    <w:rsid w:val="005926BB"/>
    <w:rsid w:val="005F041A"/>
    <w:rsid w:val="006D00CA"/>
    <w:rsid w:val="00703782"/>
    <w:rsid w:val="00794641"/>
    <w:rsid w:val="007C24C5"/>
    <w:rsid w:val="007E6706"/>
    <w:rsid w:val="008412C7"/>
    <w:rsid w:val="00913830"/>
    <w:rsid w:val="00951F06"/>
    <w:rsid w:val="00976A66"/>
    <w:rsid w:val="00A35CDF"/>
    <w:rsid w:val="00AC023A"/>
    <w:rsid w:val="00B111BD"/>
    <w:rsid w:val="00BC378A"/>
    <w:rsid w:val="00BF0496"/>
    <w:rsid w:val="00C1294E"/>
    <w:rsid w:val="00C40E87"/>
    <w:rsid w:val="00C54954"/>
    <w:rsid w:val="00CD160A"/>
    <w:rsid w:val="00CF458B"/>
    <w:rsid w:val="00D05863"/>
    <w:rsid w:val="00D12CB4"/>
    <w:rsid w:val="00DF5656"/>
    <w:rsid w:val="00E823EB"/>
    <w:rsid w:val="00E837C6"/>
    <w:rsid w:val="00ED08CE"/>
    <w:rsid w:val="00F24075"/>
    <w:rsid w:val="00F3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4BDE95-4FEE-48CC-8A2D-AEFEE3B3D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CB4"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F0496"/>
    <w:pPr>
      <w:ind w:left="720"/>
      <w:contextualSpacing/>
    </w:pPr>
    <w:rPr>
      <w:rFonts w:eastAsia="Calibri"/>
      <w:sz w:val="24"/>
    </w:rPr>
  </w:style>
  <w:style w:type="paragraph" w:styleId="a3">
    <w:name w:val="Balloon Text"/>
    <w:basedOn w:val="a"/>
    <w:semiHidden/>
    <w:rsid w:val="002E00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руководителя</vt:lpstr>
    </vt:vector>
  </TitlesOfParts>
  <Company>ND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руководителя</dc:title>
  <dc:creator>1</dc:creator>
  <cp:lastModifiedBy>Мадина Валихановна Валиханова</cp:lastModifiedBy>
  <cp:revision>2</cp:revision>
  <cp:lastPrinted>2016-08-11T08:44:00Z</cp:lastPrinted>
  <dcterms:created xsi:type="dcterms:W3CDTF">2018-10-16T01:36:00Z</dcterms:created>
  <dcterms:modified xsi:type="dcterms:W3CDTF">2018-10-16T01:36:00Z</dcterms:modified>
</cp:coreProperties>
</file>