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26" w:rsidRDefault="00BC0D26" w:rsidP="00BC0D26">
      <w:pPr>
        <w:jc w:val="center"/>
        <w:rPr>
          <w:b/>
          <w:bCs/>
          <w:color w:val="000000"/>
          <w:sz w:val="24"/>
          <w:lang w:val="kk-KZ"/>
        </w:rPr>
      </w:pPr>
      <w:r w:rsidRPr="0053097F">
        <w:rPr>
          <w:b/>
          <w:bCs/>
          <w:color w:val="000000"/>
          <w:sz w:val="24"/>
          <w:lang w:val="kk-KZ"/>
        </w:rPr>
        <w:t>Қазақстан Республикасы Қаржы министрлігінің Мемлекеттік кірістер комитеті Шығыс Қазақстан облысы бойынша мемлекеттік кірістер департамнті Өс</w:t>
      </w:r>
      <w:r>
        <w:rPr>
          <w:b/>
          <w:bCs/>
          <w:color w:val="000000"/>
          <w:sz w:val="24"/>
          <w:lang w:val="kk-KZ"/>
        </w:rPr>
        <w:t>кемен қаласы бойынша М</w:t>
      </w:r>
      <w:r w:rsidRPr="0053097F">
        <w:rPr>
          <w:b/>
          <w:bCs/>
          <w:color w:val="000000"/>
          <w:sz w:val="24"/>
          <w:lang w:val="kk-KZ"/>
        </w:rPr>
        <w:t xml:space="preserve">емлекеттік кірістер басқармасы  конкурс комиссиясының оң қорытындысын алған кандидаттардың тізімі </w:t>
      </w:r>
    </w:p>
    <w:p w:rsidR="00BC0D26" w:rsidRPr="0053097F" w:rsidRDefault="00BC0D26" w:rsidP="00BC0D26">
      <w:pPr>
        <w:jc w:val="center"/>
        <w:rPr>
          <w:b/>
          <w:bCs/>
          <w:color w:val="000000"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95"/>
        <w:gridCol w:w="4770"/>
      </w:tblGrid>
      <w:tr w:rsidR="00BC0D26" w:rsidRPr="000D6B57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</w:p>
          <w:p w:rsidR="00BC0D26" w:rsidRPr="0053097F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0D6B57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53097F">
              <w:rPr>
                <w:b/>
                <w:bCs/>
                <w:color w:val="000000"/>
                <w:sz w:val="24"/>
                <w:lang w:val="kk-KZ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53097F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53097F">
              <w:rPr>
                <w:b/>
                <w:bCs/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0D6B57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0D6B57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BC0D26" w:rsidRPr="000D6B57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307BAA" w:rsidRDefault="00BC0D26" w:rsidP="00056B06">
            <w:pPr>
              <w:rPr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а</w:t>
            </w:r>
            <w:r w:rsidRPr="00DF468C">
              <w:rPr>
                <w:b/>
                <w:bCs/>
                <w:color w:val="000000"/>
                <w:sz w:val="24"/>
                <w:lang w:val="kk-KZ"/>
              </w:rPr>
              <w:t>кциздерді әкімшілендіру  бөлімінің басшысы</w:t>
            </w:r>
            <w:r>
              <w:rPr>
                <w:szCs w:val="28"/>
                <w:lang w:val="kk-KZ"/>
              </w:rPr>
              <w:t xml:space="preserve"> </w:t>
            </w:r>
            <w:r w:rsidRPr="0053097F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BC0D26" w:rsidRPr="000D6B57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423E5">
              <w:rPr>
                <w:b/>
                <w:bCs/>
                <w:color w:val="000000"/>
                <w:sz w:val="24"/>
              </w:rPr>
              <w:t>Муталипов</w:t>
            </w:r>
            <w:proofErr w:type="spellEnd"/>
            <w:r w:rsidRPr="007423E5">
              <w:rPr>
                <w:b/>
                <w:bCs/>
                <w:color w:val="000000"/>
                <w:sz w:val="24"/>
              </w:rPr>
              <w:t xml:space="preserve"> Аслан </w:t>
            </w:r>
            <w:proofErr w:type="spellStart"/>
            <w:r w:rsidRPr="007423E5">
              <w:rPr>
                <w:b/>
                <w:bCs/>
                <w:color w:val="000000"/>
                <w:sz w:val="24"/>
              </w:rPr>
              <w:t>Сергазинович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A6126E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proofErr w:type="spellStart"/>
            <w:r w:rsidRPr="00927585">
              <w:rPr>
                <w:b/>
                <w:bCs/>
                <w:color w:val="000000"/>
                <w:sz w:val="24"/>
              </w:rPr>
              <w:t>ақпараттық</w:t>
            </w:r>
            <w:proofErr w:type="spellEnd"/>
            <w:r w:rsidRPr="00927585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27585">
              <w:rPr>
                <w:b/>
                <w:bCs/>
                <w:color w:val="000000"/>
                <w:sz w:val="24"/>
              </w:rPr>
              <w:t>технологиялар</w:t>
            </w:r>
            <w:proofErr w:type="spellEnd"/>
            <w:r w:rsidRPr="00927585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27585">
              <w:rPr>
                <w:b/>
                <w:bCs/>
                <w:color w:val="000000"/>
                <w:sz w:val="24"/>
              </w:rPr>
              <w:t>бө</w:t>
            </w:r>
            <w:proofErr w:type="gramStart"/>
            <w:r w:rsidRPr="00927585">
              <w:rPr>
                <w:b/>
                <w:bCs/>
                <w:color w:val="000000"/>
                <w:sz w:val="24"/>
              </w:rPr>
              <w:t>л</w:t>
            </w:r>
            <w:proofErr w:type="gramEnd"/>
            <w:r w:rsidRPr="00927585">
              <w:rPr>
                <w:b/>
                <w:bCs/>
                <w:color w:val="000000"/>
                <w:sz w:val="24"/>
              </w:rPr>
              <w:t>імі</w:t>
            </w:r>
            <w:proofErr w:type="spellEnd"/>
            <w:r>
              <w:rPr>
                <w:b/>
                <w:bCs/>
                <w:color w:val="000000"/>
                <w:sz w:val="24"/>
                <w:lang w:val="kk-KZ"/>
              </w:rPr>
              <w:t>нің басшысы</w:t>
            </w:r>
          </w:p>
        </w:tc>
      </w:tr>
      <w:tr w:rsidR="00BC0D26" w:rsidRPr="000D6B57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0D6B57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ж</w:t>
            </w:r>
            <w:r w:rsidRPr="0053097F">
              <w:rPr>
                <w:b/>
                <w:bCs/>
                <w:color w:val="000000"/>
                <w:sz w:val="24"/>
                <w:lang w:val="kk-KZ"/>
              </w:rPr>
              <w:t>еке кәсіпкерлермен жұмыс бөлімінің бас маманы  лауазымына</w:t>
            </w:r>
          </w:p>
        </w:tc>
      </w:tr>
      <w:tr w:rsidR="00BC0D26" w:rsidRPr="00927585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0D6B57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Абакова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Айгерим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Бакытжановна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sz w:val="22"/>
                <w:szCs w:val="22"/>
                <w:lang w:val="kk-KZ"/>
              </w:rPr>
              <w:t>персоналмен жұмыс бөлімінің жетекші маманы</w:t>
            </w:r>
          </w:p>
        </w:tc>
      </w:tr>
      <w:tr w:rsidR="00BC0D26" w:rsidRPr="00DF468C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bCs/>
                <w:color w:val="000000"/>
                <w:sz w:val="24"/>
                <w:lang w:val="kk-KZ"/>
              </w:rPr>
              <w:t>мәжбүрлеп өндіру және дәрменсіз борышкерлермен жұмыс бөлімінің бас маманы лауазымына</w:t>
            </w:r>
          </w:p>
        </w:tc>
      </w:tr>
      <w:tr w:rsidR="00BC0D26" w:rsidRPr="000D6B57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DF468C" w:rsidRDefault="00BC0D26" w:rsidP="00056B06">
            <w:pPr>
              <w:rPr>
                <w:b/>
                <w:bCs/>
                <w:color w:val="000000"/>
                <w:sz w:val="24"/>
              </w:rPr>
            </w:pPr>
            <w:r w:rsidRPr="00DF468C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DF468C" w:rsidRDefault="00BC0D26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Акимжанова</w:t>
            </w:r>
            <w:proofErr w:type="spellEnd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Алмагуль</w:t>
            </w:r>
            <w:proofErr w:type="spellEnd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</w:rPr>
            </w:pPr>
            <w:r w:rsidRPr="00927585">
              <w:rPr>
                <w:b/>
                <w:sz w:val="22"/>
                <w:szCs w:val="22"/>
                <w:lang w:val="kk-KZ"/>
              </w:rPr>
              <w:t xml:space="preserve">оңайлатылған тәртіп бойынша камералды бақылау жүргізу бөлімінің </w:t>
            </w:r>
            <w:r>
              <w:rPr>
                <w:b/>
                <w:sz w:val="22"/>
                <w:szCs w:val="22"/>
                <w:lang w:val="kk-KZ"/>
              </w:rPr>
              <w:t xml:space="preserve"> уақытша, негізгі қызметкердің  баланы  күту демалысы мерзіміндегі </w:t>
            </w:r>
            <w:r w:rsidRPr="00927585">
              <w:rPr>
                <w:b/>
                <w:sz w:val="22"/>
                <w:szCs w:val="22"/>
                <w:lang w:val="kk-KZ"/>
              </w:rPr>
              <w:t>бас маманы</w:t>
            </w:r>
          </w:p>
        </w:tc>
      </w:tr>
      <w:tr w:rsidR="00BC0D26" w:rsidRPr="000D6B57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bCs/>
                <w:color w:val="000000"/>
                <w:sz w:val="24"/>
                <w:lang w:val="kk-KZ"/>
              </w:rPr>
              <w:t>мәжбүрлеп өндіру және дәрменсіз борышкерлермен жұмыс бөлімінің бас маманы лауазымына</w:t>
            </w:r>
          </w:p>
        </w:tc>
      </w:tr>
      <w:tr w:rsidR="00BC0D26" w:rsidRPr="00927585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DF468C" w:rsidRDefault="00BC0D26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Хамзин Тимур Искандерович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sz w:val="22"/>
                <w:szCs w:val="22"/>
                <w:lang w:val="kk-KZ"/>
              </w:rPr>
              <w:t>мәжбүрлеп өндіру және дәрменсіз борышкерлермен жұмыс  бөлімінің жетекші маманы</w:t>
            </w:r>
          </w:p>
        </w:tc>
      </w:tr>
      <w:tr w:rsidR="00BC0D26" w:rsidRPr="00BC0D26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bCs/>
                <w:color w:val="000000"/>
                <w:sz w:val="24"/>
                <w:lang w:val="kk-KZ"/>
              </w:rPr>
              <w:t>өндірістік емес төлемдерін әкімшілендіру бөлімінің бас маманы лауазымына</w:t>
            </w:r>
          </w:p>
        </w:tc>
      </w:tr>
      <w:tr w:rsidR="00BC0D26" w:rsidRPr="00927585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DF468C" w:rsidRDefault="00BC0D26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Бағдатов Ринат Мейрамбекұлы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927585" w:rsidRDefault="00BC0D26" w:rsidP="00056B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927585">
              <w:rPr>
                <w:b/>
                <w:sz w:val="22"/>
                <w:szCs w:val="22"/>
                <w:lang w:val="kk-KZ"/>
              </w:rPr>
              <w:t xml:space="preserve">Риддер қаласы бойынша  </w:t>
            </w:r>
            <w:r>
              <w:rPr>
                <w:b/>
                <w:sz w:val="22"/>
                <w:szCs w:val="22"/>
                <w:lang w:val="kk-KZ"/>
              </w:rPr>
              <w:t xml:space="preserve">мемлекеттік кірістер басқармасының </w:t>
            </w:r>
            <w:r w:rsidRPr="00927585">
              <w:rPr>
                <w:b/>
                <w:sz w:val="22"/>
                <w:szCs w:val="22"/>
                <w:lang w:val="kk-KZ"/>
              </w:rPr>
              <w:t>салық төлеуші жеке тұлғалармен жұмыс   бөлімінің бас маманы</w:t>
            </w:r>
          </w:p>
        </w:tc>
      </w:tr>
    </w:tbl>
    <w:p w:rsidR="00BC0D26" w:rsidRPr="00927585" w:rsidRDefault="00BC0D26" w:rsidP="00BC0D26">
      <w:pPr>
        <w:rPr>
          <w:sz w:val="24"/>
          <w:lang w:val="kk-KZ"/>
        </w:rPr>
      </w:pPr>
    </w:p>
    <w:p w:rsidR="00D31694" w:rsidRPr="00BC0D26" w:rsidRDefault="00D31694" w:rsidP="00BC0D26">
      <w:pPr>
        <w:rPr>
          <w:lang w:val="kk-KZ"/>
        </w:rPr>
      </w:pPr>
      <w:bookmarkStart w:id="0" w:name="_GoBack"/>
      <w:bookmarkEnd w:id="0"/>
    </w:p>
    <w:sectPr w:rsidR="00D31694" w:rsidRPr="00BC0D26" w:rsidSect="002E00F4">
      <w:headerReference w:type="default" r:id="rId5"/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E" w:rsidRDefault="00BC0D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6DE" w:rsidRPr="008966DE" w:rsidRDefault="00BC0D2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17.11.2016 ЕСЭДО ГО (версия 7.19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t xml:space="preserve">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8966DE" w:rsidRPr="008966DE" w:rsidRDefault="00BC0D2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17.11.2016 ЕСЭДО ГО (версия 7.19</w:t>
                    </w:r>
                    <w:r>
                      <w:rPr>
                        <w:color w:val="0C0000"/>
                        <w:sz w:val="14"/>
                      </w:rPr>
                      <w:t xml:space="preserve">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7"/>
    <w:rsid w:val="00000D57"/>
    <w:rsid w:val="00BC0D26"/>
    <w:rsid w:val="00D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00D57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000D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BC0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0D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00D57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000D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BC0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0D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2016-11-17T12:14:00Z</dcterms:created>
  <dcterms:modified xsi:type="dcterms:W3CDTF">2016-11-17T12:14:00Z</dcterms:modified>
</cp:coreProperties>
</file>