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56" w:rsidRDefault="00155456" w:rsidP="00C65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bookmarkStart w:id="0" w:name="_GoBack"/>
      <w:bookmarkEnd w:id="0"/>
    </w:p>
    <w:p w:rsidR="00C65DC1" w:rsidRPr="00155456" w:rsidRDefault="00C65DC1" w:rsidP="00C65D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Список 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кандидатов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получивши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х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положительное</w:t>
      </w:r>
    </w:p>
    <w:p w:rsidR="00C65DC1" w:rsidRPr="00155456" w:rsidRDefault="00C65DC1" w:rsidP="00C65D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заключение конкурсной комиссии </w:t>
      </w:r>
    </w:p>
    <w:p w:rsidR="00C65DC1" w:rsidRPr="00155456" w:rsidRDefault="00C65DC1" w:rsidP="00C65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 w:rsidR="00AB5587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общем</w:t>
      </w:r>
      <w:r w:rsidR="00EF51F0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155456">
        <w:rPr>
          <w:rFonts w:ascii="Times New Roman" w:hAnsi="Times New Roman"/>
          <w:b/>
          <w:iCs/>
          <w:sz w:val="28"/>
          <w:szCs w:val="28"/>
          <w:u w:val="single"/>
          <w:lang w:val="kk-KZ"/>
        </w:rPr>
        <w:t xml:space="preserve">конкурсе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на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занятия </w:t>
      </w:r>
      <w:proofErr w:type="spellStart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вакантн</w:t>
      </w:r>
      <w:proofErr w:type="spellEnd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proofErr w:type="spellStart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административн</w:t>
      </w:r>
      <w:proofErr w:type="spellEnd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proofErr w:type="spellStart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государствен</w:t>
      </w:r>
      <w:proofErr w:type="spellEnd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ной  </w:t>
      </w:r>
      <w:proofErr w:type="spellStart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должност</w:t>
      </w:r>
      <w:proofErr w:type="spellEnd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и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корпуса «Б»</w:t>
      </w:r>
      <w:r w:rsidRPr="00155456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</w:t>
      </w:r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Управления государственных доходов по Кокпектинскому району Департамента государственных доходов по Восточно-Казахстанской области </w:t>
      </w:r>
      <w:proofErr w:type="gramStart"/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>Комитета государственных доходов Министерства финансов Республики</w:t>
      </w:r>
      <w:proofErr w:type="gramEnd"/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Казахстан,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8640"/>
        <w:gridCol w:w="15"/>
      </w:tblGrid>
      <w:tr w:rsidR="00C65DC1" w:rsidRPr="00155456" w:rsidTr="00BF3997">
        <w:tc>
          <w:tcPr>
            <w:tcW w:w="916" w:type="dxa"/>
            <w:tcBorders>
              <w:top w:val="single" w:sz="4" w:space="0" w:color="auto"/>
            </w:tcBorders>
          </w:tcPr>
          <w:p w:rsidR="00C65DC1" w:rsidRPr="00155456" w:rsidRDefault="00C65DC1" w:rsidP="00BF39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C65DC1" w:rsidRPr="00155456" w:rsidRDefault="00C65DC1" w:rsidP="00BF39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C65DC1" w:rsidRPr="00155456" w:rsidTr="00BF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C65DC1" w:rsidRPr="00155456" w:rsidRDefault="00C65DC1" w:rsidP="00AB55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AB55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главного специалиста </w:t>
            </w: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отдела по работе с налогоплательщиками Управления государственных доходов по Кокпектинскому району</w:t>
            </w:r>
          </w:p>
        </w:tc>
      </w:tr>
      <w:tr w:rsidR="00C65DC1" w:rsidRPr="00155456" w:rsidTr="0049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425"/>
        </w:trPr>
        <w:tc>
          <w:tcPr>
            <w:tcW w:w="916" w:type="dxa"/>
          </w:tcPr>
          <w:p w:rsidR="00C65DC1" w:rsidRPr="00155456" w:rsidRDefault="00C65DC1" w:rsidP="004900EA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C65DC1" w:rsidRPr="00155456" w:rsidRDefault="007A0035" w:rsidP="00490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u w:val="single"/>
                <w:lang w:val="kk-KZ"/>
              </w:rPr>
              <w:t>Байболова Гульжан Турсыновна</w:t>
            </w:r>
          </w:p>
        </w:tc>
      </w:tr>
    </w:tbl>
    <w:p w:rsidR="00C65DC1" w:rsidRPr="00155456" w:rsidRDefault="00C65DC1" w:rsidP="00490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65DC1" w:rsidRPr="00155456" w:rsidRDefault="00C65DC1" w:rsidP="004900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55456" w:rsidRPr="00155456" w:rsidRDefault="001554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sectPr w:rsidR="00155456" w:rsidRPr="00155456" w:rsidSect="006A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676"/>
    <w:multiLevelType w:val="hybridMultilevel"/>
    <w:tmpl w:val="82CE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8D1"/>
    <w:multiLevelType w:val="hybridMultilevel"/>
    <w:tmpl w:val="68D04F3C"/>
    <w:lvl w:ilvl="0" w:tplc="26E6B4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26FB0"/>
    <w:multiLevelType w:val="hybridMultilevel"/>
    <w:tmpl w:val="1E1EDB1C"/>
    <w:lvl w:ilvl="0" w:tplc="50706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C1"/>
    <w:rsid w:val="00155456"/>
    <w:rsid w:val="00287D1B"/>
    <w:rsid w:val="00303F0C"/>
    <w:rsid w:val="00307E82"/>
    <w:rsid w:val="003A45F1"/>
    <w:rsid w:val="003C5AF4"/>
    <w:rsid w:val="004533C5"/>
    <w:rsid w:val="004900EA"/>
    <w:rsid w:val="00587566"/>
    <w:rsid w:val="005D0509"/>
    <w:rsid w:val="005E7981"/>
    <w:rsid w:val="00642393"/>
    <w:rsid w:val="006A621B"/>
    <w:rsid w:val="007A0035"/>
    <w:rsid w:val="007D0F19"/>
    <w:rsid w:val="007D1E0C"/>
    <w:rsid w:val="007F3A60"/>
    <w:rsid w:val="00A71F25"/>
    <w:rsid w:val="00AB549B"/>
    <w:rsid w:val="00AB5587"/>
    <w:rsid w:val="00B26007"/>
    <w:rsid w:val="00B47B13"/>
    <w:rsid w:val="00C36E73"/>
    <w:rsid w:val="00C43F18"/>
    <w:rsid w:val="00C65DC1"/>
    <w:rsid w:val="00C802D1"/>
    <w:rsid w:val="00D06252"/>
    <w:rsid w:val="00E709A7"/>
    <w:rsid w:val="00EF51F0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65DC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5D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C6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65DC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5D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C6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Манафовна Бейсекенова</dc:creator>
  <cp:lastModifiedBy>Балжан Ниязханқызы Ниязханова</cp:lastModifiedBy>
  <cp:revision>2</cp:revision>
  <dcterms:created xsi:type="dcterms:W3CDTF">2019-07-19T10:51:00Z</dcterms:created>
  <dcterms:modified xsi:type="dcterms:W3CDTF">2019-07-19T10:51:00Z</dcterms:modified>
</cp:coreProperties>
</file>