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5D" w:rsidRPr="002B2146" w:rsidRDefault="00F47B5D" w:rsidP="00F47B5D">
      <w:pPr>
        <w:jc w:val="center"/>
        <w:rPr>
          <w:rFonts w:ascii="Times New Roman" w:hAnsi="Times New Roman"/>
          <w:b/>
          <w:sz w:val="24"/>
          <w:szCs w:val="24"/>
        </w:rPr>
      </w:pPr>
      <w:r w:rsidRPr="002B2146">
        <w:rPr>
          <w:rFonts w:ascii="Times New Roman" w:hAnsi="Times New Roman"/>
          <w:b/>
          <w:sz w:val="24"/>
          <w:szCs w:val="24"/>
        </w:rPr>
        <w:t>Список</w:t>
      </w:r>
    </w:p>
    <w:p w:rsidR="00F47B5D" w:rsidRPr="002B2146" w:rsidRDefault="00F47B5D" w:rsidP="00F47B5D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146">
        <w:rPr>
          <w:rFonts w:ascii="Times New Roman" w:hAnsi="Times New Roman"/>
          <w:b/>
          <w:sz w:val="24"/>
          <w:szCs w:val="24"/>
          <w:lang w:val="kk-KZ"/>
        </w:rPr>
        <w:t xml:space="preserve">кандидатов, допущенных к собеседованию в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внутреннем </w:t>
      </w:r>
      <w:r w:rsidRPr="002B21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B2146">
        <w:rPr>
          <w:rFonts w:ascii="Times New Roman" w:hAnsi="Times New Roman"/>
          <w:b/>
          <w:sz w:val="24"/>
          <w:szCs w:val="24"/>
        </w:rPr>
        <w:t>конкурс</w:t>
      </w:r>
      <w:r w:rsidRPr="002B2146">
        <w:rPr>
          <w:rFonts w:ascii="Times New Roman" w:hAnsi="Times New Roman"/>
          <w:b/>
          <w:sz w:val="24"/>
          <w:szCs w:val="24"/>
          <w:lang w:val="kk-KZ"/>
        </w:rPr>
        <w:t xml:space="preserve">е </w:t>
      </w:r>
      <w:r w:rsidRPr="002B2146">
        <w:rPr>
          <w:rFonts w:ascii="Times New Roman" w:hAnsi="Times New Roman"/>
          <w:b/>
          <w:sz w:val="24"/>
          <w:szCs w:val="24"/>
        </w:rPr>
        <w:t>на занятие вакантной административной государственной должности</w:t>
      </w:r>
      <w:r w:rsidRPr="002B2146">
        <w:rPr>
          <w:rFonts w:ascii="Times New Roman" w:hAnsi="Times New Roman"/>
          <w:b/>
          <w:sz w:val="24"/>
          <w:szCs w:val="24"/>
          <w:lang w:val="kk-KZ"/>
        </w:rPr>
        <w:t xml:space="preserve"> корпуса «Б» Управление государственных доходов по г. Риддер  Восточно-Казахстанской  области Комитета государственных доходов Министерства финансов Республики Казахстан.</w:t>
      </w:r>
    </w:p>
    <w:p w:rsidR="00F47B5D" w:rsidRPr="002B2146" w:rsidRDefault="00F47B5D" w:rsidP="00F47B5D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B2146">
        <w:rPr>
          <w:rFonts w:ascii="Times New Roman" w:hAnsi="Times New Roman"/>
          <w:b/>
          <w:sz w:val="24"/>
          <w:szCs w:val="24"/>
          <w:lang w:val="kk-KZ"/>
        </w:rPr>
        <w:t>Собеседование</w:t>
      </w:r>
      <w:r w:rsidRPr="002B2146">
        <w:rPr>
          <w:rFonts w:ascii="Times New Roman" w:hAnsi="Times New Roman"/>
          <w:b/>
          <w:bCs/>
          <w:sz w:val="24"/>
          <w:szCs w:val="24"/>
        </w:rPr>
        <w:t xml:space="preserve"> состоится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04  ноября </w:t>
      </w:r>
      <w:r w:rsidRPr="002B214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2016 года  в 11.00 часов. </w:t>
      </w:r>
      <w:r w:rsidRPr="002B2146">
        <w:rPr>
          <w:rFonts w:ascii="Times New Roman" w:hAnsi="Times New Roman"/>
          <w:b/>
          <w:color w:val="000000"/>
          <w:sz w:val="24"/>
          <w:szCs w:val="24"/>
        </w:rPr>
        <w:t>Адрес:</w:t>
      </w:r>
      <w:r w:rsidRPr="002B2146">
        <w:rPr>
          <w:rFonts w:ascii="Times New Roman" w:hAnsi="Times New Roman"/>
          <w:b/>
          <w:color w:val="000000"/>
          <w:sz w:val="24"/>
          <w:szCs w:val="24"/>
          <w:lang w:val="kk-KZ"/>
        </w:rPr>
        <w:t>ВКО</w:t>
      </w:r>
      <w:r w:rsidRPr="002B2146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B214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2B2146">
        <w:rPr>
          <w:rFonts w:ascii="Times New Roman" w:hAnsi="Times New Roman"/>
          <w:b/>
          <w:sz w:val="24"/>
          <w:szCs w:val="24"/>
          <w:u w:val="single"/>
          <w:lang w:val="kk-KZ"/>
        </w:rPr>
        <w:t>г</w:t>
      </w:r>
      <w:proofErr w:type="gramStart"/>
      <w:r w:rsidRPr="002B2146">
        <w:rPr>
          <w:rFonts w:ascii="Times New Roman" w:hAnsi="Times New Roman"/>
          <w:b/>
          <w:sz w:val="24"/>
          <w:szCs w:val="24"/>
          <w:u w:val="single"/>
          <w:lang w:val="kk-KZ"/>
        </w:rPr>
        <w:t>.Р</w:t>
      </w:r>
      <w:proofErr w:type="gramEnd"/>
      <w:r w:rsidRPr="002B2146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иддер, ул. Тохтарова,6 ,каб.5 </w:t>
      </w:r>
      <w:r w:rsidRPr="002B2146">
        <w:rPr>
          <w:rFonts w:ascii="Times New Roman" w:hAnsi="Times New Roman"/>
          <w:b/>
          <w:color w:val="000000"/>
          <w:sz w:val="24"/>
          <w:szCs w:val="24"/>
        </w:rPr>
        <w:t> телефон  для справок  8(72</w:t>
      </w:r>
      <w:r w:rsidRPr="002B2146">
        <w:rPr>
          <w:rFonts w:ascii="Times New Roman" w:hAnsi="Times New Roman"/>
          <w:b/>
          <w:color w:val="000000"/>
          <w:sz w:val="24"/>
          <w:szCs w:val="24"/>
          <w:lang w:val="kk-KZ"/>
        </w:rPr>
        <w:t>336) 42853</w:t>
      </w:r>
      <w:r w:rsidRPr="002B2146"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F47B5D" w:rsidRPr="00F23B1A" w:rsidTr="00DC2DC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D" w:rsidRPr="00F23B1A" w:rsidRDefault="00F47B5D" w:rsidP="00DC2D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5D" w:rsidRPr="00F23B1A" w:rsidRDefault="00F47B5D" w:rsidP="00DC2D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3B1A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</w:tr>
      <w:tr w:rsidR="00F47B5D" w:rsidRPr="00F23B1A" w:rsidTr="00DC2DC9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B5D" w:rsidRPr="00F23B1A" w:rsidRDefault="00F47B5D" w:rsidP="00DC2D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главного специалиста   </w:t>
            </w:r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отдела  </w:t>
            </w:r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Центр приема и обработки информации </w:t>
            </w:r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Управления  государственных доходов по г. </w:t>
            </w:r>
            <w:proofErr w:type="spellStart"/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Риддер</w:t>
            </w:r>
            <w:proofErr w:type="spellEnd"/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ДГД  </w:t>
            </w:r>
            <w:r w:rsidRPr="00F23B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ВКО.</w:t>
            </w:r>
          </w:p>
        </w:tc>
      </w:tr>
      <w:tr w:rsidR="00F47B5D" w:rsidRPr="00F23B1A" w:rsidTr="00DC2DC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5D" w:rsidRPr="00F23B1A" w:rsidRDefault="00F47B5D" w:rsidP="00DC2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3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5D" w:rsidRPr="00F23B1A" w:rsidRDefault="00F47B5D" w:rsidP="00DC2DC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23B1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Манакова Гаухар Кажмухановна – главный специалист отдела организационно правовой работы и взимания </w:t>
            </w:r>
          </w:p>
        </w:tc>
      </w:tr>
    </w:tbl>
    <w:p w:rsidR="00F47B5D" w:rsidRPr="002B2146" w:rsidRDefault="00F47B5D" w:rsidP="00F47B5D">
      <w:pPr>
        <w:pStyle w:val="1"/>
        <w:jc w:val="both"/>
        <w:rPr>
          <w:lang w:val="kk-KZ"/>
        </w:rPr>
      </w:pPr>
    </w:p>
    <w:p w:rsidR="000274F0" w:rsidRPr="00F47B5D" w:rsidRDefault="000274F0">
      <w:pPr>
        <w:rPr>
          <w:lang w:val="kk-KZ"/>
        </w:rPr>
      </w:pPr>
      <w:bookmarkStart w:id="0" w:name="_GoBack"/>
      <w:bookmarkEnd w:id="0"/>
    </w:p>
    <w:sectPr w:rsidR="000274F0" w:rsidRPr="00F4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5D"/>
    <w:rsid w:val="000274F0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7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7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2016-11-02T11:04:00Z</dcterms:created>
  <dcterms:modified xsi:type="dcterms:W3CDTF">2016-11-02T11:05:00Z</dcterms:modified>
</cp:coreProperties>
</file>