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3E" w:rsidRDefault="0061113E" w:rsidP="0061113E">
      <w:pPr>
        <w:pStyle w:val="2"/>
        <w:spacing w:after="0" w:line="240" w:lineRule="auto"/>
        <w:ind w:left="0" w:right="-81" w:firstLine="709"/>
        <w:jc w:val="both"/>
        <w:rPr>
          <w:b/>
          <w:u w:val="single"/>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61113E" w:rsidRPr="0072265B" w:rsidRDefault="0061113E" w:rsidP="0061113E">
      <w:pPr>
        <w:pStyle w:val="a4"/>
        <w:spacing w:before="0" w:beforeAutospacing="0" w:after="0" w:afterAutospacing="0"/>
        <w:jc w:val="both"/>
        <w:rPr>
          <w:b/>
          <w:u w:val="single"/>
          <w:lang w:val="kk-KZ" w:eastAsia="x-none"/>
        </w:rPr>
      </w:pPr>
      <w:r w:rsidRPr="0072265B">
        <w:rPr>
          <w:b/>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Шемонаиха ауданы бойынша мемлекеттік кірістер басқармасы, индекс 071800</w:t>
      </w:r>
      <w:r w:rsidRPr="0072265B">
        <w:rPr>
          <w:b/>
          <w:sz w:val="28"/>
          <w:szCs w:val="28"/>
          <w:lang w:val="kk-KZ"/>
        </w:rPr>
        <w:t>,</w:t>
      </w:r>
      <w:r>
        <w:rPr>
          <w:b/>
          <w:sz w:val="28"/>
          <w:szCs w:val="28"/>
          <w:lang w:val="kk-KZ"/>
        </w:rPr>
        <w:t xml:space="preserve"> </w:t>
      </w:r>
      <w:r w:rsidRPr="00D5308C">
        <w:rPr>
          <w:sz w:val="28"/>
          <w:szCs w:val="28"/>
          <w:lang w:val="kk-KZ"/>
        </w:rPr>
        <w:t>ВКО</w:t>
      </w:r>
      <w:r w:rsidRPr="0072265B">
        <w:rPr>
          <w:b/>
          <w:lang w:val="kk-KZ"/>
        </w:rPr>
        <w:t xml:space="preserve"> Шемонаиха қаласы, Б. Момышулы көшесі, 43</w:t>
      </w:r>
      <w:r>
        <w:rPr>
          <w:b/>
          <w:lang w:val="kk-KZ"/>
        </w:rPr>
        <w:t>-үй, анықтама үшін телефон:</w:t>
      </w:r>
      <w:r w:rsidRPr="0072265B">
        <w:rPr>
          <w:b/>
          <w:lang w:val="kk-KZ" w:eastAsia="x-none"/>
        </w:rPr>
        <w:t xml:space="preserve"> 8(723332)3-21-00, </w:t>
      </w:r>
      <w:r w:rsidRPr="0072265B">
        <w:rPr>
          <w:b/>
          <w:color w:val="000000"/>
          <w:lang w:val="kk-KZ" w:eastAsia="x-none"/>
        </w:rPr>
        <w:t xml:space="preserve">факс 8(72332)3-24-15, </w:t>
      </w:r>
      <w:r w:rsidRPr="0072265B">
        <w:rPr>
          <w:b/>
          <w:lang w:val="kk-KZ" w:eastAsia="x-none"/>
        </w:rPr>
        <w:t>e</w:t>
      </w:r>
      <w:r w:rsidRPr="0072265B">
        <w:rPr>
          <w:b/>
          <w:lang w:val="kk-KZ"/>
        </w:rPr>
        <w:t>-</w:t>
      </w:r>
      <w:r w:rsidRPr="0072265B">
        <w:rPr>
          <w:b/>
          <w:lang w:val="kk-KZ" w:eastAsia="x-none"/>
        </w:rPr>
        <w:t xml:space="preserve">mail: </w:t>
      </w:r>
      <w:r w:rsidRPr="0072265B">
        <w:rPr>
          <w:b/>
          <w:szCs w:val="20"/>
          <w:lang w:val="kk-KZ"/>
        </w:rPr>
        <w:t>shemonaiha@taxeast.</w:t>
      </w:r>
      <w:r w:rsidRPr="0072265B">
        <w:rPr>
          <w:b/>
          <w:lang w:val="kk-KZ"/>
        </w:rPr>
        <w:t xml:space="preserve"> </w:t>
      </w:r>
      <w:r w:rsidRPr="0072265B">
        <w:rPr>
          <w:b/>
          <w:szCs w:val="20"/>
          <w:lang w:val="kk-KZ"/>
        </w:rPr>
        <w:t xml:space="preserve">nalog.kz </w:t>
      </w:r>
      <w:r w:rsidRPr="0072265B">
        <w:rPr>
          <w:rFonts w:eastAsia="Times New Roman"/>
          <w:b/>
          <w:lang w:val="kk-KZ"/>
        </w:rPr>
        <w:t>Қазақстан Республикасы Қаржы министрлігінің мемлеке</w:t>
      </w:r>
      <w:r>
        <w:rPr>
          <w:rFonts w:eastAsia="Times New Roman"/>
          <w:b/>
          <w:lang w:val="kk-KZ"/>
        </w:rPr>
        <w:t xml:space="preserve">ттік қызметшілері арасындағы </w:t>
      </w:r>
      <w:r w:rsidRPr="0072265B">
        <w:rPr>
          <w:rFonts w:eastAsia="Times New Roman"/>
          <w:b/>
          <w:lang w:val="kk-KZ"/>
        </w:rPr>
        <w:t>«Б» корпусының бос мемлекеттік әкімшілік лауазымына орналасу үшін</w:t>
      </w:r>
      <w:r w:rsidRPr="0072265B">
        <w:rPr>
          <w:rFonts w:eastAsia="Times New Roman"/>
          <w:b/>
          <w:bCs/>
          <w:iCs/>
          <w:lang w:val="kk-KZ"/>
        </w:rPr>
        <w:t xml:space="preserve"> ішкі конкурс</w:t>
      </w:r>
      <w:r w:rsidRPr="0072265B">
        <w:rPr>
          <w:rFonts w:eastAsia="Times New Roman"/>
          <w:b/>
          <w:lang w:val="kk-KZ"/>
        </w:rPr>
        <w:t xml:space="preserve">  жариялайды</w:t>
      </w:r>
    </w:p>
    <w:p w:rsidR="0061113E" w:rsidRDefault="0061113E" w:rsidP="0061113E">
      <w:pPr>
        <w:pStyle w:val="3"/>
        <w:rPr>
          <w:rFonts w:ascii="Times New Roman" w:hAnsi="Times New Roman"/>
          <w:bCs w:val="0"/>
          <w:i w:val="0"/>
          <w:iCs w:val="0"/>
          <w:color w:val="auto"/>
          <w:lang w:val="kk-KZ"/>
        </w:rPr>
      </w:pPr>
    </w:p>
    <w:p w:rsidR="0061113E" w:rsidRDefault="0061113E" w:rsidP="0061113E">
      <w:pPr>
        <w:jc w:val="both"/>
        <w:rPr>
          <w:i w:val="0"/>
          <w:sz w:val="24"/>
          <w:szCs w:val="24"/>
          <w:lang w:val="kk-KZ"/>
        </w:rPr>
      </w:pPr>
      <w:r w:rsidRPr="009F17DA">
        <w:rPr>
          <w:i w:val="0"/>
          <w:sz w:val="24"/>
          <w:szCs w:val="24"/>
          <w:lang w:val="kk-KZ"/>
        </w:rPr>
        <w:t xml:space="preserve">Конкурсқа қатысушыларға  қойылатын  жалпы біліктілік талаптары: </w:t>
      </w:r>
    </w:p>
    <w:p w:rsidR="0061113E" w:rsidRPr="009F17DA" w:rsidRDefault="0061113E" w:rsidP="0061113E">
      <w:pPr>
        <w:jc w:val="both"/>
        <w:rPr>
          <w:i w:val="0"/>
          <w:sz w:val="24"/>
          <w:szCs w:val="24"/>
          <w:lang w:val="kk-KZ"/>
        </w:rPr>
      </w:pPr>
    </w:p>
    <w:p w:rsidR="0061113E" w:rsidRPr="00A84713" w:rsidRDefault="0061113E" w:rsidP="0061113E">
      <w:pPr>
        <w:jc w:val="both"/>
        <w:rPr>
          <w:i w:val="0"/>
          <w:sz w:val="24"/>
          <w:szCs w:val="24"/>
          <w:lang w:val="kk-KZ"/>
        </w:rPr>
      </w:pP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61113E" w:rsidRPr="00404F32" w:rsidRDefault="0061113E" w:rsidP="0061113E">
      <w:pPr>
        <w:jc w:val="both"/>
        <w:rPr>
          <w:b w:val="0"/>
          <w:i w:val="0"/>
          <w:sz w:val="24"/>
          <w:szCs w:val="24"/>
          <w:lang w:val="kk-KZ"/>
        </w:rPr>
      </w:pPr>
    </w:p>
    <w:p w:rsidR="0061113E" w:rsidRPr="009F17DA" w:rsidRDefault="0061113E" w:rsidP="0061113E">
      <w:pPr>
        <w:tabs>
          <w:tab w:val="left" w:pos="-1405"/>
          <w:tab w:val="left" w:pos="9554"/>
        </w:tabs>
        <w:ind w:left="-1405" w:right="266" w:firstLine="1972"/>
        <w:jc w:val="both"/>
        <w:outlineLvl w:val="0"/>
        <w:rPr>
          <w:bCs w:val="0"/>
          <w:i w:val="0"/>
          <w:iCs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1113E" w:rsidRPr="00ED39F5" w:rsidTr="00635FB6">
        <w:trPr>
          <w:cantSplit/>
          <w:trHeight w:val="20"/>
        </w:trPr>
        <w:tc>
          <w:tcPr>
            <w:tcW w:w="1722" w:type="dxa"/>
            <w:vMerge w:val="restart"/>
            <w:vAlign w:val="center"/>
          </w:tcPr>
          <w:p w:rsidR="0061113E" w:rsidRPr="009F17DA" w:rsidRDefault="0061113E" w:rsidP="00635FB6">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61113E" w:rsidRPr="009F17DA" w:rsidRDefault="0061113E" w:rsidP="00635FB6">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61113E" w:rsidRPr="00ED39F5" w:rsidTr="00635FB6">
        <w:trPr>
          <w:cantSplit/>
          <w:trHeight w:val="20"/>
        </w:trPr>
        <w:tc>
          <w:tcPr>
            <w:tcW w:w="1722" w:type="dxa"/>
            <w:vMerge/>
            <w:vAlign w:val="center"/>
          </w:tcPr>
          <w:p w:rsidR="0061113E" w:rsidRPr="009F17DA" w:rsidRDefault="0061113E" w:rsidP="00635FB6">
            <w:pPr>
              <w:keepNext/>
              <w:keepLines/>
              <w:tabs>
                <w:tab w:val="left" w:pos="132"/>
                <w:tab w:val="left" w:pos="6663"/>
              </w:tabs>
              <w:ind w:left="-1440" w:right="99"/>
              <w:rPr>
                <w:bCs w:val="0"/>
                <w:i w:val="0"/>
                <w:iCs w:val="0"/>
                <w:sz w:val="22"/>
                <w:szCs w:val="22"/>
                <w:lang w:val="kk-KZ"/>
              </w:rPr>
            </w:pPr>
          </w:p>
        </w:tc>
        <w:tc>
          <w:tcPr>
            <w:tcW w:w="4247" w:type="dxa"/>
            <w:vAlign w:val="center"/>
          </w:tcPr>
          <w:p w:rsidR="0061113E" w:rsidRPr="009F17DA" w:rsidRDefault="0061113E" w:rsidP="00635FB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61113E" w:rsidRPr="009F17DA" w:rsidRDefault="0061113E" w:rsidP="00635FB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61113E" w:rsidRPr="00ED39F5" w:rsidTr="00635FB6">
        <w:trPr>
          <w:cantSplit/>
          <w:trHeight w:val="20"/>
        </w:trPr>
        <w:tc>
          <w:tcPr>
            <w:tcW w:w="1722" w:type="dxa"/>
            <w:vAlign w:val="center"/>
          </w:tcPr>
          <w:p w:rsidR="0061113E" w:rsidRPr="009F17DA" w:rsidRDefault="0061113E" w:rsidP="00635FB6">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61113E" w:rsidRPr="009F17DA" w:rsidRDefault="0061113E" w:rsidP="00635FB6">
            <w:pPr>
              <w:rPr>
                <w:i w:val="0"/>
                <w:sz w:val="24"/>
                <w:szCs w:val="24"/>
                <w:lang w:val="kk-KZ"/>
              </w:rPr>
            </w:pPr>
            <w:r w:rsidRPr="009F17DA">
              <w:rPr>
                <w:i w:val="0"/>
                <w:sz w:val="24"/>
                <w:szCs w:val="24"/>
                <w:lang w:val="kk-KZ"/>
              </w:rPr>
              <w:t>73 288</w:t>
            </w:r>
          </w:p>
        </w:tc>
        <w:tc>
          <w:tcPr>
            <w:tcW w:w="3954" w:type="dxa"/>
          </w:tcPr>
          <w:p w:rsidR="0061113E" w:rsidRPr="009F17DA" w:rsidRDefault="0061113E" w:rsidP="00635FB6">
            <w:pPr>
              <w:rPr>
                <w:i w:val="0"/>
                <w:sz w:val="24"/>
                <w:szCs w:val="24"/>
                <w:lang w:val="kk-KZ"/>
              </w:rPr>
            </w:pPr>
            <w:r w:rsidRPr="009F17DA">
              <w:rPr>
                <w:i w:val="0"/>
                <w:sz w:val="24"/>
                <w:szCs w:val="24"/>
                <w:lang w:val="kk-KZ"/>
              </w:rPr>
              <w:t>99106</w:t>
            </w:r>
          </w:p>
        </w:tc>
      </w:tr>
    </w:tbl>
    <w:p w:rsidR="0061113E" w:rsidRDefault="0061113E" w:rsidP="0061113E">
      <w:pPr>
        <w:pStyle w:val="2"/>
        <w:spacing w:after="0" w:line="240" w:lineRule="auto"/>
        <w:ind w:right="-81"/>
        <w:jc w:val="both"/>
        <w:rPr>
          <w:b/>
          <w:u w:val="single"/>
          <w:lang w:val="kk-KZ"/>
        </w:rPr>
      </w:pPr>
    </w:p>
    <w:p w:rsidR="0061113E" w:rsidRPr="00891FE4" w:rsidRDefault="0061113E" w:rsidP="0061113E">
      <w:pPr>
        <w:pStyle w:val="2"/>
        <w:spacing w:after="0" w:line="240" w:lineRule="auto"/>
        <w:ind w:right="-81"/>
        <w:jc w:val="both"/>
        <w:rPr>
          <w:b/>
          <w:u w:val="single"/>
          <w:lang w:val="kk-KZ"/>
        </w:rPr>
      </w:pPr>
    </w:p>
    <w:p w:rsidR="0061113E" w:rsidRPr="004C317D" w:rsidRDefault="0061113E" w:rsidP="0061113E">
      <w:pPr>
        <w:pStyle w:val="a4"/>
        <w:spacing w:before="0" w:beforeAutospacing="0" w:after="0" w:afterAutospacing="0"/>
        <w:jc w:val="both"/>
        <w:rPr>
          <w:b/>
          <w:lang w:val="kk-KZ" w:eastAsia="x-none"/>
        </w:rPr>
      </w:pPr>
      <w:r w:rsidRPr="004C317D">
        <w:rPr>
          <w:b/>
          <w:lang w:val="kk-KZ"/>
        </w:rPr>
        <w:t xml:space="preserve"> </w:t>
      </w:r>
      <w:r w:rsidRPr="004C317D">
        <w:rPr>
          <w:rFonts w:eastAsia="Times New Roman"/>
          <w:b/>
          <w:bCs/>
          <w:iCs/>
          <w:lang w:val="kk-KZ" w:eastAsia="en-US"/>
        </w:rPr>
        <w:t xml:space="preserve">«Б» корпусының бос мемлекеттік әкімшілік лауазымына орналасу үшін  ішкі  конкурс: </w:t>
      </w:r>
    </w:p>
    <w:p w:rsidR="0061113E" w:rsidRPr="004C317D" w:rsidRDefault="0061113E" w:rsidP="0061113E">
      <w:pPr>
        <w:shd w:val="clear" w:color="auto" w:fill="FFFFFF"/>
        <w:jc w:val="both"/>
        <w:rPr>
          <w:b w:val="0"/>
          <w:i w:val="0"/>
          <w:sz w:val="24"/>
          <w:szCs w:val="24"/>
          <w:lang w:val="kk-KZ"/>
        </w:rPr>
      </w:pPr>
    </w:p>
    <w:p w:rsidR="0061113E" w:rsidRPr="00406F40" w:rsidRDefault="0061113E" w:rsidP="0061113E">
      <w:pPr>
        <w:shd w:val="clear" w:color="auto" w:fill="FFFFFF"/>
        <w:jc w:val="both"/>
        <w:rPr>
          <w:b w:val="0"/>
          <w:i w:val="0"/>
          <w:sz w:val="24"/>
          <w:szCs w:val="24"/>
          <w:lang w:val="kk-KZ"/>
        </w:rPr>
      </w:pPr>
    </w:p>
    <w:p w:rsidR="0061113E" w:rsidRPr="00AF4389" w:rsidRDefault="0061113E" w:rsidP="0061113E">
      <w:pPr>
        <w:pStyle w:val="1"/>
        <w:spacing w:before="0"/>
        <w:jc w:val="both"/>
        <w:rPr>
          <w:rFonts w:ascii="Times New Roman" w:hAnsi="Times New Roman"/>
          <w:i w:val="0"/>
          <w:color w:val="000000"/>
          <w:sz w:val="24"/>
          <w:szCs w:val="24"/>
          <w:lang w:val="kk-KZ"/>
        </w:rPr>
      </w:pPr>
      <w:r w:rsidRPr="00AF4389">
        <w:rPr>
          <w:rFonts w:ascii="Times New Roman" w:hAnsi="Times New Roman"/>
          <w:i w:val="0"/>
          <w:color w:val="auto"/>
          <w:sz w:val="24"/>
          <w:szCs w:val="24"/>
          <w:lang w:val="kk-KZ"/>
        </w:rPr>
        <w:t xml:space="preserve">         1. Шемонаиха ауданы бойынша Мемлекеттік кірістер басқармасының</w:t>
      </w:r>
      <w:r w:rsidRPr="00AF4389">
        <w:rPr>
          <w:rFonts w:ascii="Times New Roman" w:hAnsi="Times New Roman"/>
          <w:i w:val="0"/>
          <w:iCs w:val="0"/>
          <w:sz w:val="24"/>
          <w:szCs w:val="24"/>
          <w:lang w:val="kk-KZ" w:eastAsia="ko-KR"/>
        </w:rPr>
        <w:t xml:space="preserve">  </w:t>
      </w:r>
      <w:r w:rsidRPr="00AF4389">
        <w:rPr>
          <w:rFonts w:ascii="Times New Roman" w:hAnsi="Times New Roman"/>
          <w:i w:val="0"/>
          <w:iCs w:val="0"/>
          <w:color w:val="000000"/>
          <w:sz w:val="24"/>
          <w:szCs w:val="24"/>
          <w:lang w:val="kk-KZ" w:eastAsia="ko-KR"/>
        </w:rPr>
        <w:t>салық</w:t>
      </w:r>
      <w:r>
        <w:rPr>
          <w:rFonts w:ascii="Times New Roman" w:hAnsi="Times New Roman"/>
          <w:i w:val="0"/>
          <w:iCs w:val="0"/>
          <w:color w:val="000000"/>
          <w:sz w:val="24"/>
          <w:szCs w:val="24"/>
          <w:lang w:val="kk-KZ" w:eastAsia="ko-KR"/>
        </w:rPr>
        <w:t xml:space="preserve"> </w:t>
      </w:r>
      <w:r w:rsidRPr="00AF4389">
        <w:rPr>
          <w:rFonts w:ascii="Times New Roman" w:hAnsi="Times New Roman"/>
          <w:i w:val="0"/>
          <w:iCs w:val="0"/>
          <w:color w:val="000000"/>
          <w:sz w:val="24"/>
          <w:szCs w:val="24"/>
          <w:lang w:val="kk-KZ" w:eastAsia="ko-KR"/>
        </w:rPr>
        <w:t>төлеушілермен</w:t>
      </w:r>
      <w:r w:rsidRPr="00AF4389">
        <w:rPr>
          <w:rFonts w:ascii="Times New Roman" w:hAnsi="Times New Roman"/>
          <w:i w:val="0"/>
          <w:color w:val="000000"/>
          <w:sz w:val="24"/>
          <w:szCs w:val="24"/>
          <w:lang w:val="kk-KZ"/>
        </w:rPr>
        <w:t xml:space="preserve"> жұмыс бөлімінің бас маманы </w:t>
      </w:r>
      <w:r w:rsidRPr="00AF4389">
        <w:rPr>
          <w:rFonts w:ascii="Times New Roman" w:hAnsi="Times New Roman"/>
          <w:bCs w:val="0"/>
          <w:i w:val="0"/>
          <w:iCs w:val="0"/>
          <w:color w:val="000000"/>
          <w:sz w:val="24"/>
          <w:szCs w:val="24"/>
          <w:lang w:val="kk-KZ" w:eastAsia="ko-KR"/>
        </w:rPr>
        <w:t>С</w:t>
      </w:r>
      <w:r w:rsidRPr="00AF4389">
        <w:rPr>
          <w:rFonts w:ascii="Times New Roman" w:hAnsi="Times New Roman"/>
          <w:i w:val="0"/>
          <w:iCs w:val="0"/>
          <w:color w:val="000000"/>
          <w:sz w:val="24"/>
          <w:szCs w:val="24"/>
          <w:lang w:val="kk-KZ"/>
        </w:rPr>
        <w:t>-R</w:t>
      </w:r>
      <w:r>
        <w:rPr>
          <w:rFonts w:ascii="Times New Roman" w:hAnsi="Times New Roman"/>
          <w:i w:val="0"/>
          <w:color w:val="000000"/>
          <w:sz w:val="24"/>
          <w:szCs w:val="24"/>
          <w:lang w:val="kk-KZ"/>
        </w:rPr>
        <w:t xml:space="preserve"> -4 санаты (1 бірлік  - тұрақты, 2</w:t>
      </w:r>
      <w:r w:rsidRPr="00AF4389">
        <w:rPr>
          <w:rFonts w:ascii="Times New Roman" w:hAnsi="Times New Roman"/>
          <w:i w:val="0"/>
          <w:color w:val="000000"/>
          <w:sz w:val="24"/>
          <w:szCs w:val="24"/>
          <w:lang w:val="kk-KZ"/>
        </w:rPr>
        <w:t xml:space="preserve"> бірлік </w:t>
      </w:r>
      <w:r>
        <w:rPr>
          <w:rFonts w:ascii="Times New Roman" w:hAnsi="Times New Roman"/>
          <w:i w:val="0"/>
          <w:color w:val="000000"/>
          <w:sz w:val="24"/>
          <w:szCs w:val="24"/>
          <w:lang w:val="kk-KZ"/>
        </w:rPr>
        <w:t>–</w:t>
      </w:r>
      <w:r w:rsidRPr="00AF4389">
        <w:rPr>
          <w:rFonts w:ascii="Times New Roman" w:hAnsi="Times New Roman"/>
          <w:i w:val="0"/>
          <w:color w:val="000000"/>
          <w:sz w:val="24"/>
          <w:szCs w:val="24"/>
          <w:lang w:val="kk-KZ"/>
        </w:rPr>
        <w:t xml:space="preserve"> уақытша</w:t>
      </w:r>
      <w:r>
        <w:rPr>
          <w:rFonts w:ascii="Times New Roman" w:hAnsi="Times New Roman"/>
          <w:i w:val="0"/>
          <w:color w:val="000000"/>
          <w:sz w:val="24"/>
          <w:szCs w:val="24"/>
          <w:lang w:val="kk-KZ"/>
        </w:rPr>
        <w:t xml:space="preserve"> негізгі кызметкердің әлеуметтік демалысы мерзіміне</w:t>
      </w:r>
      <w:r w:rsidRPr="00AF4389">
        <w:rPr>
          <w:rFonts w:ascii="Times New Roman" w:hAnsi="Times New Roman"/>
          <w:i w:val="0"/>
          <w:color w:val="000000"/>
          <w:sz w:val="24"/>
          <w:szCs w:val="24"/>
          <w:lang w:val="kk-KZ"/>
        </w:rPr>
        <w:t xml:space="preserve">).  </w:t>
      </w:r>
    </w:p>
    <w:p w:rsidR="0061113E" w:rsidRDefault="0061113E" w:rsidP="0061113E">
      <w:pPr>
        <w:pStyle w:val="NoSpacing"/>
        <w:jc w:val="both"/>
        <w:rPr>
          <w:rFonts w:ascii="Times New Roman" w:hAnsi="Times New Roman"/>
          <w:sz w:val="24"/>
          <w:szCs w:val="24"/>
          <w:lang w:val="kk-KZ"/>
        </w:rPr>
      </w:pPr>
      <w:r w:rsidRPr="00727603">
        <w:rPr>
          <w:rFonts w:ascii="Times New Roman" w:hAnsi="Times New Roman"/>
          <w:b/>
          <w:sz w:val="24"/>
          <w:szCs w:val="24"/>
          <w:lang w:val="kk-KZ"/>
        </w:rPr>
        <w:t xml:space="preserve">       </w:t>
      </w:r>
      <w:r>
        <w:rPr>
          <w:rFonts w:ascii="Times New Roman" w:hAnsi="Times New Roman"/>
          <w:b/>
          <w:sz w:val="24"/>
          <w:szCs w:val="24"/>
          <w:lang w:val="kk-KZ"/>
        </w:rPr>
        <w:tab/>
      </w: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727603">
        <w:rPr>
          <w:lang w:val="kk-KZ"/>
        </w:rPr>
        <w:t xml:space="preserve"> </w:t>
      </w:r>
      <w:r w:rsidRPr="00727603">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27603">
        <w:rPr>
          <w:rFonts w:ascii="Times New Roman" w:hAnsi="Times New Roman"/>
          <w:bCs/>
          <w:sz w:val="24"/>
          <w:szCs w:val="24"/>
          <w:lang w:val="kk-KZ"/>
        </w:rPr>
        <w:t xml:space="preserve">бюджетке салық пен төлемдердің уақытылы, толығымен түсуін қадағалау; </w:t>
      </w:r>
      <w:r w:rsidRPr="00727603">
        <w:rPr>
          <w:rFonts w:ascii="Times New Roman" w:hAnsi="Times New Roman"/>
          <w:sz w:val="24"/>
          <w:szCs w:val="24"/>
          <w:lang w:val="kk-KZ"/>
        </w:rPr>
        <w:t xml:space="preserve">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w:t>
      </w:r>
      <w:r w:rsidRPr="00727603">
        <w:rPr>
          <w:rFonts w:ascii="Times New Roman" w:hAnsi="Times New Roman"/>
          <w:sz w:val="24"/>
          <w:szCs w:val="24"/>
          <w:lang w:val="kk-KZ"/>
        </w:rPr>
        <w:lastRenderedPageBreak/>
        <w:t>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w:t>
      </w:r>
      <w:r>
        <w:rPr>
          <w:rFonts w:ascii="Times New Roman" w:hAnsi="Times New Roman"/>
          <w:sz w:val="24"/>
          <w:szCs w:val="24"/>
          <w:lang w:val="kk-KZ"/>
        </w:rPr>
        <w:t>ру.</w:t>
      </w:r>
    </w:p>
    <w:p w:rsidR="0061113E" w:rsidRPr="00727603" w:rsidRDefault="0061113E" w:rsidP="0061113E">
      <w:pPr>
        <w:pStyle w:val="NoSpacing"/>
        <w:ind w:firstLine="708"/>
        <w:jc w:val="both"/>
        <w:rPr>
          <w:rFonts w:ascii="Times New Roman" w:hAnsi="Times New Roman"/>
          <w:sz w:val="24"/>
          <w:szCs w:val="24"/>
          <w:lang w:val="kk-KZ"/>
        </w:rPr>
      </w:pP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727603">
        <w:rPr>
          <w:rFonts w:ascii="Times New Roman" w:hAnsi="Times New Roman"/>
          <w:bCs/>
          <w:sz w:val="24"/>
          <w:szCs w:val="24"/>
          <w:lang w:val="kk-KZ"/>
        </w:rPr>
        <w:t>Экономика және бизнес саласындағы жоғары білім</w:t>
      </w:r>
      <w:r>
        <w:rPr>
          <w:rFonts w:ascii="Times New Roman" w:hAnsi="Times New Roman"/>
          <w:bCs/>
          <w:sz w:val="24"/>
          <w:szCs w:val="24"/>
          <w:lang w:val="kk-KZ"/>
        </w:rPr>
        <w:t xml:space="preserve"> немесе құқық саласындағы жоғарғы білім</w:t>
      </w:r>
      <w:r w:rsidRPr="00727603">
        <w:rPr>
          <w:rFonts w:ascii="Times New Roman" w:hAnsi="Times New Roman"/>
          <w:bCs/>
          <w:sz w:val="24"/>
          <w:szCs w:val="24"/>
          <w:lang w:val="kk-KZ"/>
        </w:rPr>
        <w:t>.</w:t>
      </w:r>
      <w:r w:rsidRPr="00727603">
        <w:rPr>
          <w:rFonts w:ascii="Times New Roman" w:hAnsi="Times New Roman"/>
          <w:sz w:val="24"/>
          <w:szCs w:val="24"/>
          <w:lang w:val="kk-KZ"/>
        </w:rPr>
        <w:t xml:space="preserve">           </w:t>
      </w:r>
    </w:p>
    <w:p w:rsidR="0061113E" w:rsidRPr="00D77693" w:rsidRDefault="0061113E" w:rsidP="0061113E">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113E" w:rsidRDefault="0061113E" w:rsidP="0061113E">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61113E" w:rsidRPr="00727603" w:rsidRDefault="0061113E" w:rsidP="0061113E">
      <w:pPr>
        <w:pStyle w:val="NoSpacing"/>
        <w:rPr>
          <w:rFonts w:ascii="Times New Roman" w:hAnsi="Times New Roman"/>
          <w:sz w:val="24"/>
          <w:szCs w:val="24"/>
          <w:lang w:val="kk-KZ"/>
        </w:rPr>
      </w:pPr>
    </w:p>
    <w:p w:rsidR="0061113E" w:rsidRDefault="0061113E" w:rsidP="0061113E">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61113E" w:rsidRPr="00342E52" w:rsidRDefault="0061113E" w:rsidP="0061113E">
      <w:pPr>
        <w:pStyle w:val="a4"/>
        <w:spacing w:before="0" w:beforeAutospacing="0" w:after="0" w:afterAutospacing="0"/>
        <w:jc w:val="both"/>
        <w:rPr>
          <w:u w:val="single"/>
          <w:lang w:val="kk-KZ" w:eastAsia="x-none"/>
        </w:rPr>
      </w:pPr>
      <w:r w:rsidRPr="00342E52">
        <w:rPr>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r w:rsidRPr="00342E52">
        <w:rPr>
          <w:b/>
          <w:lang w:val="kk-KZ"/>
        </w:rPr>
        <w:t xml:space="preserve">. Ішкі конкурсқа қатысуға ниет білдірген азаматтар конкурс өткiзетiн мемлекеттiк органға құжаттарын қолма-қол тәртіпте: </w:t>
      </w:r>
      <w:r w:rsidRPr="00342E52">
        <w:rPr>
          <w:b/>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342E52">
        <w:rPr>
          <w:b/>
          <w:lang w:val="kk-KZ"/>
        </w:rPr>
        <w:t xml:space="preserve">Шемонаиха ауданы бойынша Мемлекеттік кірістер басқармасы, ШҚО Шемонаиха қаласы, Б. Момышулы көшесі, 43-үй, анықтама үшін телефон: </w:t>
      </w:r>
      <w:r w:rsidRPr="00342E52">
        <w:rPr>
          <w:b/>
          <w:lang w:val="kk-KZ" w:eastAsia="x-none"/>
        </w:rPr>
        <w:t xml:space="preserve"> 8(723332)3-21-00, </w:t>
      </w:r>
      <w:r w:rsidRPr="00342E52">
        <w:rPr>
          <w:b/>
          <w:color w:val="000000"/>
          <w:lang w:val="kk-KZ" w:eastAsia="x-none"/>
        </w:rPr>
        <w:t xml:space="preserve">факс 8(72332)3-24-15, </w:t>
      </w:r>
      <w:r w:rsidRPr="00342E52">
        <w:rPr>
          <w:b/>
          <w:lang w:val="kk-KZ" w:eastAsia="x-none"/>
        </w:rPr>
        <w:t>e</w:t>
      </w:r>
      <w:r w:rsidRPr="00342E52">
        <w:rPr>
          <w:b/>
          <w:lang w:val="kk-KZ"/>
        </w:rPr>
        <w:t>-</w:t>
      </w:r>
      <w:r w:rsidRPr="00342E52">
        <w:rPr>
          <w:b/>
          <w:lang w:val="kk-KZ" w:eastAsia="x-none"/>
        </w:rPr>
        <w:t xml:space="preserve">mail: </w:t>
      </w:r>
      <w:r w:rsidRPr="00342E52">
        <w:rPr>
          <w:b/>
          <w:szCs w:val="20"/>
          <w:lang w:val="kk-KZ"/>
        </w:rPr>
        <w:t>shemonaiha@taxeast.nalog.kz</w:t>
      </w:r>
      <w:r w:rsidRPr="00342E52">
        <w:rPr>
          <w:lang w:val="kk-KZ" w:eastAsia="en-US"/>
        </w:rPr>
        <w:t xml:space="preserve">   </w:t>
      </w:r>
      <w:r w:rsidRPr="00342E52">
        <w:rPr>
          <w:lang w:val="kk-KZ"/>
        </w:rPr>
        <w:t>мекен</w:t>
      </w:r>
      <w:r w:rsidRPr="00342E52">
        <w:rPr>
          <w:i/>
          <w:lang w:val="kk-KZ"/>
        </w:rPr>
        <w:t>-</w:t>
      </w:r>
      <w:r w:rsidRPr="00342E52">
        <w:rPr>
          <w:lang w:val="kk-KZ"/>
        </w:rPr>
        <w:t>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61113E" w:rsidRPr="00342E52" w:rsidRDefault="0061113E" w:rsidP="0061113E">
      <w:pPr>
        <w:pStyle w:val="NoSpacing"/>
        <w:ind w:firstLine="540"/>
        <w:jc w:val="both"/>
        <w:rPr>
          <w:b/>
          <w:lang w:val="kk-KZ"/>
        </w:rPr>
      </w:pPr>
    </w:p>
    <w:p w:rsidR="0061113E" w:rsidRPr="00B009D5" w:rsidRDefault="0061113E" w:rsidP="0061113E">
      <w:pPr>
        <w:shd w:val="clear" w:color="auto" w:fill="FFFFFF"/>
        <w:jc w:val="both"/>
        <w:rPr>
          <w:rFonts w:eastAsia="Times New Roman"/>
          <w:b w:val="0"/>
          <w:i w:val="0"/>
          <w:sz w:val="24"/>
          <w:szCs w:val="24"/>
          <w:lang w:val="kk-KZ"/>
        </w:rPr>
      </w:pPr>
      <w:r w:rsidRPr="00B009D5">
        <w:rPr>
          <w:rFonts w:eastAsia="Times New Roman"/>
          <w:bCs w:val="0"/>
          <w:i w:val="0"/>
          <w:sz w:val="24"/>
          <w:szCs w:val="24"/>
          <w:lang w:val="kk-KZ"/>
        </w:rPr>
        <w:t xml:space="preserve">Ішкі конкурсқа қатысу үшін қажетті құжаттар тізбесі: </w:t>
      </w:r>
      <w:r w:rsidRPr="00B009D5">
        <w:rPr>
          <w:rFonts w:eastAsia="Times New Roman"/>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1113E" w:rsidRPr="00C03297" w:rsidRDefault="0061113E" w:rsidP="0061113E">
      <w:pPr>
        <w:contextualSpacing/>
        <w:jc w:val="both"/>
        <w:rPr>
          <w:rFonts w:eastAsia="Times New Roman"/>
          <w:b w:val="0"/>
          <w:bCs w:val="0"/>
          <w:i w:val="0"/>
          <w:iCs w:val="0"/>
          <w:sz w:val="24"/>
          <w:szCs w:val="24"/>
          <w:lang w:val="kk-KZ" w:eastAsia="en-US"/>
        </w:rPr>
      </w:pPr>
    </w:p>
    <w:p w:rsidR="0061113E" w:rsidRDefault="0061113E" w:rsidP="0061113E">
      <w:pPr>
        <w:pStyle w:val="NoSpacing"/>
        <w:ind w:left="-540" w:firstLine="540"/>
        <w:jc w:val="both"/>
        <w:rPr>
          <w:rFonts w:ascii="Times New Roman" w:hAnsi="Times New Roman"/>
          <w:b/>
          <w:sz w:val="24"/>
          <w:szCs w:val="24"/>
          <w:lang w:val="kk-KZ" w:eastAsia="en-US"/>
        </w:rPr>
      </w:pPr>
      <w:r w:rsidRPr="00D5294F">
        <w:rPr>
          <w:rFonts w:ascii="Times New Roman" w:hAnsi="Times New Roman"/>
          <w:b/>
          <w:sz w:val="24"/>
          <w:szCs w:val="24"/>
          <w:lang w:val="kk-KZ" w:eastAsia="en-US"/>
        </w:rPr>
        <w:t>Әңгімелесуге</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жіберілген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кандидаттар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оны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кандидаттарды</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 әңгімелесу жіберу туралы </w:t>
      </w:r>
    </w:p>
    <w:p w:rsidR="0061113E" w:rsidRDefault="0061113E" w:rsidP="0061113E">
      <w:pPr>
        <w:pStyle w:val="NoSpacing"/>
        <w:ind w:left="-540" w:firstLine="540"/>
        <w:jc w:val="both"/>
        <w:rPr>
          <w:rFonts w:ascii="Times New Roman" w:hAnsi="Times New Roman"/>
          <w:b/>
          <w:sz w:val="24"/>
          <w:szCs w:val="24"/>
          <w:u w:val="single"/>
          <w:lang w:val="kk-KZ" w:eastAsia="en-US"/>
        </w:rPr>
      </w:pPr>
      <w:r w:rsidRPr="00D5294F">
        <w:rPr>
          <w:rFonts w:ascii="Times New Roman" w:hAnsi="Times New Roman"/>
          <w:b/>
          <w:sz w:val="24"/>
          <w:szCs w:val="24"/>
          <w:lang w:val="kk-KZ" w:eastAsia="en-US"/>
        </w:rPr>
        <w:t xml:space="preserve">хабардар </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ету күнінен</w:t>
      </w:r>
      <w:r>
        <w:rPr>
          <w:rFonts w:ascii="Times New Roman" w:hAnsi="Times New Roman"/>
          <w:b/>
          <w:sz w:val="24"/>
          <w:szCs w:val="24"/>
          <w:lang w:val="kk-KZ" w:eastAsia="en-US"/>
        </w:rPr>
        <w:t xml:space="preserve"> </w:t>
      </w:r>
      <w:r w:rsidRPr="00D5294F">
        <w:rPr>
          <w:rFonts w:ascii="Times New Roman" w:hAnsi="Times New Roman"/>
          <w:b/>
          <w:sz w:val="24"/>
          <w:szCs w:val="24"/>
          <w:lang w:val="kk-KZ" w:eastAsia="en-US"/>
        </w:rPr>
        <w:t xml:space="preserve"> бастап </w:t>
      </w:r>
      <w:r>
        <w:rPr>
          <w:rFonts w:ascii="Times New Roman" w:hAnsi="Times New Roman"/>
          <w:b/>
          <w:sz w:val="24"/>
          <w:szCs w:val="24"/>
          <w:lang w:val="kk-KZ" w:eastAsia="en-US"/>
        </w:rPr>
        <w:t>үш</w:t>
      </w:r>
      <w:r w:rsidRPr="00D5294F">
        <w:rPr>
          <w:rFonts w:ascii="Times New Roman" w:hAnsi="Times New Roman"/>
          <w:b/>
          <w:sz w:val="24"/>
          <w:szCs w:val="24"/>
          <w:lang w:val="kk-KZ" w:eastAsia="en-US"/>
        </w:rPr>
        <w:t xml:space="preserve"> жұмыс күн ішінде </w:t>
      </w:r>
      <w:r w:rsidRPr="00D5294F">
        <w:rPr>
          <w:rFonts w:ascii="Times New Roman" w:hAnsi="Times New Roman"/>
          <w:b/>
          <w:sz w:val="24"/>
          <w:szCs w:val="24"/>
          <w:u w:val="single"/>
          <w:lang w:val="kk-KZ" w:eastAsia="en-US"/>
        </w:rPr>
        <w:t xml:space="preserve">Шығыс Қазақстан облысы бойынша </w:t>
      </w:r>
    </w:p>
    <w:p w:rsidR="0061113E" w:rsidRPr="00B51844" w:rsidRDefault="0061113E" w:rsidP="0061113E">
      <w:pPr>
        <w:pStyle w:val="NoSpacing"/>
        <w:jc w:val="both"/>
        <w:rPr>
          <w:rFonts w:ascii="Times New Roman" w:hAnsi="Times New Roman"/>
          <w:b/>
          <w:sz w:val="24"/>
          <w:szCs w:val="24"/>
          <w:u w:val="single"/>
          <w:lang w:val="kk-KZ"/>
        </w:rPr>
      </w:pPr>
      <w:r w:rsidRPr="00D5294F">
        <w:rPr>
          <w:rFonts w:ascii="Times New Roman" w:hAnsi="Times New Roman"/>
          <w:b/>
          <w:sz w:val="24"/>
          <w:szCs w:val="24"/>
          <w:u w:val="single"/>
          <w:lang w:val="kk-KZ" w:eastAsia="en-US"/>
        </w:rPr>
        <w:lastRenderedPageBreak/>
        <w:t xml:space="preserve">Мемлекеттік </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кірістер</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 xml:space="preserve"> де</w:t>
      </w:r>
      <w:r>
        <w:rPr>
          <w:rFonts w:ascii="Times New Roman" w:hAnsi="Times New Roman"/>
          <w:b/>
          <w:sz w:val="24"/>
          <w:szCs w:val="24"/>
          <w:u w:val="single"/>
          <w:lang w:val="kk-KZ" w:eastAsia="en-US"/>
        </w:rPr>
        <w:t>п</w:t>
      </w:r>
      <w:r w:rsidRPr="00D5294F">
        <w:rPr>
          <w:rFonts w:ascii="Times New Roman" w:hAnsi="Times New Roman"/>
          <w:b/>
          <w:sz w:val="24"/>
          <w:szCs w:val="24"/>
          <w:u w:val="single"/>
          <w:lang w:val="kk-KZ" w:eastAsia="en-US"/>
        </w:rPr>
        <w:t>артаменті</w:t>
      </w:r>
      <w:r>
        <w:rPr>
          <w:rFonts w:ascii="Times New Roman" w:hAnsi="Times New Roman"/>
          <w:b/>
          <w:sz w:val="24"/>
          <w:szCs w:val="24"/>
          <w:u w:val="single"/>
          <w:lang w:val="kk-KZ" w:eastAsia="en-US"/>
        </w:rPr>
        <w:t xml:space="preserve">  </w:t>
      </w:r>
      <w:r w:rsidRPr="00D5294F">
        <w:rPr>
          <w:rFonts w:ascii="Times New Roman" w:hAnsi="Times New Roman"/>
          <w:b/>
          <w:sz w:val="24"/>
          <w:szCs w:val="24"/>
          <w:u w:val="single"/>
          <w:lang w:val="kk-KZ" w:eastAsia="en-US"/>
        </w:rPr>
        <w:t xml:space="preserve"> </w:t>
      </w:r>
      <w:r>
        <w:rPr>
          <w:rFonts w:ascii="Times New Roman" w:hAnsi="Times New Roman"/>
          <w:b/>
          <w:sz w:val="24"/>
          <w:szCs w:val="24"/>
          <w:u w:val="single"/>
          <w:lang w:val="kk-KZ"/>
        </w:rPr>
        <w:t>Шемонаиха ауданы</w:t>
      </w:r>
      <w:r w:rsidRPr="00D5294F">
        <w:rPr>
          <w:rFonts w:ascii="Times New Roman" w:hAnsi="Times New Roman"/>
          <w:b/>
          <w:sz w:val="24"/>
          <w:szCs w:val="24"/>
          <w:u w:val="single"/>
          <w:lang w:val="kk-KZ"/>
        </w:rPr>
        <w:t xml:space="preserve"> </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бойынша</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 xml:space="preserve"> Мемлекеттік </w:t>
      </w:r>
      <w:r>
        <w:rPr>
          <w:rFonts w:ascii="Times New Roman" w:hAnsi="Times New Roman"/>
          <w:b/>
          <w:sz w:val="24"/>
          <w:szCs w:val="24"/>
          <w:u w:val="single"/>
          <w:lang w:val="kk-KZ"/>
        </w:rPr>
        <w:t xml:space="preserve">                  </w:t>
      </w:r>
      <w:r w:rsidRPr="00D5294F">
        <w:rPr>
          <w:rFonts w:ascii="Times New Roman" w:hAnsi="Times New Roman"/>
          <w:b/>
          <w:sz w:val="24"/>
          <w:szCs w:val="24"/>
          <w:u w:val="single"/>
          <w:lang w:val="kk-KZ"/>
        </w:rPr>
        <w:t xml:space="preserve"> </w:t>
      </w:r>
      <w:r>
        <w:rPr>
          <w:rFonts w:ascii="Times New Roman" w:hAnsi="Times New Roman"/>
          <w:b/>
          <w:sz w:val="24"/>
          <w:szCs w:val="24"/>
          <w:u w:val="single"/>
          <w:lang w:val="kk-KZ"/>
        </w:rPr>
        <w:t>кірістер басқармасы, ШҚО  Шемонаиха</w:t>
      </w:r>
      <w:r w:rsidRPr="00D5294F">
        <w:rPr>
          <w:rFonts w:ascii="Times New Roman" w:hAnsi="Times New Roman"/>
          <w:b/>
          <w:sz w:val="24"/>
          <w:szCs w:val="24"/>
          <w:u w:val="single"/>
          <w:lang w:val="kk-KZ"/>
        </w:rPr>
        <w:t xml:space="preserve"> қаласы,</w:t>
      </w:r>
      <w:r w:rsidRPr="00342E52">
        <w:rPr>
          <w:b/>
          <w:u w:val="single"/>
          <w:lang w:val="kk-KZ"/>
        </w:rPr>
        <w:t xml:space="preserve"> </w:t>
      </w:r>
      <w:r w:rsidRPr="00B51844">
        <w:rPr>
          <w:rFonts w:ascii="Times New Roman" w:hAnsi="Times New Roman"/>
          <w:b/>
          <w:u w:val="single"/>
          <w:lang w:val="kk-KZ"/>
        </w:rPr>
        <w:t>Б. Момышулы көшесі, 43-үй</w:t>
      </w:r>
      <w:r w:rsidRPr="00B51844">
        <w:rPr>
          <w:rFonts w:ascii="Times New Roman" w:hAnsi="Times New Roman"/>
          <w:b/>
          <w:sz w:val="24"/>
          <w:szCs w:val="24"/>
          <w:u w:val="single"/>
          <w:lang w:val="kk-KZ"/>
        </w:rPr>
        <w:t xml:space="preserve">   </w:t>
      </w:r>
      <w:r w:rsidRPr="00B51844">
        <w:rPr>
          <w:rFonts w:ascii="Times New Roman" w:hAnsi="Times New Roman"/>
          <w:b/>
          <w:sz w:val="24"/>
          <w:szCs w:val="24"/>
          <w:u w:val="single"/>
          <w:lang w:val="kk-KZ" w:eastAsia="en-US"/>
        </w:rPr>
        <w:t xml:space="preserve">өтеді. </w:t>
      </w:r>
    </w:p>
    <w:p w:rsidR="0061113E" w:rsidRPr="00B51844" w:rsidRDefault="0061113E" w:rsidP="0061113E">
      <w:pPr>
        <w:pStyle w:val="NoSpacing"/>
        <w:ind w:left="-540" w:firstLine="540"/>
        <w:jc w:val="both"/>
        <w:rPr>
          <w:rFonts w:ascii="Times New Roman" w:hAnsi="Times New Roman"/>
          <w:b/>
          <w:sz w:val="24"/>
          <w:szCs w:val="24"/>
          <w:u w:val="single"/>
          <w:lang w:val="kk-KZ" w:eastAsia="en-US"/>
        </w:rPr>
      </w:pPr>
    </w:p>
    <w:p w:rsidR="0061113E" w:rsidRPr="00B009D5" w:rsidRDefault="0061113E" w:rsidP="0061113E">
      <w:pPr>
        <w:shd w:val="clear" w:color="auto" w:fill="FFFFFF"/>
        <w:jc w:val="both"/>
        <w:rPr>
          <w:rFonts w:eastAsia="Times New Roman"/>
          <w:b w:val="0"/>
          <w:i w:val="0"/>
          <w:sz w:val="24"/>
          <w:szCs w:val="24"/>
          <w:lang w:val="kk-KZ"/>
        </w:rPr>
      </w:pPr>
      <w:r w:rsidRPr="00B009D5">
        <w:rPr>
          <w:rFonts w:eastAsia="Times New Roman"/>
          <w:bCs w:val="0"/>
          <w:i w:val="0"/>
          <w:sz w:val="24"/>
          <w:szCs w:val="24"/>
          <w:lang w:val="kk-KZ"/>
        </w:rPr>
        <w:t>Конкурс комиссиясының отырысына байқаушылардың және сарапшылардың қатысуына қатысты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1113E" w:rsidRPr="00B009D5" w:rsidRDefault="0061113E" w:rsidP="0061113E">
      <w:pPr>
        <w:shd w:val="clear" w:color="auto" w:fill="FFFFFF"/>
        <w:jc w:val="both"/>
        <w:rPr>
          <w:rFonts w:eastAsia="Times New Roman"/>
          <w:bCs w:val="0"/>
          <w:i w:val="0"/>
          <w:sz w:val="24"/>
          <w:szCs w:val="24"/>
          <w:lang w:val="kk-KZ"/>
        </w:rPr>
      </w:pPr>
    </w:p>
    <w:p w:rsidR="0061113E" w:rsidRPr="00B009D5" w:rsidRDefault="0061113E" w:rsidP="0061113E">
      <w:pPr>
        <w:jc w:val="both"/>
        <w:rPr>
          <w:rFonts w:eastAsia="Times New Roman"/>
          <w:b w:val="0"/>
          <w:i w:val="0"/>
          <w:sz w:val="24"/>
          <w:szCs w:val="24"/>
          <w:lang w:val="kk-KZ"/>
        </w:rPr>
      </w:pPr>
      <w:r w:rsidRPr="00B009D5">
        <w:rPr>
          <w:rFonts w:eastAsia="Times New Roman"/>
          <w:bCs w:val="0"/>
          <w:i w:val="0"/>
          <w:sz w:val="24"/>
          <w:szCs w:val="24"/>
          <w:lang w:val="kk-KZ"/>
        </w:rPr>
        <w:t>Шағым жасау туралы ақпарат:</w:t>
      </w:r>
      <w:r w:rsidRPr="00B009D5">
        <w:rPr>
          <w:rFonts w:eastAsia="Times New Roman"/>
          <w:sz w:val="24"/>
          <w:szCs w:val="24"/>
          <w:lang w:val="kk-KZ"/>
        </w:rPr>
        <w:t> </w:t>
      </w:r>
      <w:r w:rsidRPr="00B009D5">
        <w:rPr>
          <w:rFonts w:eastAsia="Times New Roman"/>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1113E" w:rsidRPr="00B009D5" w:rsidRDefault="0061113E" w:rsidP="0061113E">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Азаматтар конкурсқа қатысу шығындарын (әңгімелесу өтетiн</w:t>
      </w:r>
      <w:r w:rsidRPr="00B009D5">
        <w:rPr>
          <w:rFonts w:eastAsia="Times New Roman"/>
          <w:sz w:val="24"/>
          <w:szCs w:val="24"/>
          <w:lang w:val="kk-KZ"/>
        </w:rPr>
        <w:t xml:space="preserve"> </w:t>
      </w:r>
      <w:r w:rsidRPr="00B009D5">
        <w:rPr>
          <w:rFonts w:eastAsia="Times New Roman"/>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61113E" w:rsidRPr="00B009D5" w:rsidRDefault="0061113E" w:rsidP="0061113E">
      <w:pPr>
        <w:shd w:val="clear" w:color="auto" w:fill="FFFFFF"/>
        <w:ind w:firstLine="708"/>
        <w:jc w:val="both"/>
        <w:rPr>
          <w:rFonts w:eastAsia="Times New Roman"/>
          <w:b w:val="0"/>
          <w:i w:val="0"/>
          <w:sz w:val="24"/>
          <w:szCs w:val="24"/>
          <w:lang w:val="kk-KZ"/>
        </w:rPr>
      </w:pPr>
      <w:r w:rsidRPr="00B009D5">
        <w:rPr>
          <w:rFonts w:eastAsia="Times New Roman"/>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61113E" w:rsidRPr="00B009D5" w:rsidRDefault="0061113E" w:rsidP="0061113E">
      <w:pPr>
        <w:jc w:val="both"/>
        <w:rPr>
          <w:rFonts w:eastAsia="Times New Roman"/>
          <w:b w:val="0"/>
          <w:sz w:val="24"/>
          <w:szCs w:val="24"/>
          <w:lang w:val="kk-KZ"/>
        </w:rPr>
      </w:pPr>
    </w:p>
    <w:p w:rsidR="0061113E" w:rsidRPr="00062557" w:rsidRDefault="0061113E" w:rsidP="0061113E">
      <w:pPr>
        <w:contextualSpacing/>
        <w:jc w:val="both"/>
        <w:rPr>
          <w:i w:val="0"/>
          <w:sz w:val="24"/>
          <w:szCs w:val="24"/>
          <w:lang w:val="kk-KZ"/>
        </w:rPr>
      </w:pPr>
    </w:p>
    <w:p w:rsidR="0061113E" w:rsidRDefault="0061113E" w:rsidP="0061113E">
      <w:pPr>
        <w:pStyle w:val="a4"/>
        <w:jc w:val="right"/>
        <w:rPr>
          <w:lang w:val="kk-KZ"/>
        </w:rPr>
      </w:pPr>
    </w:p>
    <w:p w:rsidR="0061113E" w:rsidRDefault="0061113E" w:rsidP="0061113E">
      <w:pPr>
        <w:pStyle w:val="a4"/>
        <w:jc w:val="right"/>
        <w:rPr>
          <w:lang w:val="kk-KZ"/>
        </w:rPr>
      </w:pPr>
    </w:p>
    <w:p w:rsidR="0061113E" w:rsidRDefault="0061113E" w:rsidP="0061113E">
      <w:pPr>
        <w:pStyle w:val="a4"/>
        <w:jc w:val="right"/>
        <w:rPr>
          <w:lang w:val="kk-KZ"/>
        </w:rPr>
      </w:pPr>
    </w:p>
    <w:p w:rsidR="0061113E" w:rsidRDefault="0061113E" w:rsidP="0061113E">
      <w:pPr>
        <w:pStyle w:val="a4"/>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61113E" w:rsidRPr="005C4295" w:rsidRDefault="0061113E" w:rsidP="0061113E">
      <w:pPr>
        <w:pStyle w:val="a4"/>
        <w:jc w:val="right"/>
        <w:rPr>
          <w:lang w:val="kk-KZ"/>
        </w:rPr>
      </w:pPr>
      <w:r w:rsidRPr="005C4295">
        <w:rPr>
          <w:lang w:val="kk-KZ"/>
        </w:rPr>
        <w:t>___________________________</w:t>
      </w:r>
      <w:r w:rsidRPr="005C4295">
        <w:rPr>
          <w:lang w:val="kk-KZ"/>
        </w:rPr>
        <w:br/>
        <w:t xml:space="preserve">(мемлекеттік орган)   </w:t>
      </w:r>
    </w:p>
    <w:p w:rsidR="0061113E" w:rsidRPr="005C4295" w:rsidRDefault="0061113E" w:rsidP="0061113E">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61113E" w:rsidRPr="005C4295" w:rsidRDefault="0061113E" w:rsidP="0061113E">
      <w:pPr>
        <w:pStyle w:val="a4"/>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61113E" w:rsidRPr="005C4295" w:rsidRDefault="0061113E" w:rsidP="0061113E">
      <w:pPr>
        <w:pStyle w:val="a4"/>
        <w:rPr>
          <w:lang w:val="kk-KZ"/>
        </w:rPr>
      </w:pPr>
      <w:r w:rsidRPr="005C4295">
        <w:rPr>
          <w:lang w:val="kk-KZ"/>
        </w:rPr>
        <w:lastRenderedPageBreak/>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61113E" w:rsidRPr="005C4295" w:rsidRDefault="0061113E" w:rsidP="0061113E">
      <w:pPr>
        <w:pStyle w:val="a4"/>
        <w:ind w:firstLine="708"/>
        <w:rPr>
          <w:lang w:val="kk-KZ"/>
        </w:rPr>
      </w:pPr>
      <w:r w:rsidRPr="005C4295">
        <w:rPr>
          <w:lang w:val="kk-KZ"/>
        </w:rPr>
        <w:t>__________                                             _______________________________</w:t>
      </w:r>
      <w:r w:rsidRPr="005C4295">
        <w:rPr>
          <w:lang w:val="kk-KZ"/>
        </w:rPr>
        <w:br/>
        <w:t xml:space="preserve">             (қолы)                                                             (Т.А.Ә. (болған жағдайда)</w:t>
      </w:r>
    </w:p>
    <w:p w:rsidR="0061113E" w:rsidRPr="005C4295" w:rsidRDefault="0061113E" w:rsidP="0061113E">
      <w:pPr>
        <w:pStyle w:val="a4"/>
        <w:ind w:firstLine="708"/>
        <w:rPr>
          <w:lang w:val="kk-KZ"/>
        </w:rPr>
      </w:pPr>
      <w:r w:rsidRPr="005C4295">
        <w:rPr>
          <w:lang w:val="kk-KZ"/>
        </w:rPr>
        <w:t>«____» _______________ 20__ ж.</w:t>
      </w:r>
    </w:p>
    <w:p w:rsidR="0061113E" w:rsidRDefault="0061113E" w:rsidP="0061113E">
      <w:pPr>
        <w:pStyle w:val="3"/>
        <w:rPr>
          <w:rFonts w:ascii="Times New Roman" w:hAnsi="Times New Roman"/>
          <w:b w:val="0"/>
          <w:bCs w:val="0"/>
          <w:i w:val="0"/>
          <w:iCs w:val="0"/>
          <w:color w:val="auto"/>
        </w:rPr>
      </w:pPr>
    </w:p>
    <w:p w:rsidR="0061113E" w:rsidRDefault="0061113E" w:rsidP="0061113E">
      <w:pPr>
        <w:rPr>
          <w:lang w:val="kk-KZ"/>
        </w:rPr>
      </w:pPr>
    </w:p>
    <w:p w:rsidR="0061113E" w:rsidRDefault="0061113E" w:rsidP="0061113E">
      <w:pPr>
        <w:rPr>
          <w:lang w:val="kk-KZ"/>
        </w:rPr>
      </w:pPr>
    </w:p>
    <w:p w:rsidR="0061113E" w:rsidRDefault="0061113E" w:rsidP="0061113E">
      <w:pPr>
        <w:rPr>
          <w:lang w:val="kk-KZ"/>
        </w:rPr>
      </w:pPr>
    </w:p>
    <w:p w:rsidR="0061113E" w:rsidRDefault="0061113E" w:rsidP="0061113E">
      <w:pPr>
        <w:rPr>
          <w:lang w:val="kk-KZ"/>
        </w:rPr>
      </w:pPr>
    </w:p>
    <w:p w:rsidR="0061113E" w:rsidRDefault="0061113E" w:rsidP="0061113E">
      <w:pPr>
        <w:rPr>
          <w:lang w:val="kk-KZ"/>
        </w:rPr>
      </w:pPr>
    </w:p>
    <w:p w:rsidR="0061113E" w:rsidRDefault="0061113E" w:rsidP="0061113E">
      <w:pPr>
        <w:rPr>
          <w:lang w:val="kk-KZ"/>
        </w:rPr>
      </w:pPr>
    </w:p>
    <w:p w:rsidR="000B7E58" w:rsidRDefault="000B7E58">
      <w:bookmarkStart w:id="0" w:name="_GoBack"/>
      <w:bookmarkEnd w:id="0"/>
    </w:p>
    <w:sectPr w:rsidR="000B7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3E"/>
    <w:rsid w:val="000B7E58"/>
    <w:rsid w:val="0061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3E"/>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61113E"/>
    <w:pPr>
      <w:keepNext/>
      <w:keepLines/>
      <w:spacing w:before="240"/>
      <w:outlineLvl w:val="0"/>
    </w:pPr>
    <w:rPr>
      <w:rFonts w:ascii="Cambria" w:hAnsi="Cambria"/>
      <w:color w:val="365F91"/>
      <w:sz w:val="32"/>
      <w:szCs w:val="32"/>
    </w:rPr>
  </w:style>
  <w:style w:type="paragraph" w:styleId="3">
    <w:name w:val="heading 3"/>
    <w:basedOn w:val="a"/>
    <w:next w:val="a"/>
    <w:link w:val="30"/>
    <w:qFormat/>
    <w:rsid w:val="0061113E"/>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13E"/>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61113E"/>
    <w:rPr>
      <w:rFonts w:ascii="Cambria" w:eastAsia="Calibri" w:hAnsi="Cambria" w:cs="Times New Roman"/>
      <w:b/>
      <w:bCs/>
      <w:i/>
      <w:iCs/>
      <w:color w:val="243F60"/>
      <w:sz w:val="24"/>
      <w:szCs w:val="24"/>
      <w:lang w:eastAsia="ru-RU"/>
    </w:rPr>
  </w:style>
  <w:style w:type="paragraph" w:customStyle="1" w:styleId="a3">
    <w:name w:val="Готовый"/>
    <w:basedOn w:val="a"/>
    <w:rsid w:val="0061113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61113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61113E"/>
    <w:rPr>
      <w:rFonts w:ascii="Times New Roman" w:eastAsia="Calibri" w:hAnsi="Times New Roman" w:cs="Times New Roman"/>
      <w:sz w:val="24"/>
      <w:szCs w:val="24"/>
      <w:lang w:eastAsia="ru-RU"/>
    </w:rPr>
  </w:style>
  <w:style w:type="paragraph" w:styleId="2">
    <w:name w:val="Body Text Indent 2"/>
    <w:basedOn w:val="a"/>
    <w:link w:val="20"/>
    <w:rsid w:val="0061113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61113E"/>
    <w:rPr>
      <w:rFonts w:ascii="Times New Roman" w:eastAsia="Calibri" w:hAnsi="Times New Roman" w:cs="Times New Roman"/>
      <w:sz w:val="24"/>
      <w:szCs w:val="24"/>
      <w:lang w:eastAsia="ru-RU"/>
    </w:rPr>
  </w:style>
  <w:style w:type="paragraph" w:customStyle="1" w:styleId="NoSpacing">
    <w:name w:val="No Spacing"/>
    <w:rsid w:val="0061113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3E"/>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qFormat/>
    <w:rsid w:val="0061113E"/>
    <w:pPr>
      <w:keepNext/>
      <w:keepLines/>
      <w:spacing w:before="240"/>
      <w:outlineLvl w:val="0"/>
    </w:pPr>
    <w:rPr>
      <w:rFonts w:ascii="Cambria" w:hAnsi="Cambria"/>
      <w:color w:val="365F91"/>
      <w:sz w:val="32"/>
      <w:szCs w:val="32"/>
    </w:rPr>
  </w:style>
  <w:style w:type="paragraph" w:styleId="3">
    <w:name w:val="heading 3"/>
    <w:basedOn w:val="a"/>
    <w:next w:val="a"/>
    <w:link w:val="30"/>
    <w:qFormat/>
    <w:rsid w:val="0061113E"/>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13E"/>
    <w:rPr>
      <w:rFonts w:ascii="Cambria" w:eastAsia="Calibri" w:hAnsi="Cambria" w:cs="Times New Roman"/>
      <w:b/>
      <w:bCs/>
      <w:i/>
      <w:iCs/>
      <w:color w:val="365F91"/>
      <w:sz w:val="32"/>
      <w:szCs w:val="32"/>
      <w:lang w:eastAsia="ru-RU"/>
    </w:rPr>
  </w:style>
  <w:style w:type="character" w:customStyle="1" w:styleId="30">
    <w:name w:val="Заголовок 3 Знак"/>
    <w:basedOn w:val="a0"/>
    <w:link w:val="3"/>
    <w:rsid w:val="0061113E"/>
    <w:rPr>
      <w:rFonts w:ascii="Cambria" w:eastAsia="Calibri" w:hAnsi="Cambria" w:cs="Times New Roman"/>
      <w:b/>
      <w:bCs/>
      <w:i/>
      <w:iCs/>
      <w:color w:val="243F60"/>
      <w:sz w:val="24"/>
      <w:szCs w:val="24"/>
      <w:lang w:eastAsia="ru-RU"/>
    </w:rPr>
  </w:style>
  <w:style w:type="paragraph" w:customStyle="1" w:styleId="a3">
    <w:name w:val="Готовый"/>
    <w:basedOn w:val="a"/>
    <w:rsid w:val="0061113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61113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61113E"/>
    <w:rPr>
      <w:rFonts w:ascii="Times New Roman" w:eastAsia="Calibri" w:hAnsi="Times New Roman" w:cs="Times New Roman"/>
      <w:sz w:val="24"/>
      <w:szCs w:val="24"/>
      <w:lang w:eastAsia="ru-RU"/>
    </w:rPr>
  </w:style>
  <w:style w:type="paragraph" w:styleId="2">
    <w:name w:val="Body Text Indent 2"/>
    <w:basedOn w:val="a"/>
    <w:link w:val="20"/>
    <w:rsid w:val="0061113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61113E"/>
    <w:rPr>
      <w:rFonts w:ascii="Times New Roman" w:eastAsia="Calibri" w:hAnsi="Times New Roman" w:cs="Times New Roman"/>
      <w:sz w:val="24"/>
      <w:szCs w:val="24"/>
      <w:lang w:eastAsia="ru-RU"/>
    </w:rPr>
  </w:style>
  <w:style w:type="paragraph" w:customStyle="1" w:styleId="NoSpacing">
    <w:name w:val="No Spacing"/>
    <w:rsid w:val="0061113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2016-08-01T13:02:00Z</dcterms:created>
  <dcterms:modified xsi:type="dcterms:W3CDTF">2016-08-01T13:02:00Z</dcterms:modified>
</cp:coreProperties>
</file>