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90" w:rsidRPr="00F70303" w:rsidRDefault="00F01A90" w:rsidP="00F01A90">
      <w:pPr>
        <w:jc w:val="center"/>
        <w:rPr>
          <w:b/>
          <w:szCs w:val="28"/>
          <w:lang w:val="kk-KZ"/>
        </w:rPr>
      </w:pPr>
      <w:bookmarkStart w:id="0" w:name="_GoBack"/>
      <w:bookmarkEnd w:id="0"/>
      <w:r w:rsidRPr="00F70303">
        <w:rPr>
          <w:rFonts w:eastAsia="Calibri"/>
          <w:b/>
          <w:szCs w:val="28"/>
          <w:lang w:val="kk-KZ" w:eastAsia="en-US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Мемлекеттік кірістер басқармасының 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>конкурстық комиссиясының 0</w:t>
      </w:r>
      <w:r>
        <w:rPr>
          <w:rFonts w:eastAsia="Calibri"/>
          <w:b/>
          <w:bCs/>
          <w:color w:val="000000"/>
          <w:szCs w:val="28"/>
          <w:lang w:val="kk-KZ" w:eastAsia="en-US"/>
        </w:rPr>
        <w:t>9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>.0</w:t>
      </w:r>
      <w:r w:rsidR="00476C86">
        <w:rPr>
          <w:rFonts w:eastAsia="Calibri"/>
          <w:b/>
          <w:bCs/>
          <w:color w:val="000000"/>
          <w:szCs w:val="28"/>
          <w:lang w:val="kk-KZ" w:eastAsia="en-US"/>
        </w:rPr>
        <w:t>1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>.201</w:t>
      </w:r>
      <w:r w:rsidR="00476C86">
        <w:rPr>
          <w:rFonts w:eastAsia="Calibri"/>
          <w:b/>
          <w:bCs/>
          <w:color w:val="000000"/>
          <w:szCs w:val="28"/>
          <w:lang w:val="kk-KZ" w:eastAsia="en-US"/>
        </w:rPr>
        <w:t>8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ж. </w:t>
      </w:r>
      <w:r>
        <w:rPr>
          <w:rFonts w:eastAsia="Calibri"/>
          <w:b/>
          <w:bCs/>
          <w:color w:val="000000"/>
          <w:szCs w:val="28"/>
          <w:lang w:val="kk-KZ" w:eastAsia="en-US"/>
        </w:rPr>
        <w:t>қорытынды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 шешімі</w:t>
      </w:r>
    </w:p>
    <w:p w:rsidR="00F01A90" w:rsidRPr="00F70303" w:rsidRDefault="00F01A90" w:rsidP="00F01A90">
      <w:pPr>
        <w:jc w:val="center"/>
        <w:rPr>
          <w:b/>
          <w:szCs w:val="28"/>
          <w:lang w:val="kk-KZ"/>
        </w:rPr>
      </w:pPr>
    </w:p>
    <w:p w:rsidR="00F01A90" w:rsidRPr="00F70303" w:rsidRDefault="00F01A90" w:rsidP="00F01A90">
      <w:pPr>
        <w:ind w:firstLine="708"/>
        <w:jc w:val="both"/>
        <w:rPr>
          <w:b/>
          <w:szCs w:val="28"/>
          <w:lang w:val="kk-KZ"/>
        </w:rPr>
      </w:pPr>
      <w:r w:rsidRPr="00F70303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</w:t>
      </w:r>
      <w:r w:rsidR="009F409D">
        <w:rPr>
          <w:b/>
          <w:szCs w:val="28"/>
          <w:lang w:val="kk-KZ"/>
        </w:rPr>
        <w:t xml:space="preserve">Мемлекеттік </w:t>
      </w:r>
      <w:r w:rsidRPr="00F70303">
        <w:rPr>
          <w:b/>
          <w:szCs w:val="28"/>
          <w:lang w:val="kk-KZ"/>
        </w:rPr>
        <w:t xml:space="preserve">кірістер басқармасының «Б» корпусы бойынша бос мемлекеттік әкімшілік  лауазымына орналасу </w:t>
      </w:r>
      <w:r w:rsidR="00832E7B">
        <w:rPr>
          <w:b/>
          <w:szCs w:val="28"/>
          <w:lang w:val="kk-KZ"/>
        </w:rPr>
        <w:t xml:space="preserve">үшін </w:t>
      </w:r>
      <w:r w:rsidR="00476C86">
        <w:rPr>
          <w:b/>
          <w:szCs w:val="28"/>
          <w:lang w:val="kk-KZ"/>
        </w:rPr>
        <w:t>ішкі</w:t>
      </w:r>
      <w:r w:rsidR="00832E7B">
        <w:rPr>
          <w:b/>
          <w:szCs w:val="28"/>
          <w:lang w:val="kk-KZ"/>
        </w:rPr>
        <w:t xml:space="preserve"> </w:t>
      </w:r>
      <w:r w:rsidRPr="00F70303">
        <w:rPr>
          <w:b/>
          <w:szCs w:val="28"/>
          <w:lang w:val="kk-KZ"/>
        </w:rPr>
        <w:t>конкурс</w:t>
      </w:r>
      <w:r>
        <w:rPr>
          <w:b/>
          <w:szCs w:val="28"/>
          <w:lang w:val="kk-KZ"/>
        </w:rPr>
        <w:t>т</w:t>
      </w:r>
      <w:r w:rsidRPr="00F70303">
        <w:rPr>
          <w:b/>
          <w:szCs w:val="28"/>
          <w:lang w:val="kk-KZ"/>
        </w:rPr>
        <w:t>а</w:t>
      </w:r>
      <w:r>
        <w:rPr>
          <w:b/>
          <w:szCs w:val="28"/>
          <w:lang w:val="kk-KZ"/>
        </w:rPr>
        <w:t xml:space="preserve"> конкурстық комиссияның оң нәтижесін алған үміткерлер</w:t>
      </w:r>
      <w:r w:rsidRPr="00F70303">
        <w:rPr>
          <w:b/>
          <w:szCs w:val="28"/>
          <w:lang w:val="kk-KZ"/>
        </w:rPr>
        <w:t xml:space="preserve">  тізімі</w:t>
      </w:r>
      <w:r>
        <w:rPr>
          <w:b/>
          <w:szCs w:val="28"/>
          <w:lang w:val="kk-KZ"/>
        </w:rPr>
        <w:t>.</w:t>
      </w:r>
    </w:p>
    <w:p w:rsidR="00F01A90" w:rsidRPr="00F70303" w:rsidRDefault="00F01A90" w:rsidP="00F01A90">
      <w:pPr>
        <w:jc w:val="both"/>
        <w:rPr>
          <w:b/>
          <w:szCs w:val="28"/>
          <w:u w:val="single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35"/>
        <w:gridCol w:w="34"/>
        <w:gridCol w:w="3875"/>
        <w:gridCol w:w="5665"/>
      </w:tblGrid>
      <w:tr w:rsidR="00F01A90" w:rsidRPr="00F70303" w:rsidTr="00123D49">
        <w:trPr>
          <w:trHeight w:val="51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 xml:space="preserve">р/с </w:t>
            </w:r>
            <w:r w:rsidRPr="00F70303">
              <w:rPr>
                <w:b/>
                <w:bCs/>
                <w:color w:val="000000"/>
                <w:szCs w:val="28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  <w:r w:rsidRPr="00F70303">
              <w:rPr>
                <w:color w:val="000000"/>
                <w:szCs w:val="28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  <w:lang w:val="kk-KZ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>Атқаратын лауазымы</w:t>
            </w:r>
          </w:p>
        </w:tc>
      </w:tr>
      <w:tr w:rsidR="00F01A90" w:rsidRPr="00F70303" w:rsidTr="00123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609" w:type="dxa"/>
            <w:gridSpan w:val="4"/>
          </w:tcPr>
          <w:p w:rsidR="00F01A90" w:rsidRPr="00F70303" w:rsidRDefault="00832E7B" w:rsidP="00123D49">
            <w:pPr>
              <w:rPr>
                <w:szCs w:val="28"/>
                <w:lang w:val="kk-KZ"/>
              </w:rPr>
            </w:pPr>
            <w:r>
              <w:rPr>
                <w:rFonts w:ascii="Times New Roman(K)" w:hAnsi="Times New Roman(K)"/>
                <w:szCs w:val="28"/>
                <w:lang w:val="kk-KZ"/>
              </w:rPr>
              <w:t>Шемонаиха ауданы бойынша М</w:t>
            </w:r>
            <w:r w:rsidRPr="00D205FD">
              <w:rPr>
                <w:rFonts w:ascii="Times New Roman(K)" w:hAnsi="Times New Roman(K)"/>
                <w:szCs w:val="28"/>
                <w:lang w:val="kk-KZ"/>
              </w:rPr>
              <w:t xml:space="preserve">емлекеттік кірістер басқармасының </w:t>
            </w:r>
            <w:r>
              <w:rPr>
                <w:rFonts w:ascii="Times New Roman(K)" w:hAnsi="Times New Roman(K)"/>
                <w:szCs w:val="28"/>
                <w:lang w:val="kk-KZ"/>
              </w:rPr>
              <w:t>ұйымдастырушылық-құқықтық жұмыстар</w:t>
            </w:r>
            <w:r w:rsidRPr="00D205FD">
              <w:rPr>
                <w:rFonts w:ascii="Times New Roman(K)" w:hAnsi="Times New Roman(K)"/>
                <w:szCs w:val="28"/>
                <w:lang w:val="kk-KZ"/>
              </w:rPr>
              <w:t xml:space="preserve"> </w:t>
            </w:r>
            <w:r>
              <w:rPr>
                <w:rFonts w:ascii="Times New Roman(K)" w:hAnsi="Times New Roman(K)"/>
                <w:szCs w:val="28"/>
                <w:lang w:val="kk-KZ"/>
              </w:rPr>
              <w:t xml:space="preserve">және өндіру </w:t>
            </w:r>
            <w:r w:rsidRPr="00D205FD">
              <w:rPr>
                <w:rFonts w:ascii="Times New Roman(K)" w:hAnsi="Times New Roman(K)"/>
                <w:szCs w:val="28"/>
                <w:lang w:val="kk-KZ"/>
              </w:rPr>
              <w:t>бөлімінің бас маманы лауазымы</w:t>
            </w:r>
            <w:r>
              <w:rPr>
                <w:rFonts w:ascii="Times New Roman(K)" w:hAnsi="Times New Roman(K)"/>
                <w:szCs w:val="28"/>
                <w:lang w:val="kk-KZ"/>
              </w:rPr>
              <w:t>на</w:t>
            </w:r>
          </w:p>
        </w:tc>
      </w:tr>
      <w:tr w:rsidR="00F01A90" w:rsidRPr="00F70303" w:rsidTr="00123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35" w:type="dxa"/>
          </w:tcPr>
          <w:p w:rsidR="00F01A90" w:rsidRPr="00F70303" w:rsidRDefault="00F01A90" w:rsidP="00123D49">
            <w:pPr>
              <w:rPr>
                <w:b/>
                <w:szCs w:val="28"/>
                <w:lang w:val="kk-KZ"/>
              </w:rPr>
            </w:pPr>
            <w:r w:rsidRPr="00F70303">
              <w:rPr>
                <w:b/>
                <w:szCs w:val="28"/>
                <w:lang w:val="kk-KZ"/>
              </w:rPr>
              <w:t xml:space="preserve">      </w:t>
            </w:r>
          </w:p>
          <w:p w:rsidR="00F01A90" w:rsidRPr="00F70303" w:rsidRDefault="00F01A90" w:rsidP="00123D49">
            <w:pPr>
              <w:rPr>
                <w:b/>
                <w:szCs w:val="28"/>
                <w:lang w:val="kk-KZ"/>
              </w:rPr>
            </w:pPr>
            <w:r w:rsidRPr="00F70303">
              <w:rPr>
                <w:b/>
                <w:szCs w:val="28"/>
                <w:lang w:val="kk-KZ"/>
              </w:rPr>
              <w:t xml:space="preserve">      2</w:t>
            </w:r>
          </w:p>
        </w:tc>
        <w:tc>
          <w:tcPr>
            <w:tcW w:w="9574" w:type="dxa"/>
            <w:gridSpan w:val="3"/>
          </w:tcPr>
          <w:p w:rsidR="00F01A90" w:rsidRPr="00F70303" w:rsidRDefault="00F01A90" w:rsidP="00123D49">
            <w:pPr>
              <w:rPr>
                <w:b/>
                <w:szCs w:val="28"/>
                <w:lang w:val="kk-KZ"/>
              </w:rPr>
            </w:pPr>
          </w:p>
          <w:p w:rsidR="00F01A90" w:rsidRPr="00F70303" w:rsidRDefault="00476C86" w:rsidP="00123D49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Келдибаев Сагадат Алиевич</w:t>
            </w:r>
          </w:p>
        </w:tc>
      </w:tr>
    </w:tbl>
    <w:p w:rsidR="00F60B40" w:rsidRDefault="00F60B40"/>
    <w:sectPr w:rsidR="00F60B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D8" w:rsidRDefault="005B54D8" w:rsidP="002A2470">
      <w:r>
        <w:separator/>
      </w:r>
    </w:p>
  </w:endnote>
  <w:endnote w:type="continuationSeparator" w:id="0">
    <w:p w:rsidR="005B54D8" w:rsidRDefault="005B54D8" w:rsidP="002A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D8" w:rsidRDefault="005B54D8" w:rsidP="002A2470">
      <w:r>
        <w:separator/>
      </w:r>
    </w:p>
  </w:footnote>
  <w:footnote w:type="continuationSeparator" w:id="0">
    <w:p w:rsidR="005B54D8" w:rsidRDefault="005B54D8" w:rsidP="002A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70" w:rsidRDefault="002A24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2470" w:rsidRPr="002A2470" w:rsidRDefault="002A247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09.01.2018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A2470" w:rsidRPr="002A2470" w:rsidRDefault="002A247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09.01.2018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D4"/>
    <w:rsid w:val="002A2470"/>
    <w:rsid w:val="00476C86"/>
    <w:rsid w:val="005B54D8"/>
    <w:rsid w:val="00832E7B"/>
    <w:rsid w:val="00906C5F"/>
    <w:rsid w:val="009F409D"/>
    <w:rsid w:val="00DA74D4"/>
    <w:rsid w:val="00F01A90"/>
    <w:rsid w:val="00F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F3693-AE05-4FF6-ADE1-B83C33E6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4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4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2018-01-09T12:19:00Z</dcterms:created>
  <dcterms:modified xsi:type="dcterms:W3CDTF">2018-01-09T12:19:00Z</dcterms:modified>
</cp:coreProperties>
</file>