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648DA" w:rsidTr="003648D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648DA" w:rsidRDefault="003648DA" w:rsidP="00482113">
            <w:pPr>
              <w:jc w:val="center"/>
              <w:rPr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bCs/>
                <w:color w:val="0C0000"/>
                <w:sz w:val="24"/>
                <w:szCs w:val="28"/>
                <w:lang w:val="kk-KZ"/>
              </w:rPr>
              <w:t>№ исх: МКД-11-2/14605   от: 13.09.2019</w:t>
            </w:r>
          </w:p>
          <w:p w:rsidR="003648DA" w:rsidRPr="003648DA" w:rsidRDefault="003648DA" w:rsidP="00482113">
            <w:pPr>
              <w:jc w:val="center"/>
              <w:rPr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bCs/>
                <w:color w:val="0C0000"/>
                <w:sz w:val="24"/>
                <w:szCs w:val="28"/>
                <w:lang w:val="kk-KZ"/>
              </w:rPr>
              <w:t>№ вх: МКД-11-2/14605   от: 13.09.2019</w:t>
            </w:r>
          </w:p>
        </w:tc>
      </w:tr>
    </w:tbl>
    <w:p w:rsidR="00482113" w:rsidRDefault="00482113" w:rsidP="0048211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1A5B63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82113" w:rsidRPr="00482113" w:rsidRDefault="00482113" w:rsidP="00482113">
      <w:pPr>
        <w:jc w:val="center"/>
        <w:rPr>
          <w:b/>
          <w:bCs/>
          <w:sz w:val="28"/>
          <w:szCs w:val="28"/>
          <w:lang w:val="kk-KZ"/>
        </w:rPr>
      </w:pPr>
    </w:p>
    <w:p w:rsidR="00B820AE" w:rsidRPr="00C45F73" w:rsidRDefault="00B820AE" w:rsidP="00B820AE">
      <w:pPr>
        <w:ind w:firstLine="70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Банкрот </w:t>
      </w:r>
      <w:r w:rsidRPr="00140A93">
        <w:rPr>
          <w:sz w:val="28"/>
          <w:szCs w:val="28"/>
          <w:lang w:val="kk-KZ"/>
        </w:rPr>
        <w:t>ТОО «</w:t>
      </w:r>
      <w:r w:rsidRPr="00B55500">
        <w:rPr>
          <w:sz w:val="28"/>
          <w:szCs w:val="28"/>
          <w:lang w:val="kk-KZ"/>
        </w:rPr>
        <w:t>Сем Авто ХХI</w:t>
      </w:r>
      <w:r w:rsidRPr="00C45F73">
        <w:rPr>
          <w:sz w:val="28"/>
          <w:szCs w:val="28"/>
          <w:lang w:val="kk-KZ"/>
        </w:rPr>
        <w:t xml:space="preserve">» ЖШС-тің банкроттық басқарушысы </w:t>
      </w:r>
      <w:r>
        <w:rPr>
          <w:sz w:val="28"/>
          <w:szCs w:val="28"/>
          <w:lang w:val="kk-KZ"/>
        </w:rPr>
        <w:t>ШҚО, 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>ұй</w:t>
      </w:r>
      <w:r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, ЖБН </w:t>
      </w:r>
      <w:r>
        <w:rPr>
          <w:sz w:val="28"/>
          <w:szCs w:val="28"/>
          <w:lang w:val="kk-KZ"/>
        </w:rPr>
        <w:t>010740000704</w:t>
      </w:r>
      <w:r w:rsidRPr="00C45F73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ұй. Берешектің мүліктерінің (активтерінің) құрамына мыналар кіреді:  </w:t>
      </w:r>
      <w:r>
        <w:rPr>
          <w:sz w:val="28"/>
          <w:szCs w:val="28"/>
          <w:lang w:val="kk-KZ"/>
        </w:rPr>
        <w:t xml:space="preserve">өндірістік база; әкімшілік ғимарат, гараж, мастерская, жылу қазандығы, қойма, навес, және  сарай жер телімімен.  </w:t>
      </w:r>
    </w:p>
    <w:p w:rsidR="00482113" w:rsidRPr="00C45F7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15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</w:t>
      </w:r>
      <w:hyperlink r:id="rId7" w:history="1">
        <w:r w:rsidRPr="00004839">
          <w:rPr>
            <w:rStyle w:val="a3"/>
            <w:sz w:val="28"/>
            <w:szCs w:val="28"/>
            <w:lang w:val="kk-KZ"/>
          </w:rPr>
          <w:t>ndvko@taxeast.mgd.kz</w:t>
        </w:r>
      </w:hyperlink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</w:p>
    <w:p w:rsidR="00482113" w:rsidRDefault="00482113" w:rsidP="00482113">
      <w:pPr>
        <w:ind w:firstLine="748"/>
        <w:jc w:val="both"/>
        <w:rPr>
          <w:b/>
          <w:sz w:val="28"/>
          <w:szCs w:val="28"/>
          <w:lang w:val="kk-KZ"/>
        </w:rPr>
      </w:pPr>
      <w:r w:rsidRPr="00482113">
        <w:rPr>
          <w:b/>
          <w:sz w:val="28"/>
          <w:szCs w:val="28"/>
          <w:lang w:val="kk-KZ"/>
        </w:rPr>
        <w:t xml:space="preserve">Банкроттық басқарушы </w:t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  <w:t>Тапаев Қ. А.</w:t>
      </w:r>
    </w:p>
    <w:p w:rsidR="003648DA" w:rsidRDefault="003648DA" w:rsidP="00482113">
      <w:pPr>
        <w:ind w:firstLine="748"/>
        <w:jc w:val="both"/>
        <w:rPr>
          <w:b/>
          <w:sz w:val="28"/>
          <w:szCs w:val="28"/>
          <w:lang w:val="kk-KZ"/>
        </w:rPr>
      </w:pPr>
    </w:p>
    <w:p w:rsidR="003648DA" w:rsidRPr="003648DA" w:rsidRDefault="003648DA" w:rsidP="003648DA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13.09.2019 15:37:54: Уалибекова С. К. (Отдел реабилитации и банкротства) - - cогласовано без замечаний</w:t>
      </w:r>
      <w:r>
        <w:rPr>
          <w:color w:val="0C0000"/>
          <w:szCs w:val="28"/>
          <w:lang w:val="kk-KZ"/>
        </w:rPr>
        <w:br/>
        <w:t>13.09.2019 15:56:19: Сабиев Е. С. (Управление по работе с задолженностью)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3648DA" w:rsidRPr="003648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5E" w:rsidRDefault="006E255E" w:rsidP="003648DA">
      <w:r>
        <w:separator/>
      </w:r>
    </w:p>
  </w:endnote>
  <w:endnote w:type="continuationSeparator" w:id="0">
    <w:p w:rsidR="006E255E" w:rsidRDefault="006E255E" w:rsidP="003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5E" w:rsidRDefault="006E255E" w:rsidP="003648DA">
      <w:r>
        <w:separator/>
      </w:r>
    </w:p>
  </w:footnote>
  <w:footnote w:type="continuationSeparator" w:id="0">
    <w:p w:rsidR="006E255E" w:rsidRDefault="006E255E" w:rsidP="0036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A" w:rsidRDefault="003648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48DA" w:rsidRPr="003648DA" w:rsidRDefault="003648D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16.09.2019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648DA" w:rsidRPr="003648DA" w:rsidRDefault="003648D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16.09.2019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3"/>
    <w:rsid w:val="0006178B"/>
    <w:rsid w:val="003648DA"/>
    <w:rsid w:val="00482113"/>
    <w:rsid w:val="006E255E"/>
    <w:rsid w:val="008F3C33"/>
    <w:rsid w:val="009542D5"/>
    <w:rsid w:val="00B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4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4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4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4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2019-09-16T12:30:00Z</dcterms:created>
  <dcterms:modified xsi:type="dcterms:W3CDTF">2019-09-16T12:30:00Z</dcterms:modified>
</cp:coreProperties>
</file>