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F76" w:rsidRPr="00881E9C" w:rsidRDefault="0001301D" w:rsidP="00947F76">
      <w:pPr>
        <w:jc w:val="center"/>
        <w:rPr>
          <w:b/>
        </w:rPr>
      </w:pPr>
      <w:r>
        <w:rPr>
          <w:b/>
        </w:rPr>
        <w:t xml:space="preserve">   </w:t>
      </w:r>
      <w:r w:rsidR="00947F76" w:rsidRPr="00881E9C">
        <w:rPr>
          <w:b/>
        </w:rPr>
        <w:t>Список</w:t>
      </w:r>
    </w:p>
    <w:p w:rsidR="00BD1699" w:rsidRDefault="00947F76" w:rsidP="00947F76">
      <w:pPr>
        <w:jc w:val="center"/>
        <w:rPr>
          <w:b/>
          <w:lang w:val="kk-KZ"/>
        </w:rPr>
      </w:pPr>
      <w:r w:rsidRPr="00881E9C">
        <w:rPr>
          <w:b/>
          <w:lang w:val="kk-KZ"/>
        </w:rPr>
        <w:t xml:space="preserve">кандидатов, получивших положительное заключение конкурсной комиссии </w:t>
      </w:r>
      <w:r w:rsidRPr="00881E9C">
        <w:rPr>
          <w:b/>
        </w:rPr>
        <w:t xml:space="preserve"> </w:t>
      </w:r>
      <w:r>
        <w:rPr>
          <w:b/>
          <w:lang w:val="kk-KZ"/>
        </w:rPr>
        <w:t xml:space="preserve">общего конкурса </w:t>
      </w:r>
      <w:r w:rsidRPr="00881E9C">
        <w:rPr>
          <w:b/>
        </w:rPr>
        <w:t xml:space="preserve"> на занятие вакантных административных государственных должностей</w:t>
      </w:r>
      <w:r w:rsidRPr="00881E9C">
        <w:rPr>
          <w:b/>
          <w:lang w:val="kk-KZ"/>
        </w:rPr>
        <w:t xml:space="preserve"> корпуса «Б» управления государственных доходов по г. Риддер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947F76" w:rsidRDefault="00947F76" w:rsidP="00947F76">
      <w:pPr>
        <w:jc w:val="center"/>
        <w:rPr>
          <w:b/>
          <w:lang w:val="kk-KZ"/>
        </w:rPr>
      </w:pPr>
    </w:p>
    <w:p w:rsidR="00947F76" w:rsidRPr="00CD4355" w:rsidRDefault="00947F76" w:rsidP="00947F76">
      <w:pPr>
        <w:jc w:val="both"/>
      </w:pPr>
      <w:r>
        <w:rPr>
          <w:sz w:val="28"/>
          <w:szCs w:val="28"/>
        </w:rPr>
        <w:t xml:space="preserve">             </w:t>
      </w:r>
    </w:p>
    <w:p w:rsidR="00947F76" w:rsidRDefault="00947F76" w:rsidP="00947F76"/>
    <w:p w:rsidR="00947F76" w:rsidRDefault="00947F76" w:rsidP="00947F76"/>
    <w:tbl>
      <w:tblPr>
        <w:tblW w:w="10609" w:type="dxa"/>
        <w:tblInd w:w="-601" w:type="dxa"/>
        <w:tblLook w:val="00A0" w:firstRow="1" w:lastRow="0" w:firstColumn="1" w:lastColumn="0" w:noHBand="0" w:noVBand="0"/>
      </w:tblPr>
      <w:tblGrid>
        <w:gridCol w:w="1069"/>
        <w:gridCol w:w="3875"/>
        <w:gridCol w:w="85"/>
        <w:gridCol w:w="5580"/>
      </w:tblGrid>
      <w:tr w:rsidR="00EB5B59" w:rsidRPr="005C66AF" w:rsidTr="00431DF7">
        <w:trPr>
          <w:trHeight w:val="515"/>
        </w:trPr>
        <w:tc>
          <w:tcPr>
            <w:tcW w:w="1069" w:type="dxa"/>
            <w:tcBorders>
              <w:top w:val="single" w:sz="4" w:space="0" w:color="auto"/>
              <w:left w:val="single" w:sz="4" w:space="0" w:color="auto"/>
              <w:bottom w:val="single" w:sz="4" w:space="0" w:color="auto"/>
              <w:right w:val="single" w:sz="4" w:space="0" w:color="auto"/>
            </w:tcBorders>
            <w:vAlign w:val="center"/>
          </w:tcPr>
          <w:p w:rsidR="00EB5B59" w:rsidRPr="00B33DDE" w:rsidRDefault="00EB5B59" w:rsidP="00431DF7">
            <w:pPr>
              <w:rPr>
                <w:b/>
                <w:bCs/>
                <w:color w:val="000000"/>
              </w:rPr>
            </w:pPr>
            <w:r w:rsidRPr="00B33DDE">
              <w:rPr>
                <w:b/>
                <w:bCs/>
                <w:color w:val="000000"/>
              </w:rPr>
              <w:t>№ п/п</w:t>
            </w:r>
          </w:p>
        </w:tc>
        <w:tc>
          <w:tcPr>
            <w:tcW w:w="3875" w:type="dxa"/>
            <w:tcBorders>
              <w:top w:val="single" w:sz="4" w:space="0" w:color="auto"/>
              <w:left w:val="nil"/>
              <w:bottom w:val="single" w:sz="4" w:space="0" w:color="auto"/>
              <w:right w:val="single" w:sz="4" w:space="0" w:color="auto"/>
            </w:tcBorders>
            <w:vAlign w:val="center"/>
          </w:tcPr>
          <w:p w:rsidR="00EB5B59" w:rsidRPr="00B33DDE" w:rsidRDefault="00EB5B59" w:rsidP="00431DF7">
            <w:pPr>
              <w:rPr>
                <w:color w:val="000000"/>
              </w:rPr>
            </w:pPr>
            <w:r w:rsidRPr="00B33DDE">
              <w:rPr>
                <w:color w:val="000000"/>
              </w:rPr>
              <w:t>ФИО</w:t>
            </w:r>
          </w:p>
        </w:tc>
        <w:tc>
          <w:tcPr>
            <w:tcW w:w="5665" w:type="dxa"/>
            <w:gridSpan w:val="2"/>
            <w:tcBorders>
              <w:top w:val="single" w:sz="4" w:space="0" w:color="auto"/>
              <w:left w:val="nil"/>
              <w:bottom w:val="single" w:sz="4" w:space="0" w:color="auto"/>
              <w:right w:val="single" w:sz="4" w:space="0" w:color="auto"/>
            </w:tcBorders>
            <w:vAlign w:val="center"/>
          </w:tcPr>
          <w:p w:rsidR="00EB5B59" w:rsidRPr="00B33DDE" w:rsidRDefault="00EB5B59" w:rsidP="00431DF7">
            <w:pPr>
              <w:rPr>
                <w:b/>
                <w:bCs/>
                <w:color w:val="000000"/>
              </w:rPr>
            </w:pPr>
            <w:r w:rsidRPr="00B33DDE">
              <w:rPr>
                <w:b/>
                <w:bCs/>
                <w:color w:val="000000"/>
              </w:rPr>
              <w:t>Занимаемая должность</w:t>
            </w:r>
          </w:p>
        </w:tc>
      </w:tr>
      <w:tr w:rsidR="00EB5B59" w:rsidRPr="005C66AF" w:rsidTr="00431DF7">
        <w:trPr>
          <w:trHeight w:val="300"/>
        </w:trPr>
        <w:tc>
          <w:tcPr>
            <w:tcW w:w="10609" w:type="dxa"/>
            <w:gridSpan w:val="4"/>
            <w:tcBorders>
              <w:top w:val="single" w:sz="4" w:space="0" w:color="auto"/>
              <w:left w:val="single" w:sz="4" w:space="0" w:color="auto"/>
              <w:bottom w:val="single" w:sz="4" w:space="0" w:color="auto"/>
              <w:right w:val="single" w:sz="4" w:space="0" w:color="auto"/>
            </w:tcBorders>
            <w:vAlign w:val="center"/>
          </w:tcPr>
          <w:p w:rsidR="00EB5B59" w:rsidRPr="00B33DDE" w:rsidRDefault="00EB5B59" w:rsidP="00431DF7">
            <w:pPr>
              <w:rPr>
                <w:color w:val="000000"/>
              </w:rPr>
            </w:pPr>
            <w:r w:rsidRPr="00B33DDE">
              <w:rPr>
                <w:b/>
                <w:bCs/>
                <w:color w:val="000000"/>
              </w:rPr>
              <w:t xml:space="preserve">на должность </w:t>
            </w:r>
            <w:r w:rsidRPr="00B33DDE">
              <w:rPr>
                <w:b/>
                <w:color w:val="000000"/>
                <w:lang w:val="kk-KZ"/>
              </w:rPr>
              <w:t xml:space="preserve">главного специалиста </w:t>
            </w:r>
            <w:r w:rsidRPr="00B33DDE">
              <w:rPr>
                <w:b/>
                <w:lang w:val="kk-KZ"/>
              </w:rPr>
              <w:t xml:space="preserve">отдела   по работе с  налогоплательщиками юридическими лицами управления   государственных  доходов  по г. Риддер  </w:t>
            </w:r>
            <w:r w:rsidRPr="00B33DDE">
              <w:rPr>
                <w:b/>
                <w:bCs/>
                <w:color w:val="000000"/>
              </w:rPr>
              <w:t xml:space="preserve"> Департамента государственных доходов по Восточно-Казахстанской области КГД МФ РК  </w:t>
            </w:r>
          </w:p>
        </w:tc>
      </w:tr>
      <w:tr w:rsidR="00830063" w:rsidRPr="005C66AF" w:rsidTr="00431DF7">
        <w:trPr>
          <w:trHeight w:val="300"/>
        </w:trPr>
        <w:tc>
          <w:tcPr>
            <w:tcW w:w="1069" w:type="dxa"/>
            <w:tcBorders>
              <w:top w:val="single" w:sz="4" w:space="0" w:color="auto"/>
              <w:left w:val="single" w:sz="4" w:space="0" w:color="auto"/>
              <w:bottom w:val="single" w:sz="4" w:space="0" w:color="auto"/>
              <w:right w:val="single" w:sz="4" w:space="0" w:color="auto"/>
            </w:tcBorders>
            <w:vAlign w:val="center"/>
          </w:tcPr>
          <w:p w:rsidR="00830063" w:rsidRPr="00B33DDE" w:rsidRDefault="00830063" w:rsidP="00830063">
            <w:pPr>
              <w:jc w:val="center"/>
              <w:rPr>
                <w:b/>
                <w:bCs/>
                <w:color w:val="000000"/>
              </w:rPr>
            </w:pPr>
            <w:r w:rsidRPr="00B33DDE">
              <w:rPr>
                <w:b/>
                <w:bCs/>
                <w:color w:val="000000"/>
              </w:rPr>
              <w:t>1</w:t>
            </w:r>
          </w:p>
        </w:tc>
        <w:tc>
          <w:tcPr>
            <w:tcW w:w="3960" w:type="dxa"/>
            <w:gridSpan w:val="2"/>
            <w:tcBorders>
              <w:top w:val="single" w:sz="4" w:space="0" w:color="auto"/>
              <w:left w:val="nil"/>
              <w:bottom w:val="single" w:sz="4" w:space="0" w:color="auto"/>
              <w:right w:val="single" w:sz="4" w:space="0" w:color="auto"/>
            </w:tcBorders>
            <w:vAlign w:val="center"/>
          </w:tcPr>
          <w:p w:rsidR="00830063" w:rsidRPr="00B33DDE" w:rsidRDefault="00830063" w:rsidP="00830063">
            <w:pPr>
              <w:rPr>
                <w:color w:val="000000"/>
              </w:rPr>
            </w:pPr>
            <w:proofErr w:type="spellStart"/>
            <w:r>
              <w:rPr>
                <w:color w:val="000000"/>
              </w:rPr>
              <w:t>Ракымжанов</w:t>
            </w:r>
            <w:proofErr w:type="spellEnd"/>
            <w:r>
              <w:rPr>
                <w:color w:val="000000"/>
              </w:rPr>
              <w:t xml:space="preserve"> </w:t>
            </w:r>
            <w:proofErr w:type="spellStart"/>
            <w:r>
              <w:rPr>
                <w:color w:val="000000"/>
              </w:rPr>
              <w:t>Жандос</w:t>
            </w:r>
            <w:proofErr w:type="spellEnd"/>
            <w:r>
              <w:rPr>
                <w:color w:val="000000"/>
              </w:rPr>
              <w:t xml:space="preserve"> </w:t>
            </w:r>
            <w:proofErr w:type="spellStart"/>
            <w:r>
              <w:rPr>
                <w:color w:val="000000"/>
              </w:rPr>
              <w:t>Ержанулы</w:t>
            </w:r>
            <w:proofErr w:type="spellEnd"/>
          </w:p>
        </w:tc>
        <w:tc>
          <w:tcPr>
            <w:tcW w:w="5580" w:type="dxa"/>
            <w:tcBorders>
              <w:top w:val="single" w:sz="4" w:space="0" w:color="auto"/>
              <w:left w:val="nil"/>
              <w:bottom w:val="single" w:sz="4" w:space="0" w:color="auto"/>
              <w:right w:val="single" w:sz="4" w:space="0" w:color="auto"/>
            </w:tcBorders>
            <w:vAlign w:val="center"/>
          </w:tcPr>
          <w:p w:rsidR="00830063" w:rsidRPr="00B33DDE" w:rsidRDefault="00830063" w:rsidP="00830063">
            <w:pPr>
              <w:rPr>
                <w:color w:val="000000"/>
              </w:rPr>
            </w:pPr>
            <w:r>
              <w:rPr>
                <w:color w:val="000000"/>
              </w:rPr>
              <w:t>безработный</w:t>
            </w:r>
            <w:bookmarkStart w:id="0" w:name="_GoBack"/>
            <w:bookmarkEnd w:id="0"/>
          </w:p>
        </w:tc>
      </w:tr>
    </w:tbl>
    <w:p w:rsidR="00947F76" w:rsidRDefault="00947F76" w:rsidP="00947F76"/>
    <w:p w:rsidR="00947F76" w:rsidRDefault="00947F76" w:rsidP="00947F76"/>
    <w:p w:rsidR="00947F76" w:rsidRDefault="00947F76" w:rsidP="00947F76">
      <w:pPr>
        <w:jc w:val="center"/>
      </w:pPr>
    </w:p>
    <w:sectPr w:rsidR="00947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09"/>
    <w:rsid w:val="0001301D"/>
    <w:rsid w:val="00100F8F"/>
    <w:rsid w:val="00176F7B"/>
    <w:rsid w:val="00647009"/>
    <w:rsid w:val="0072387D"/>
    <w:rsid w:val="00830063"/>
    <w:rsid w:val="00947F76"/>
    <w:rsid w:val="00BD1699"/>
    <w:rsid w:val="00EB5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894E"/>
  <w15:chartTrackingRefBased/>
  <w15:docId w15:val="{CB2E99EA-2BFE-4477-B518-164C90F3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F7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947F76"/>
    <w:pPr>
      <w:spacing w:before="100" w:beforeAutospacing="1" w:after="100" w:afterAutospacing="1"/>
    </w:pPr>
    <w:rPr>
      <w:rFonts w:eastAsia="Times New Roman"/>
      <w:szCs w:val="20"/>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947F76"/>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Кариц Айгуль Кудайбергеновна</dc:creator>
  <cp:keywords/>
  <dc:description/>
  <cp:lastModifiedBy>Кариц Айгуль Кудайбергеновна</cp:lastModifiedBy>
  <cp:revision>2</cp:revision>
  <dcterms:created xsi:type="dcterms:W3CDTF">2018-05-04T04:41:00Z</dcterms:created>
  <dcterms:modified xsi:type="dcterms:W3CDTF">2018-05-04T04:41:00Z</dcterms:modified>
</cp:coreProperties>
</file>