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7B" w:rsidRDefault="00FC007B" w:rsidP="00FC007B">
      <w:pPr>
        <w:tabs>
          <w:tab w:val="left" w:pos="-3119"/>
        </w:tabs>
        <w:ind w:left="284" w:right="282"/>
        <w:rPr>
          <w:sz w:val="28"/>
          <w:szCs w:val="28"/>
        </w:rPr>
      </w:pPr>
      <w:bookmarkStart w:id="0" w:name="_GoBack"/>
      <w:bookmarkEnd w:id="0"/>
    </w:p>
    <w:p w:rsidR="00FC007B" w:rsidRPr="00FC007B" w:rsidRDefault="00FC007B" w:rsidP="00FC007B">
      <w:pPr>
        <w:tabs>
          <w:tab w:val="left" w:pos="-3119"/>
        </w:tabs>
        <w:ind w:left="284" w:right="282"/>
        <w:rPr>
          <w:sz w:val="28"/>
          <w:szCs w:val="28"/>
        </w:rPr>
      </w:pPr>
    </w:p>
    <w:p w:rsidR="00FC007B" w:rsidRPr="00FC007B" w:rsidRDefault="00FC007B" w:rsidP="00FC007B">
      <w:pPr>
        <w:tabs>
          <w:tab w:val="left" w:pos="-3119"/>
        </w:tabs>
        <w:ind w:left="284" w:right="282"/>
        <w:rPr>
          <w:sz w:val="28"/>
          <w:szCs w:val="28"/>
          <w:lang w:val="kk-KZ"/>
        </w:rPr>
      </w:pPr>
    </w:p>
    <w:p w:rsidR="00AC0171" w:rsidRDefault="00AC0171" w:rsidP="00FC007B">
      <w:pPr>
        <w:tabs>
          <w:tab w:val="left" w:pos="-3119"/>
        </w:tabs>
        <w:ind w:left="284" w:right="282"/>
        <w:rPr>
          <w:sz w:val="28"/>
          <w:szCs w:val="28"/>
          <w:lang w:val="kk-KZ"/>
        </w:rPr>
      </w:pPr>
      <w:r>
        <w:rPr>
          <w:sz w:val="28"/>
          <w:szCs w:val="28"/>
          <w:lang w:val="kk-KZ"/>
        </w:rPr>
        <w:t>№ 913</w:t>
      </w:r>
    </w:p>
    <w:p w:rsidR="00FC007B" w:rsidRPr="00FC007B" w:rsidRDefault="002A3AD5" w:rsidP="00FC007B">
      <w:pPr>
        <w:tabs>
          <w:tab w:val="left" w:pos="-3119"/>
        </w:tabs>
        <w:ind w:left="284" w:right="282"/>
        <w:rPr>
          <w:sz w:val="28"/>
          <w:szCs w:val="28"/>
          <w:lang w:val="kk-KZ"/>
        </w:rPr>
      </w:pPr>
      <w:r>
        <w:rPr>
          <w:sz w:val="28"/>
          <w:szCs w:val="28"/>
          <w:lang w:val="kk-KZ"/>
        </w:rPr>
        <w:t>29.12.2018ж.</w:t>
      </w:r>
    </w:p>
    <w:p w:rsidR="00FC007B" w:rsidRPr="00FC007B" w:rsidRDefault="00FC007B" w:rsidP="00FC007B">
      <w:pPr>
        <w:tabs>
          <w:tab w:val="left" w:pos="-3119"/>
        </w:tabs>
        <w:ind w:left="284" w:right="282"/>
        <w:rPr>
          <w:sz w:val="28"/>
          <w:szCs w:val="28"/>
        </w:rPr>
      </w:pPr>
    </w:p>
    <w:p w:rsidR="00FC007B" w:rsidRPr="00FC007B" w:rsidRDefault="00FC007B" w:rsidP="00FC007B">
      <w:pPr>
        <w:ind w:left="284" w:right="282"/>
        <w:jc w:val="center"/>
        <w:rPr>
          <w:b/>
          <w:sz w:val="28"/>
          <w:szCs w:val="28"/>
          <w:lang w:val="kk-KZ"/>
        </w:rPr>
      </w:pPr>
      <w:r w:rsidRPr="00FC007B">
        <w:rPr>
          <w:b/>
          <w:sz w:val="28"/>
          <w:szCs w:val="28"/>
          <w:lang w:val="kk-KZ"/>
        </w:rPr>
        <w:t xml:space="preserve">«Мемлекеттік көрсетілетін қызметтер тізілімін бекіту туралы» </w:t>
      </w:r>
    </w:p>
    <w:p w:rsidR="00FC007B" w:rsidRPr="00FC007B" w:rsidRDefault="00FC007B" w:rsidP="00FC007B">
      <w:pPr>
        <w:ind w:left="284" w:right="282"/>
        <w:jc w:val="center"/>
        <w:rPr>
          <w:b/>
          <w:sz w:val="28"/>
          <w:szCs w:val="28"/>
          <w:lang w:val="kk-KZ"/>
        </w:rPr>
      </w:pPr>
      <w:r w:rsidRPr="00FC007B">
        <w:rPr>
          <w:b/>
          <w:sz w:val="28"/>
          <w:szCs w:val="28"/>
          <w:lang w:val="kk-KZ"/>
        </w:rPr>
        <w:t>Қазақстан Республикасы Үкіметінің 2013 жылғы 18 қыркүйектегі № 983 қаулысына өзгерiстер мен толықтырулар енгізу туралы</w:t>
      </w:r>
    </w:p>
    <w:p w:rsidR="00FC007B" w:rsidRPr="00FC007B" w:rsidRDefault="00FC007B" w:rsidP="00FC007B">
      <w:pPr>
        <w:tabs>
          <w:tab w:val="left" w:pos="-3119"/>
        </w:tabs>
        <w:ind w:left="284" w:right="282"/>
        <w:rPr>
          <w:sz w:val="28"/>
          <w:szCs w:val="28"/>
          <w:lang w:val="kk-KZ"/>
        </w:rPr>
      </w:pPr>
    </w:p>
    <w:p w:rsidR="00FC007B" w:rsidRPr="00FC007B" w:rsidRDefault="00FC007B" w:rsidP="00FC007B">
      <w:pPr>
        <w:tabs>
          <w:tab w:val="left" w:pos="-3119"/>
        </w:tabs>
        <w:ind w:left="284" w:right="282"/>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t xml:space="preserve">Қазақстан Республикасының Үкіметі </w:t>
      </w:r>
      <w:r w:rsidRPr="00FC007B">
        <w:rPr>
          <w:b/>
          <w:sz w:val="28"/>
          <w:szCs w:val="28"/>
          <w:lang w:val="kk-KZ"/>
        </w:rPr>
        <w:t>ҚАУЛЫ ЕТЕДІ</w:t>
      </w:r>
      <w:r w:rsidRPr="00FC007B">
        <w:rPr>
          <w:b/>
          <w:bCs/>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1. «Мемлекеттік көрсетілетін қызметтер тізілімін бекіту туралы» Қазақстан Республикасы Үкіметінің 2013 жылғы 18 қыркүйектегі № 983 қаулысына (Қазақстан Республикасының ПҮАЖ-ы, 2013 ж., № 55, 769-құжат) мынадай өзгерістер мен толықтырулар енгізілсін:</w:t>
      </w:r>
    </w:p>
    <w:p w:rsidR="00FC007B" w:rsidRPr="00FC007B" w:rsidRDefault="00FC007B" w:rsidP="00FC007B">
      <w:pPr>
        <w:ind w:left="284" w:right="282" w:firstLine="709"/>
        <w:jc w:val="both"/>
        <w:rPr>
          <w:sz w:val="28"/>
          <w:szCs w:val="28"/>
          <w:lang w:val="kk-KZ"/>
        </w:rPr>
      </w:pPr>
      <w:r w:rsidRPr="00FC007B">
        <w:rPr>
          <w:sz w:val="28"/>
          <w:szCs w:val="28"/>
          <w:lang w:val="kk-KZ"/>
        </w:rPr>
        <w:t>көрсетiлген қаулымен бекiтiлген мемлекеттік көрсетiлетiн қызметтер тiзiлiмiнде: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13-2-жолда: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15-жолдың 9-бағаны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«Электронды/ 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21-жолдың 6-бағаны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«Астана, Алматы және Шымкент қалаларының, аудандардың және облыстық маңызы бар қалалардың ЖАО»;</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Default="00FC007B" w:rsidP="00FC007B">
      <w:pPr>
        <w:ind w:left="284" w:right="282" w:firstLine="709"/>
        <w:jc w:val="both"/>
        <w:rPr>
          <w:sz w:val="28"/>
          <w:szCs w:val="28"/>
          <w:lang w:val="kk-KZ"/>
        </w:rPr>
      </w:pPr>
    </w:p>
    <w:p w:rsidR="00FC007B" w:rsidRDefault="00FC007B" w:rsidP="00FC007B">
      <w:pPr>
        <w:ind w:left="284" w:right="282" w:firstLine="709"/>
        <w:jc w:val="both"/>
        <w:rPr>
          <w:sz w:val="28"/>
          <w:szCs w:val="28"/>
          <w:lang w:val="kk-KZ"/>
        </w:rPr>
      </w:pPr>
    </w:p>
    <w:p w:rsidR="00FC007B" w:rsidRDefault="00FC007B"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23-жолда: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«Мемлекеттік корпорация,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w:t>
      </w:r>
      <w:r w:rsidRPr="00FC007B">
        <w:rPr>
          <w:sz w:val="28"/>
          <w:szCs w:val="28"/>
          <w:lang w:val="kk-KZ"/>
        </w:rPr>
        <w:br/>
        <w:t>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30-2-жолда: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«Мемлекеттік корпорация, Астана,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w:t>
      </w:r>
      <w:r w:rsidRPr="00FC007B">
        <w:rPr>
          <w:sz w:val="28"/>
          <w:szCs w:val="28"/>
          <w:lang w:val="kk-KZ"/>
        </w:rPr>
        <w:br/>
        <w:t>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мынадай мазмұндағы реттік нөмірлері 30-3, 30-4-жолдармен толықтырылсын:</w:t>
      </w:r>
    </w:p>
    <w:p w:rsidR="00FC007B" w:rsidRPr="00FC007B" w:rsidRDefault="00FC007B" w:rsidP="00FC007B">
      <w:pPr>
        <w:ind w:left="284" w:right="282" w:firstLine="709"/>
        <w:jc w:val="both"/>
        <w:rPr>
          <w:sz w:val="28"/>
          <w:szCs w:val="28"/>
        </w:rPr>
      </w:pPr>
      <w:r w:rsidRPr="00FC007B">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567"/>
        <w:gridCol w:w="1984"/>
        <w:gridCol w:w="1985"/>
        <w:gridCol w:w="425"/>
        <w:gridCol w:w="425"/>
      </w:tblGrid>
      <w:tr w:rsidR="00FC007B" w:rsidRPr="00FC007B" w:rsidTr="00FC007B">
        <w:tc>
          <w:tcPr>
            <w:tcW w:w="426" w:type="dxa"/>
          </w:tcPr>
          <w:p w:rsidR="00FC007B" w:rsidRPr="00FC007B" w:rsidRDefault="00FC007B" w:rsidP="00FC007B">
            <w:pPr>
              <w:ind w:right="282"/>
              <w:rPr>
                <w:sz w:val="28"/>
                <w:szCs w:val="28"/>
              </w:rPr>
            </w:pPr>
            <w:r w:rsidRPr="00FC007B">
              <w:rPr>
                <w:sz w:val="28"/>
                <w:szCs w:val="28"/>
              </w:rPr>
              <w:t>30-3</w:t>
            </w:r>
          </w:p>
        </w:tc>
        <w:tc>
          <w:tcPr>
            <w:tcW w:w="425" w:type="dxa"/>
          </w:tcPr>
          <w:p w:rsidR="00FC007B" w:rsidRPr="00FC007B" w:rsidRDefault="00FC007B" w:rsidP="00FC007B">
            <w:pPr>
              <w:ind w:right="282"/>
              <w:rPr>
                <w:sz w:val="28"/>
                <w:szCs w:val="28"/>
              </w:rPr>
            </w:pPr>
            <w:r w:rsidRPr="00FC007B">
              <w:rPr>
                <w:sz w:val="28"/>
                <w:szCs w:val="28"/>
              </w:rPr>
              <w:t>00201016</w:t>
            </w:r>
          </w:p>
        </w:tc>
        <w:tc>
          <w:tcPr>
            <w:tcW w:w="2551" w:type="dxa"/>
          </w:tcPr>
          <w:p w:rsidR="00FC007B" w:rsidRPr="00FC007B" w:rsidRDefault="00FC007B" w:rsidP="00FC007B">
            <w:pPr>
              <w:ind w:right="282"/>
              <w:rPr>
                <w:sz w:val="28"/>
                <w:szCs w:val="28"/>
              </w:rPr>
            </w:pPr>
            <w:r w:rsidRPr="00FC007B">
              <w:rPr>
                <w:bCs/>
                <w:sz w:val="28"/>
                <w:szCs w:val="28"/>
              </w:rPr>
              <w:t>Әскери қызметке шақыруды кейiнге қалдыру</w:t>
            </w:r>
          </w:p>
        </w:tc>
        <w:tc>
          <w:tcPr>
            <w:tcW w:w="851" w:type="dxa"/>
          </w:tcPr>
          <w:p w:rsidR="00FC007B" w:rsidRPr="00FC007B" w:rsidRDefault="00FC007B" w:rsidP="00FC007B">
            <w:pPr>
              <w:spacing w:before="100" w:beforeAutospacing="1" w:after="100" w:afterAutospacing="1"/>
              <w:ind w:left="34" w:right="34"/>
              <w:rPr>
                <w:sz w:val="28"/>
                <w:szCs w:val="28"/>
              </w:rPr>
            </w:pPr>
            <w:r w:rsidRPr="00FC007B">
              <w:rPr>
                <w:sz w:val="28"/>
                <w:szCs w:val="28"/>
              </w:rPr>
              <w:t>Жеке тұлғалар</w:t>
            </w:r>
          </w:p>
        </w:tc>
        <w:tc>
          <w:tcPr>
            <w:tcW w:w="567" w:type="dxa"/>
          </w:tcPr>
          <w:p w:rsidR="00FC007B" w:rsidRPr="00FC007B" w:rsidRDefault="00FC007B" w:rsidP="00FC007B">
            <w:pPr>
              <w:tabs>
                <w:tab w:val="left" w:pos="34"/>
              </w:tabs>
              <w:spacing w:before="100" w:beforeAutospacing="1" w:after="100" w:afterAutospacing="1"/>
              <w:ind w:right="282"/>
              <w:rPr>
                <w:sz w:val="28"/>
                <w:szCs w:val="28"/>
              </w:rPr>
            </w:pPr>
            <w:r w:rsidRPr="00FC007B">
              <w:rPr>
                <w:sz w:val="28"/>
                <w:szCs w:val="28"/>
              </w:rPr>
              <w:t>Қорғанысмині</w:t>
            </w:r>
          </w:p>
        </w:tc>
        <w:tc>
          <w:tcPr>
            <w:tcW w:w="1984" w:type="dxa"/>
          </w:tcPr>
          <w:p w:rsidR="00FC007B" w:rsidRPr="00FC007B" w:rsidRDefault="00FC007B" w:rsidP="00FC007B">
            <w:pPr>
              <w:spacing w:before="100" w:beforeAutospacing="1" w:after="100" w:afterAutospacing="1"/>
              <w:ind w:right="34"/>
              <w:rPr>
                <w:sz w:val="28"/>
                <w:szCs w:val="28"/>
              </w:rPr>
            </w:pPr>
            <w:r w:rsidRPr="00FC007B">
              <w:rPr>
                <w:color w:val="000000"/>
                <w:spacing w:val="2"/>
                <w:sz w:val="28"/>
                <w:szCs w:val="28"/>
                <w:shd w:val="clear" w:color="auto" w:fill="FFFFFF"/>
              </w:rPr>
              <w:t>Аудандардың және облыстық маңызы бар қалалардың ЖАО</w:t>
            </w:r>
          </w:p>
        </w:tc>
        <w:tc>
          <w:tcPr>
            <w:tcW w:w="1985" w:type="dxa"/>
          </w:tcPr>
          <w:p w:rsidR="00FC007B" w:rsidRPr="00FC007B" w:rsidRDefault="00FC007B" w:rsidP="00FC007B">
            <w:pPr>
              <w:spacing w:before="100" w:beforeAutospacing="1" w:after="100" w:afterAutospacing="1"/>
              <w:rPr>
                <w:sz w:val="28"/>
                <w:szCs w:val="28"/>
              </w:rPr>
            </w:pPr>
            <w:r w:rsidRPr="00FC007B">
              <w:rPr>
                <w:sz w:val="28"/>
                <w:szCs w:val="28"/>
                <w:lang w:val="kk-KZ"/>
              </w:rPr>
              <w:t>Мемлекеттік корпорация</w:t>
            </w:r>
          </w:p>
        </w:tc>
        <w:tc>
          <w:tcPr>
            <w:tcW w:w="425" w:type="dxa"/>
          </w:tcPr>
          <w:p w:rsidR="00FC007B" w:rsidRPr="00FC007B" w:rsidRDefault="00FC007B" w:rsidP="00FC007B">
            <w:pPr>
              <w:spacing w:before="100" w:beforeAutospacing="1" w:after="100" w:afterAutospacing="1"/>
              <w:ind w:right="282"/>
              <w:rPr>
                <w:sz w:val="28"/>
                <w:szCs w:val="28"/>
              </w:rPr>
            </w:pPr>
            <w:r w:rsidRPr="00FC007B">
              <w:rPr>
                <w:sz w:val="28"/>
                <w:szCs w:val="28"/>
              </w:rPr>
              <w:t>Тегін</w:t>
            </w:r>
          </w:p>
        </w:tc>
        <w:tc>
          <w:tcPr>
            <w:tcW w:w="425" w:type="dxa"/>
          </w:tcPr>
          <w:p w:rsidR="00FC007B" w:rsidRPr="00FC007B" w:rsidRDefault="00FC007B" w:rsidP="00FC007B">
            <w:pPr>
              <w:ind w:right="282"/>
              <w:rPr>
                <w:sz w:val="28"/>
                <w:szCs w:val="28"/>
              </w:rPr>
            </w:pPr>
            <w:r w:rsidRPr="00FC007B">
              <w:rPr>
                <w:sz w:val="28"/>
                <w:szCs w:val="28"/>
              </w:rPr>
              <w:t>Қағазтүрінде</w:t>
            </w:r>
          </w:p>
        </w:tc>
      </w:tr>
      <w:tr w:rsidR="00FC007B" w:rsidRPr="00FC007B" w:rsidTr="00FC007B">
        <w:tc>
          <w:tcPr>
            <w:tcW w:w="426" w:type="dxa"/>
          </w:tcPr>
          <w:p w:rsidR="00FC007B" w:rsidRPr="00FC007B" w:rsidRDefault="00FC007B" w:rsidP="00FC007B">
            <w:pPr>
              <w:ind w:left="284" w:right="282"/>
              <w:rPr>
                <w:sz w:val="28"/>
                <w:szCs w:val="28"/>
              </w:rPr>
            </w:pPr>
            <w:r w:rsidRPr="00FC007B">
              <w:rPr>
                <w:sz w:val="28"/>
                <w:szCs w:val="28"/>
              </w:rPr>
              <w:t>30-4</w:t>
            </w:r>
          </w:p>
        </w:tc>
        <w:tc>
          <w:tcPr>
            <w:tcW w:w="425" w:type="dxa"/>
          </w:tcPr>
          <w:p w:rsidR="00FC007B" w:rsidRPr="00FC007B" w:rsidRDefault="00FC007B" w:rsidP="00FC007B">
            <w:pPr>
              <w:ind w:left="284" w:right="282"/>
              <w:rPr>
                <w:sz w:val="28"/>
                <w:szCs w:val="28"/>
              </w:rPr>
            </w:pPr>
            <w:r w:rsidRPr="00FC007B">
              <w:rPr>
                <w:sz w:val="28"/>
                <w:szCs w:val="28"/>
              </w:rPr>
              <w:t>00201017</w:t>
            </w:r>
          </w:p>
        </w:tc>
        <w:tc>
          <w:tcPr>
            <w:tcW w:w="2551" w:type="dxa"/>
          </w:tcPr>
          <w:p w:rsidR="00FC007B" w:rsidRPr="00FC007B" w:rsidRDefault="00FC007B" w:rsidP="00FC007B">
            <w:pPr>
              <w:ind w:right="282"/>
              <w:rPr>
                <w:sz w:val="28"/>
                <w:szCs w:val="28"/>
              </w:rPr>
            </w:pPr>
            <w:r w:rsidRPr="00FC007B">
              <w:rPr>
                <w:bCs/>
                <w:sz w:val="28"/>
                <w:szCs w:val="28"/>
                <w:lang w:val="kk-KZ"/>
              </w:rPr>
              <w:t>Азаматтарды әскери қызметке шақырудан босату</w:t>
            </w:r>
          </w:p>
        </w:tc>
        <w:tc>
          <w:tcPr>
            <w:tcW w:w="851" w:type="dxa"/>
          </w:tcPr>
          <w:p w:rsidR="00FC007B" w:rsidRPr="00FC007B" w:rsidRDefault="00FC007B" w:rsidP="00FC007B">
            <w:pPr>
              <w:spacing w:before="100" w:beforeAutospacing="1" w:after="100" w:afterAutospacing="1"/>
              <w:ind w:left="34"/>
              <w:rPr>
                <w:sz w:val="28"/>
                <w:szCs w:val="28"/>
              </w:rPr>
            </w:pPr>
            <w:r w:rsidRPr="00FC007B">
              <w:rPr>
                <w:sz w:val="28"/>
                <w:szCs w:val="28"/>
              </w:rPr>
              <w:t>Жеке тұлғалар</w:t>
            </w:r>
          </w:p>
        </w:tc>
        <w:tc>
          <w:tcPr>
            <w:tcW w:w="567" w:type="dxa"/>
          </w:tcPr>
          <w:p w:rsidR="00FC007B" w:rsidRPr="00FC007B" w:rsidRDefault="00FC007B" w:rsidP="00FC007B">
            <w:pPr>
              <w:tabs>
                <w:tab w:val="left" w:pos="34"/>
              </w:tabs>
              <w:spacing w:before="100" w:beforeAutospacing="1" w:after="100" w:afterAutospacing="1"/>
              <w:ind w:right="282"/>
              <w:rPr>
                <w:sz w:val="28"/>
                <w:szCs w:val="28"/>
              </w:rPr>
            </w:pPr>
            <w:r w:rsidRPr="00FC007B">
              <w:rPr>
                <w:sz w:val="28"/>
                <w:szCs w:val="28"/>
              </w:rPr>
              <w:t>Қорғанысм</w:t>
            </w:r>
            <w:r w:rsidRPr="00FC007B">
              <w:rPr>
                <w:sz w:val="28"/>
                <w:szCs w:val="28"/>
              </w:rPr>
              <w:lastRenderedPageBreak/>
              <w:t>ині</w:t>
            </w:r>
          </w:p>
        </w:tc>
        <w:tc>
          <w:tcPr>
            <w:tcW w:w="1984" w:type="dxa"/>
          </w:tcPr>
          <w:p w:rsidR="00FC007B" w:rsidRPr="00FC007B" w:rsidRDefault="00FC007B" w:rsidP="00FC007B">
            <w:pPr>
              <w:spacing w:before="100" w:beforeAutospacing="1" w:after="100" w:afterAutospacing="1"/>
              <w:ind w:right="-108"/>
              <w:rPr>
                <w:sz w:val="28"/>
                <w:szCs w:val="28"/>
              </w:rPr>
            </w:pPr>
            <w:r w:rsidRPr="00FC007B">
              <w:rPr>
                <w:color w:val="000000"/>
                <w:spacing w:val="2"/>
                <w:sz w:val="28"/>
                <w:szCs w:val="28"/>
                <w:shd w:val="clear" w:color="auto" w:fill="FFFFFF"/>
                <w:lang w:val="kk-KZ"/>
              </w:rPr>
              <w:lastRenderedPageBreak/>
              <w:t>А</w:t>
            </w:r>
            <w:r w:rsidRPr="00FC007B">
              <w:rPr>
                <w:color w:val="000000"/>
                <w:spacing w:val="2"/>
                <w:sz w:val="28"/>
                <w:szCs w:val="28"/>
                <w:shd w:val="clear" w:color="auto" w:fill="FFFFFF"/>
              </w:rPr>
              <w:t>удандардың</w:t>
            </w:r>
            <w:r w:rsidRPr="00FC007B">
              <w:rPr>
                <w:color w:val="000000"/>
                <w:spacing w:val="2"/>
                <w:sz w:val="28"/>
                <w:szCs w:val="28"/>
                <w:shd w:val="clear" w:color="auto" w:fill="FFFFFF"/>
                <w:lang w:val="kk-KZ"/>
              </w:rPr>
              <w:t>,</w:t>
            </w:r>
            <w:r w:rsidRPr="00FC007B">
              <w:rPr>
                <w:color w:val="000000"/>
                <w:spacing w:val="2"/>
                <w:sz w:val="28"/>
                <w:szCs w:val="28"/>
                <w:shd w:val="clear" w:color="auto" w:fill="FFFFFF"/>
              </w:rPr>
              <w:t xml:space="preserve"> облыстық маңызы бар қалалардың</w:t>
            </w:r>
            <w:r w:rsidRPr="00FC007B">
              <w:rPr>
                <w:color w:val="000000"/>
                <w:spacing w:val="2"/>
                <w:sz w:val="28"/>
                <w:szCs w:val="28"/>
                <w:shd w:val="clear" w:color="auto" w:fill="FFFFFF"/>
                <w:lang w:val="kk-KZ"/>
              </w:rPr>
              <w:t>, о</w:t>
            </w:r>
            <w:r w:rsidRPr="00FC007B">
              <w:rPr>
                <w:color w:val="000000"/>
                <w:spacing w:val="2"/>
                <w:sz w:val="28"/>
                <w:szCs w:val="28"/>
                <w:shd w:val="clear" w:color="auto" w:fill="FFFFFF"/>
              </w:rPr>
              <w:t xml:space="preserve">блыстардың, Астана, Алматы және Шымкент қалаларының </w:t>
            </w:r>
            <w:r w:rsidRPr="00FC007B">
              <w:rPr>
                <w:color w:val="000000"/>
                <w:spacing w:val="2"/>
                <w:sz w:val="28"/>
                <w:szCs w:val="28"/>
                <w:shd w:val="clear" w:color="auto" w:fill="FFFFFF"/>
              </w:rPr>
              <w:lastRenderedPageBreak/>
              <w:t>ЖАО</w:t>
            </w:r>
          </w:p>
        </w:tc>
        <w:tc>
          <w:tcPr>
            <w:tcW w:w="1985" w:type="dxa"/>
          </w:tcPr>
          <w:p w:rsidR="00FC007B" w:rsidRPr="00FC007B" w:rsidRDefault="00FC007B" w:rsidP="00FC007B">
            <w:pPr>
              <w:spacing w:before="100" w:beforeAutospacing="1" w:after="100" w:afterAutospacing="1"/>
              <w:ind w:right="34"/>
              <w:rPr>
                <w:sz w:val="28"/>
                <w:szCs w:val="28"/>
              </w:rPr>
            </w:pPr>
            <w:r w:rsidRPr="00FC007B">
              <w:rPr>
                <w:sz w:val="28"/>
                <w:szCs w:val="28"/>
                <w:lang w:val="kk-KZ"/>
              </w:rPr>
              <w:lastRenderedPageBreak/>
              <w:t>Мемлекеттік корпорация</w:t>
            </w:r>
          </w:p>
        </w:tc>
        <w:tc>
          <w:tcPr>
            <w:tcW w:w="425" w:type="dxa"/>
          </w:tcPr>
          <w:p w:rsidR="00FC007B" w:rsidRPr="00FC007B" w:rsidRDefault="00FC007B" w:rsidP="00FC007B">
            <w:pPr>
              <w:spacing w:before="100" w:beforeAutospacing="1" w:after="100" w:afterAutospacing="1"/>
              <w:ind w:right="282"/>
              <w:rPr>
                <w:sz w:val="28"/>
                <w:szCs w:val="28"/>
              </w:rPr>
            </w:pPr>
            <w:r w:rsidRPr="00FC007B">
              <w:rPr>
                <w:sz w:val="28"/>
                <w:szCs w:val="28"/>
              </w:rPr>
              <w:t>Тегін</w:t>
            </w:r>
          </w:p>
        </w:tc>
        <w:tc>
          <w:tcPr>
            <w:tcW w:w="425" w:type="dxa"/>
          </w:tcPr>
          <w:p w:rsidR="00FC007B" w:rsidRPr="00FC007B" w:rsidRDefault="00FC007B" w:rsidP="00FC007B">
            <w:pPr>
              <w:ind w:right="282"/>
              <w:rPr>
                <w:sz w:val="28"/>
                <w:szCs w:val="28"/>
              </w:rPr>
            </w:pPr>
            <w:r w:rsidRPr="00FC007B">
              <w:rPr>
                <w:sz w:val="28"/>
                <w:szCs w:val="28"/>
              </w:rPr>
              <w:t>Қағазтүрі</w:t>
            </w:r>
            <w:r w:rsidRPr="00FC007B">
              <w:rPr>
                <w:sz w:val="28"/>
                <w:szCs w:val="28"/>
              </w:rPr>
              <w:lastRenderedPageBreak/>
              <w:t>нде</w:t>
            </w:r>
          </w:p>
        </w:tc>
      </w:tr>
    </w:tbl>
    <w:p w:rsidR="00FC007B" w:rsidRPr="00FC007B" w:rsidRDefault="00FC007B" w:rsidP="00FC007B">
      <w:pPr>
        <w:ind w:left="284" w:right="282"/>
        <w:jc w:val="right"/>
        <w:rPr>
          <w:sz w:val="28"/>
          <w:szCs w:val="28"/>
        </w:rPr>
      </w:pPr>
      <w:r w:rsidRPr="00FC007B">
        <w:rPr>
          <w:sz w:val="28"/>
          <w:szCs w:val="28"/>
        </w:rPr>
        <w:lastRenderedPageBreak/>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33-1-жолдың 2-бағаны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«00202003»;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38-1-жолда: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«ІІМ аумақтық бөлімшелері, Мемлекеттік корпорация,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40-жолда: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pStyle w:val="a9"/>
        <w:ind w:left="284" w:right="282" w:firstLine="708"/>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46-жолдың 7-бағаны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 xml:space="preserve">»;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47-жолдың 7-бағаны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«Мемлекеттік корпорация»;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55-жолдың 7-бағаны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 xml:space="preserve">»;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59-жолда: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«Психологиялық-медициналық-педагогикалық консультация,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67-жолда: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«Арнайы білім беру ұйымдары,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68-жолда: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«Балаларға арналған қосымша білім беру ұйымдары, жалпы орта білім беру ұйымдары,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69-жолда: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кент, ауыл, ауылдық округ әкімі, «электрондық үкіметтің» веб-порталы»;</w:t>
      </w:r>
    </w:p>
    <w:p w:rsidR="00FC007B" w:rsidRDefault="00FC007B"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70-жолда: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«Облыстардың, Астана, Алматы және Шымкент қалаларының, аудандардың және облыстық маңызы бар қалалардың ЖАО, білім беру ұйымдары,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8-бағанда орыс тіліндегі мәтінге түзетулер енгізілді, қазақ тіліндегі мәтін өзгермейді;</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71-жолда: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облыстардың, Астана, Алматы және Шымкент қалаларының, аудандардың және қалалардың ЖАО, білім беру ұйымдары,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72-жолда: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73-1-жолда: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техникалық және кәсіптік, орта білімнен кейінгі білім беру ұйымдары, жоғары оқу орындары,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73-2-жолда: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мынадай мазмұндағы реттік нөмірлері 73-5, 73-6, 73-7-жолдармен толықтырылсын:</w:t>
      </w:r>
    </w:p>
    <w:p w:rsidR="00FC007B" w:rsidRPr="00FC007B" w:rsidRDefault="00FC007B" w:rsidP="00FC007B">
      <w:pPr>
        <w:ind w:left="284" w:right="282" w:firstLine="709"/>
        <w:jc w:val="both"/>
        <w:rPr>
          <w:sz w:val="28"/>
          <w:szCs w:val="28"/>
        </w:rPr>
      </w:pPr>
      <w:r w:rsidRPr="00FC007B">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567"/>
        <w:gridCol w:w="1984"/>
        <w:gridCol w:w="1985"/>
        <w:gridCol w:w="425"/>
        <w:gridCol w:w="425"/>
      </w:tblGrid>
      <w:tr w:rsidR="00FC007B" w:rsidRPr="00FC007B" w:rsidTr="00FC007B">
        <w:tc>
          <w:tcPr>
            <w:tcW w:w="426" w:type="dxa"/>
          </w:tcPr>
          <w:p w:rsidR="00FC007B" w:rsidRPr="00FC007B" w:rsidRDefault="00FC007B" w:rsidP="00FC007B">
            <w:pPr>
              <w:ind w:right="282"/>
              <w:rPr>
                <w:bCs/>
                <w:sz w:val="28"/>
                <w:szCs w:val="28"/>
                <w:lang w:val="kk-KZ"/>
              </w:rPr>
            </w:pPr>
            <w:r w:rsidRPr="00FC007B">
              <w:rPr>
                <w:bCs/>
                <w:sz w:val="28"/>
                <w:szCs w:val="28"/>
                <w:lang w:val="kk-KZ"/>
              </w:rPr>
              <w:t>73-5</w:t>
            </w:r>
          </w:p>
        </w:tc>
        <w:tc>
          <w:tcPr>
            <w:tcW w:w="425" w:type="dxa"/>
          </w:tcPr>
          <w:p w:rsidR="00FC007B" w:rsidRPr="00FC007B" w:rsidRDefault="00FC007B" w:rsidP="00FC007B">
            <w:pPr>
              <w:pStyle w:val="af2"/>
              <w:ind w:right="282"/>
              <w:rPr>
                <w:sz w:val="28"/>
                <w:szCs w:val="28"/>
              </w:rPr>
            </w:pPr>
            <w:r w:rsidRPr="00FC007B">
              <w:rPr>
                <w:sz w:val="28"/>
                <w:szCs w:val="28"/>
              </w:rPr>
              <w:t>0040301</w:t>
            </w:r>
            <w:r w:rsidRPr="00FC007B">
              <w:rPr>
                <w:sz w:val="28"/>
                <w:szCs w:val="28"/>
              </w:rPr>
              <w:lastRenderedPageBreak/>
              <w:t>6</w:t>
            </w:r>
          </w:p>
        </w:tc>
        <w:tc>
          <w:tcPr>
            <w:tcW w:w="2551" w:type="dxa"/>
          </w:tcPr>
          <w:p w:rsidR="00FC007B" w:rsidRPr="00FC007B" w:rsidRDefault="00FC007B" w:rsidP="00FC007B">
            <w:pPr>
              <w:spacing w:before="100" w:beforeAutospacing="1" w:after="100" w:afterAutospacing="1"/>
              <w:ind w:right="282"/>
              <w:rPr>
                <w:sz w:val="28"/>
                <w:szCs w:val="28"/>
                <w:lang w:val="kk-KZ"/>
              </w:rPr>
            </w:pPr>
            <w:r w:rsidRPr="00FC007B">
              <w:rPr>
                <w:bCs/>
                <w:sz w:val="28"/>
                <w:szCs w:val="28"/>
                <w:lang w:eastAsia="zh-CN"/>
              </w:rPr>
              <w:lastRenderedPageBreak/>
              <w:t>Мектепке дей</w:t>
            </w:r>
            <w:r w:rsidRPr="00FC007B">
              <w:rPr>
                <w:bCs/>
                <w:sz w:val="28"/>
                <w:szCs w:val="28"/>
                <w:lang w:val="kk-KZ" w:eastAsia="zh-CN"/>
              </w:rPr>
              <w:t xml:space="preserve">інгі білім беру ұйымдарының арасында балалардың ауысуы немесе </w:t>
            </w:r>
            <w:r w:rsidRPr="00FC007B">
              <w:rPr>
                <w:bCs/>
                <w:sz w:val="28"/>
                <w:szCs w:val="28"/>
                <w:lang w:val="kk-KZ" w:eastAsia="zh-CN"/>
              </w:rPr>
              <w:lastRenderedPageBreak/>
              <w:t>ауыстыру үшін құжаттарды қабылдау</w:t>
            </w:r>
          </w:p>
        </w:tc>
        <w:tc>
          <w:tcPr>
            <w:tcW w:w="851" w:type="dxa"/>
          </w:tcPr>
          <w:p w:rsidR="00FC007B" w:rsidRPr="00FC007B" w:rsidRDefault="00FC007B" w:rsidP="00FC007B">
            <w:pPr>
              <w:spacing w:before="100" w:beforeAutospacing="1" w:after="100" w:afterAutospacing="1"/>
              <w:ind w:right="34"/>
              <w:rPr>
                <w:sz w:val="28"/>
                <w:szCs w:val="28"/>
              </w:rPr>
            </w:pPr>
            <w:r w:rsidRPr="00FC007B">
              <w:rPr>
                <w:sz w:val="28"/>
                <w:szCs w:val="28"/>
              </w:rPr>
              <w:lastRenderedPageBreak/>
              <w:t>Жеке тұлғалар</w:t>
            </w:r>
          </w:p>
        </w:tc>
        <w:tc>
          <w:tcPr>
            <w:tcW w:w="567" w:type="dxa"/>
          </w:tcPr>
          <w:p w:rsidR="00FC007B" w:rsidRPr="00FC007B" w:rsidRDefault="00FC007B" w:rsidP="00FC007B">
            <w:pPr>
              <w:spacing w:before="100" w:beforeAutospacing="1" w:after="100" w:afterAutospacing="1"/>
              <w:ind w:right="282"/>
              <w:rPr>
                <w:sz w:val="28"/>
                <w:szCs w:val="28"/>
              </w:rPr>
            </w:pPr>
            <w:r w:rsidRPr="00FC007B">
              <w:rPr>
                <w:sz w:val="28"/>
                <w:szCs w:val="28"/>
              </w:rPr>
              <w:t>БҒМ</w:t>
            </w:r>
          </w:p>
        </w:tc>
        <w:tc>
          <w:tcPr>
            <w:tcW w:w="1984" w:type="dxa"/>
          </w:tcPr>
          <w:p w:rsidR="00FC007B" w:rsidRPr="00FC007B" w:rsidRDefault="00FC007B" w:rsidP="00FC007B">
            <w:pPr>
              <w:spacing w:before="100" w:beforeAutospacing="1" w:after="100" w:afterAutospacing="1"/>
              <w:rPr>
                <w:sz w:val="28"/>
                <w:szCs w:val="28"/>
              </w:rPr>
            </w:pPr>
            <w:r w:rsidRPr="00FC007B">
              <w:rPr>
                <w:sz w:val="28"/>
                <w:szCs w:val="28"/>
              </w:rPr>
              <w:t>Барлық үлгідегі және типтегі мектепке дейінгі ұйымдар</w:t>
            </w:r>
          </w:p>
        </w:tc>
        <w:tc>
          <w:tcPr>
            <w:tcW w:w="1985" w:type="dxa"/>
          </w:tcPr>
          <w:p w:rsidR="00FC007B" w:rsidRPr="00FC007B" w:rsidRDefault="00FC007B" w:rsidP="00FC007B">
            <w:pPr>
              <w:rPr>
                <w:sz w:val="28"/>
                <w:szCs w:val="28"/>
              </w:rPr>
            </w:pPr>
            <w:r w:rsidRPr="00FC007B">
              <w:rPr>
                <w:sz w:val="28"/>
                <w:szCs w:val="28"/>
              </w:rPr>
              <w:t>Барлық үлгідегі және типтегі мектепке дейінгі ұйымдар</w:t>
            </w:r>
          </w:p>
        </w:tc>
        <w:tc>
          <w:tcPr>
            <w:tcW w:w="425" w:type="dxa"/>
          </w:tcPr>
          <w:p w:rsidR="00FC007B" w:rsidRPr="00FC007B" w:rsidRDefault="00FC007B" w:rsidP="00FC007B">
            <w:pPr>
              <w:spacing w:before="100" w:beforeAutospacing="1" w:after="100" w:afterAutospacing="1"/>
              <w:ind w:right="282"/>
              <w:rPr>
                <w:sz w:val="28"/>
                <w:szCs w:val="28"/>
              </w:rPr>
            </w:pPr>
            <w:r w:rsidRPr="00FC007B">
              <w:rPr>
                <w:sz w:val="28"/>
                <w:szCs w:val="28"/>
              </w:rPr>
              <w:t>Тегін</w:t>
            </w:r>
          </w:p>
        </w:tc>
        <w:tc>
          <w:tcPr>
            <w:tcW w:w="425" w:type="dxa"/>
          </w:tcPr>
          <w:p w:rsidR="00FC007B" w:rsidRPr="00FC007B" w:rsidRDefault="00FC007B" w:rsidP="00FC007B">
            <w:pPr>
              <w:spacing w:before="100" w:beforeAutospacing="1" w:after="100" w:afterAutospacing="1"/>
              <w:ind w:right="282"/>
              <w:rPr>
                <w:sz w:val="28"/>
                <w:szCs w:val="28"/>
              </w:rPr>
            </w:pPr>
            <w:r w:rsidRPr="00FC007B">
              <w:rPr>
                <w:sz w:val="28"/>
                <w:szCs w:val="28"/>
              </w:rPr>
              <w:t>Қағаз</w:t>
            </w:r>
            <w:r w:rsidRPr="00FC007B">
              <w:rPr>
                <w:sz w:val="40"/>
                <w:szCs w:val="28"/>
              </w:rPr>
              <w:t xml:space="preserve"> </w:t>
            </w:r>
            <w:r w:rsidRPr="00FC007B">
              <w:rPr>
                <w:sz w:val="28"/>
                <w:szCs w:val="28"/>
              </w:rPr>
              <w:lastRenderedPageBreak/>
              <w:t>түрінде</w:t>
            </w:r>
          </w:p>
        </w:tc>
      </w:tr>
      <w:tr w:rsidR="00FC007B" w:rsidRPr="00FC007B" w:rsidTr="00FC007B">
        <w:tc>
          <w:tcPr>
            <w:tcW w:w="426" w:type="dxa"/>
          </w:tcPr>
          <w:p w:rsidR="00FC007B" w:rsidRPr="00FC007B" w:rsidRDefault="00FC007B" w:rsidP="00FC007B">
            <w:pPr>
              <w:ind w:right="282"/>
              <w:rPr>
                <w:bCs/>
                <w:sz w:val="28"/>
                <w:szCs w:val="28"/>
                <w:lang w:val="kk-KZ"/>
              </w:rPr>
            </w:pPr>
            <w:r w:rsidRPr="00FC007B">
              <w:rPr>
                <w:bCs/>
                <w:sz w:val="28"/>
                <w:szCs w:val="28"/>
                <w:lang w:val="kk-KZ"/>
              </w:rPr>
              <w:lastRenderedPageBreak/>
              <w:t>73-6</w:t>
            </w:r>
          </w:p>
        </w:tc>
        <w:tc>
          <w:tcPr>
            <w:tcW w:w="425" w:type="dxa"/>
          </w:tcPr>
          <w:p w:rsidR="00FC007B" w:rsidRPr="00FC007B" w:rsidRDefault="00FC007B" w:rsidP="00FC007B">
            <w:pPr>
              <w:pStyle w:val="af2"/>
              <w:ind w:right="282"/>
              <w:rPr>
                <w:sz w:val="28"/>
                <w:szCs w:val="28"/>
              </w:rPr>
            </w:pPr>
            <w:r w:rsidRPr="00FC007B">
              <w:rPr>
                <w:sz w:val="28"/>
                <w:szCs w:val="28"/>
              </w:rPr>
              <w:t>00403017</w:t>
            </w:r>
          </w:p>
        </w:tc>
        <w:tc>
          <w:tcPr>
            <w:tcW w:w="2551" w:type="dxa"/>
          </w:tcPr>
          <w:p w:rsidR="00FC007B" w:rsidRPr="00FC007B" w:rsidRDefault="00FC007B" w:rsidP="00FC007B">
            <w:pPr>
              <w:spacing w:before="100" w:beforeAutospacing="1" w:after="100" w:afterAutospacing="1"/>
              <w:rPr>
                <w:sz w:val="28"/>
                <w:szCs w:val="28"/>
                <w:lang w:val="kk-KZ"/>
              </w:rPr>
            </w:pPr>
            <w:r w:rsidRPr="00FC007B">
              <w:rPr>
                <w:sz w:val="28"/>
                <w:szCs w:val="28"/>
                <w:lang w:val="kk-KZ"/>
              </w:rPr>
              <w:t>Балаларды жалпы білім беретін оқу орындарының арасында ауыстыру үшін құжаттар қабылдау</w:t>
            </w:r>
          </w:p>
        </w:tc>
        <w:tc>
          <w:tcPr>
            <w:tcW w:w="851" w:type="dxa"/>
          </w:tcPr>
          <w:p w:rsidR="00FC007B" w:rsidRPr="00FC007B" w:rsidRDefault="00FC007B" w:rsidP="00FC007B">
            <w:pPr>
              <w:spacing w:before="100" w:beforeAutospacing="1" w:after="100" w:afterAutospacing="1"/>
              <w:rPr>
                <w:sz w:val="28"/>
                <w:szCs w:val="28"/>
              </w:rPr>
            </w:pPr>
            <w:r w:rsidRPr="00FC007B">
              <w:rPr>
                <w:sz w:val="28"/>
                <w:szCs w:val="28"/>
              </w:rPr>
              <w:t>Жеке тұлғалар</w:t>
            </w:r>
          </w:p>
        </w:tc>
        <w:tc>
          <w:tcPr>
            <w:tcW w:w="567" w:type="dxa"/>
          </w:tcPr>
          <w:p w:rsidR="00FC007B" w:rsidRPr="00FC007B" w:rsidRDefault="00FC007B" w:rsidP="00FC007B">
            <w:pPr>
              <w:spacing w:before="100" w:beforeAutospacing="1" w:after="100" w:afterAutospacing="1"/>
              <w:ind w:right="282"/>
              <w:rPr>
                <w:sz w:val="28"/>
                <w:szCs w:val="28"/>
              </w:rPr>
            </w:pPr>
            <w:r w:rsidRPr="00FC007B">
              <w:rPr>
                <w:sz w:val="28"/>
                <w:szCs w:val="28"/>
              </w:rPr>
              <w:t>БҒМ</w:t>
            </w:r>
          </w:p>
        </w:tc>
        <w:tc>
          <w:tcPr>
            <w:tcW w:w="1984" w:type="dxa"/>
          </w:tcPr>
          <w:p w:rsidR="00FC007B" w:rsidRPr="00FC007B" w:rsidRDefault="00FC007B" w:rsidP="00FC007B">
            <w:pPr>
              <w:spacing w:before="100" w:beforeAutospacing="1" w:after="100" w:afterAutospacing="1"/>
              <w:rPr>
                <w:sz w:val="28"/>
                <w:szCs w:val="28"/>
              </w:rPr>
            </w:pPr>
            <w:r w:rsidRPr="00FC007B">
              <w:rPr>
                <w:sz w:val="28"/>
                <w:szCs w:val="28"/>
              </w:rPr>
              <w:t>Бастауыш, негізгі орта және жалпы орта білім беру ұйымдары</w:t>
            </w:r>
          </w:p>
        </w:tc>
        <w:tc>
          <w:tcPr>
            <w:tcW w:w="1985" w:type="dxa"/>
          </w:tcPr>
          <w:p w:rsidR="00FC007B" w:rsidRPr="00FC007B" w:rsidRDefault="00FC007B" w:rsidP="00FC007B">
            <w:pPr>
              <w:ind w:right="282"/>
              <w:rPr>
                <w:sz w:val="28"/>
                <w:szCs w:val="28"/>
              </w:rPr>
            </w:pPr>
            <w:r w:rsidRPr="00FC007B">
              <w:rPr>
                <w:sz w:val="28"/>
                <w:szCs w:val="28"/>
              </w:rPr>
              <w:t>Бастауыш, негізгі орта және жалпы орта білім беру ұйымдары</w:t>
            </w:r>
          </w:p>
        </w:tc>
        <w:tc>
          <w:tcPr>
            <w:tcW w:w="425" w:type="dxa"/>
          </w:tcPr>
          <w:p w:rsidR="00FC007B" w:rsidRPr="00FC007B" w:rsidRDefault="00FC007B" w:rsidP="00FC007B">
            <w:pPr>
              <w:spacing w:before="100" w:beforeAutospacing="1" w:after="100" w:afterAutospacing="1"/>
              <w:ind w:right="282"/>
              <w:rPr>
                <w:sz w:val="28"/>
                <w:szCs w:val="28"/>
              </w:rPr>
            </w:pPr>
            <w:r w:rsidRPr="00FC007B">
              <w:rPr>
                <w:sz w:val="28"/>
                <w:szCs w:val="28"/>
              </w:rPr>
              <w:t>Тегін</w:t>
            </w:r>
          </w:p>
        </w:tc>
        <w:tc>
          <w:tcPr>
            <w:tcW w:w="425" w:type="dxa"/>
          </w:tcPr>
          <w:p w:rsidR="00FC007B" w:rsidRPr="00FC007B" w:rsidRDefault="00FC007B" w:rsidP="00FC007B">
            <w:pPr>
              <w:spacing w:before="100" w:beforeAutospacing="1" w:after="100" w:afterAutospacing="1"/>
              <w:ind w:right="282"/>
              <w:rPr>
                <w:sz w:val="28"/>
                <w:szCs w:val="28"/>
              </w:rPr>
            </w:pPr>
            <w:r w:rsidRPr="00FC007B">
              <w:rPr>
                <w:sz w:val="28"/>
                <w:szCs w:val="28"/>
              </w:rPr>
              <w:t>Қағаз</w:t>
            </w:r>
            <w:r w:rsidRPr="00FC007B">
              <w:rPr>
                <w:sz w:val="32"/>
                <w:szCs w:val="28"/>
              </w:rPr>
              <w:t xml:space="preserve"> </w:t>
            </w:r>
            <w:r w:rsidRPr="00FC007B">
              <w:rPr>
                <w:sz w:val="28"/>
                <w:szCs w:val="28"/>
              </w:rPr>
              <w:t>түрінде</w:t>
            </w:r>
          </w:p>
        </w:tc>
      </w:tr>
      <w:tr w:rsidR="00FC007B" w:rsidRPr="00FC007B" w:rsidTr="00FC007B">
        <w:tc>
          <w:tcPr>
            <w:tcW w:w="426" w:type="dxa"/>
          </w:tcPr>
          <w:p w:rsidR="00FC007B" w:rsidRPr="00FC007B" w:rsidRDefault="00FC007B" w:rsidP="00FC007B">
            <w:pPr>
              <w:ind w:right="282"/>
              <w:rPr>
                <w:bCs/>
                <w:sz w:val="28"/>
                <w:szCs w:val="28"/>
                <w:lang w:val="kk-KZ"/>
              </w:rPr>
            </w:pPr>
            <w:r w:rsidRPr="00FC007B">
              <w:rPr>
                <w:bCs/>
                <w:sz w:val="28"/>
                <w:szCs w:val="28"/>
                <w:lang w:val="kk-KZ"/>
              </w:rPr>
              <w:t>73-7</w:t>
            </w:r>
          </w:p>
        </w:tc>
        <w:tc>
          <w:tcPr>
            <w:tcW w:w="425" w:type="dxa"/>
          </w:tcPr>
          <w:p w:rsidR="00FC007B" w:rsidRPr="00FC007B" w:rsidRDefault="00FC007B" w:rsidP="00FC007B">
            <w:pPr>
              <w:pStyle w:val="af2"/>
              <w:ind w:right="282"/>
              <w:rPr>
                <w:sz w:val="28"/>
                <w:szCs w:val="28"/>
              </w:rPr>
            </w:pPr>
            <w:r w:rsidRPr="00FC007B">
              <w:rPr>
                <w:sz w:val="28"/>
                <w:szCs w:val="28"/>
              </w:rPr>
              <w:t>00403018</w:t>
            </w:r>
          </w:p>
        </w:tc>
        <w:tc>
          <w:tcPr>
            <w:tcW w:w="2551" w:type="dxa"/>
          </w:tcPr>
          <w:p w:rsidR="00FC007B" w:rsidRPr="00FC007B" w:rsidRDefault="00FC007B" w:rsidP="00FC007B">
            <w:pPr>
              <w:spacing w:before="100" w:beforeAutospacing="1" w:after="100" w:afterAutospacing="1"/>
              <w:rPr>
                <w:sz w:val="28"/>
                <w:szCs w:val="28"/>
              </w:rPr>
            </w:pPr>
            <w:r w:rsidRPr="00FC007B">
              <w:rPr>
                <w:sz w:val="28"/>
                <w:szCs w:val="28"/>
                <w:lang w:val="kk-KZ"/>
              </w:rPr>
              <w:t>Дарынды балалардың «Назарбаев Зияткерлік мектептері» дербес білім беру ұйымдарында оқуы ақысын төлеу үшін Қазақстан Республикасының Тұңғыш Президенті – Елбасының «Өркен» білім беру грантын беруге арналған конкурсқа қатысу үшін құжаттар қабылдау</w:t>
            </w:r>
          </w:p>
        </w:tc>
        <w:tc>
          <w:tcPr>
            <w:tcW w:w="851" w:type="dxa"/>
          </w:tcPr>
          <w:p w:rsidR="00FC007B" w:rsidRPr="00FC007B" w:rsidRDefault="00FC007B" w:rsidP="00FC007B">
            <w:pPr>
              <w:spacing w:before="100" w:beforeAutospacing="1" w:after="100" w:afterAutospacing="1"/>
              <w:rPr>
                <w:sz w:val="28"/>
                <w:szCs w:val="28"/>
              </w:rPr>
            </w:pPr>
            <w:r w:rsidRPr="00FC007B">
              <w:rPr>
                <w:sz w:val="28"/>
                <w:szCs w:val="28"/>
              </w:rPr>
              <w:t>Жеке тұлғалар</w:t>
            </w:r>
          </w:p>
        </w:tc>
        <w:tc>
          <w:tcPr>
            <w:tcW w:w="567" w:type="dxa"/>
          </w:tcPr>
          <w:p w:rsidR="00FC007B" w:rsidRPr="00FC007B" w:rsidRDefault="00FC007B" w:rsidP="00FC007B">
            <w:pPr>
              <w:spacing w:before="100" w:beforeAutospacing="1" w:after="100" w:afterAutospacing="1"/>
              <w:ind w:right="282"/>
              <w:rPr>
                <w:sz w:val="28"/>
                <w:szCs w:val="28"/>
              </w:rPr>
            </w:pPr>
            <w:r w:rsidRPr="00FC007B">
              <w:rPr>
                <w:sz w:val="28"/>
                <w:szCs w:val="28"/>
              </w:rPr>
              <w:t>БҒМ</w:t>
            </w:r>
          </w:p>
        </w:tc>
        <w:tc>
          <w:tcPr>
            <w:tcW w:w="1984" w:type="dxa"/>
          </w:tcPr>
          <w:p w:rsidR="00FC007B" w:rsidRPr="00FC007B" w:rsidRDefault="00FC007B" w:rsidP="00FC007B">
            <w:pPr>
              <w:tabs>
                <w:tab w:val="left" w:pos="1768"/>
              </w:tabs>
              <w:spacing w:before="100" w:beforeAutospacing="1" w:after="100" w:afterAutospacing="1"/>
              <w:rPr>
                <w:sz w:val="28"/>
                <w:szCs w:val="28"/>
              </w:rPr>
            </w:pPr>
            <w:r w:rsidRPr="00FC007B">
              <w:rPr>
                <w:sz w:val="28"/>
                <w:szCs w:val="28"/>
                <w:lang w:val="kk-KZ"/>
              </w:rPr>
              <w:t>«Назарбаев Зияткерлік мектептері» ДБҰ</w:t>
            </w:r>
          </w:p>
        </w:tc>
        <w:tc>
          <w:tcPr>
            <w:tcW w:w="1985" w:type="dxa"/>
          </w:tcPr>
          <w:p w:rsidR="00FC007B" w:rsidRPr="00FC007B" w:rsidRDefault="00FC007B" w:rsidP="00FC007B">
            <w:pPr>
              <w:spacing w:before="100" w:beforeAutospacing="1" w:after="100" w:afterAutospacing="1"/>
              <w:rPr>
                <w:sz w:val="28"/>
                <w:szCs w:val="28"/>
              </w:rPr>
            </w:pPr>
            <w:r w:rsidRPr="00FC007B">
              <w:rPr>
                <w:sz w:val="28"/>
                <w:szCs w:val="28"/>
                <w:lang w:val="kk-KZ"/>
              </w:rPr>
              <w:t>«Назарбаев Зияткерлік мектептері» ДБҰ</w:t>
            </w:r>
          </w:p>
        </w:tc>
        <w:tc>
          <w:tcPr>
            <w:tcW w:w="425" w:type="dxa"/>
          </w:tcPr>
          <w:p w:rsidR="00FC007B" w:rsidRPr="00FC007B" w:rsidRDefault="00FC007B" w:rsidP="00FC007B">
            <w:pPr>
              <w:spacing w:before="100" w:beforeAutospacing="1" w:after="100" w:afterAutospacing="1"/>
              <w:ind w:right="282"/>
              <w:rPr>
                <w:sz w:val="28"/>
                <w:szCs w:val="28"/>
              </w:rPr>
            </w:pPr>
            <w:r w:rsidRPr="00FC007B">
              <w:rPr>
                <w:sz w:val="28"/>
                <w:szCs w:val="28"/>
              </w:rPr>
              <w:t>Тегін</w:t>
            </w:r>
          </w:p>
        </w:tc>
        <w:tc>
          <w:tcPr>
            <w:tcW w:w="425" w:type="dxa"/>
          </w:tcPr>
          <w:p w:rsidR="00FC007B" w:rsidRPr="00FC007B" w:rsidRDefault="00FC007B" w:rsidP="00FC007B">
            <w:pPr>
              <w:spacing w:before="100" w:beforeAutospacing="1" w:after="100" w:afterAutospacing="1"/>
              <w:ind w:right="282"/>
              <w:rPr>
                <w:sz w:val="28"/>
                <w:szCs w:val="28"/>
              </w:rPr>
            </w:pPr>
            <w:r w:rsidRPr="00FC007B">
              <w:rPr>
                <w:sz w:val="28"/>
                <w:szCs w:val="28"/>
              </w:rPr>
              <w:t>Қағаз түрінде</w:t>
            </w:r>
          </w:p>
        </w:tc>
      </w:tr>
    </w:tbl>
    <w:p w:rsidR="00FC007B" w:rsidRPr="00FC007B" w:rsidRDefault="00FC007B" w:rsidP="00FC007B">
      <w:pPr>
        <w:ind w:left="284" w:right="282"/>
        <w:jc w:val="right"/>
        <w:rPr>
          <w:sz w:val="28"/>
          <w:szCs w:val="28"/>
        </w:rPr>
      </w:pPr>
      <w:r w:rsidRPr="00FC007B">
        <w:rPr>
          <w:sz w:val="28"/>
          <w:szCs w:val="28"/>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82-1-жолда: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Default="00FC007B" w:rsidP="00FC007B">
      <w:pPr>
        <w:ind w:left="284" w:right="282" w:firstLine="709"/>
        <w:jc w:val="both"/>
        <w:rPr>
          <w:sz w:val="28"/>
          <w:szCs w:val="28"/>
          <w:lang w:val="kk-KZ"/>
        </w:rPr>
      </w:pPr>
      <w:r w:rsidRPr="00FC007B">
        <w:rPr>
          <w:sz w:val="28"/>
          <w:szCs w:val="28"/>
          <w:lang w:val="kk-KZ"/>
        </w:rPr>
        <w:t>«Облыстардың,    Астана,    Алматы    және    Шымкент    қалаларының,</w:t>
      </w:r>
    </w:p>
    <w:p w:rsidR="00FC007B" w:rsidRPr="00FC007B" w:rsidRDefault="00FC007B" w:rsidP="00FC007B">
      <w:pPr>
        <w:ind w:left="284" w:right="282" w:firstLine="709"/>
        <w:jc w:val="both"/>
        <w:rPr>
          <w:sz w:val="28"/>
          <w:szCs w:val="28"/>
          <w:lang w:val="kk-KZ"/>
        </w:rPr>
      </w:pPr>
    </w:p>
    <w:p w:rsidR="00FC007B" w:rsidRPr="00FC007B" w:rsidRDefault="00FC007B" w:rsidP="00FC007B">
      <w:pPr>
        <w:ind w:left="284" w:right="282"/>
        <w:jc w:val="both"/>
        <w:rPr>
          <w:sz w:val="28"/>
          <w:szCs w:val="28"/>
          <w:lang w:val="kk-KZ"/>
        </w:rPr>
      </w:pPr>
      <w:r w:rsidRPr="00FC007B">
        <w:rPr>
          <w:sz w:val="28"/>
          <w:szCs w:val="28"/>
          <w:lang w:val="kk-KZ"/>
        </w:rPr>
        <w:lastRenderedPageBreak/>
        <w:t>аудандардың және облыстық маңызы бар қалалардың ЖАО,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121-1-жолда:</w:t>
      </w:r>
    </w:p>
    <w:p w:rsidR="00FC007B" w:rsidRPr="00FC007B" w:rsidRDefault="00FC007B" w:rsidP="00FC007B">
      <w:pPr>
        <w:ind w:left="284" w:right="282" w:firstLine="709"/>
        <w:jc w:val="both"/>
        <w:rPr>
          <w:sz w:val="28"/>
          <w:szCs w:val="28"/>
          <w:lang w:val="kk-KZ"/>
        </w:rPr>
      </w:pPr>
      <w:r w:rsidRPr="00FC007B">
        <w:rPr>
          <w:sz w:val="28"/>
          <w:szCs w:val="28"/>
          <w:lang w:val="kk-KZ"/>
        </w:rPr>
        <w:t>2-баған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«00503011»;</w:t>
      </w:r>
    </w:p>
    <w:p w:rsidR="00FC007B" w:rsidRPr="00FC007B" w:rsidRDefault="00FC007B" w:rsidP="00FC007B">
      <w:pPr>
        <w:ind w:left="284" w:right="282" w:firstLine="709"/>
        <w:jc w:val="both"/>
        <w:rPr>
          <w:sz w:val="28"/>
          <w:szCs w:val="28"/>
          <w:lang w:val="kk-KZ"/>
        </w:rPr>
      </w:pPr>
      <w:r w:rsidRPr="00FC007B">
        <w:rPr>
          <w:sz w:val="28"/>
          <w:szCs w:val="28"/>
          <w:lang w:val="kk-KZ"/>
        </w:rPr>
        <w:t>5-баған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«Әділетмині»;</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122-3-жолдың 7-бағаны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«Электрондық үкіметтің» веб-порталы»; </w:t>
      </w:r>
    </w:p>
    <w:p w:rsidR="00FC007B" w:rsidRPr="00FC007B" w:rsidRDefault="00FC007B" w:rsidP="00FC007B">
      <w:pPr>
        <w:ind w:left="284" w:right="282" w:firstLine="709"/>
        <w:jc w:val="both"/>
        <w:rPr>
          <w:sz w:val="28"/>
          <w:szCs w:val="28"/>
          <w:lang w:val="kk-KZ"/>
        </w:rPr>
      </w:pPr>
      <w:r w:rsidRPr="00FC007B">
        <w:rPr>
          <w:sz w:val="28"/>
          <w:szCs w:val="28"/>
          <w:lang w:val="kk-KZ"/>
        </w:rPr>
        <w:t>мынадай мазмұндағы реттік нөмірі 132-5-жолмен толықтырылсын:</w:t>
      </w:r>
    </w:p>
    <w:p w:rsidR="00FC007B" w:rsidRPr="00FC007B" w:rsidRDefault="00FC007B" w:rsidP="00FC007B">
      <w:pPr>
        <w:ind w:left="284" w:right="282" w:firstLine="709"/>
        <w:jc w:val="both"/>
        <w:rPr>
          <w:sz w:val="28"/>
          <w:szCs w:val="28"/>
        </w:rPr>
      </w:pPr>
      <w:r w:rsidRPr="00FC007B">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126"/>
        <w:gridCol w:w="1276"/>
        <w:gridCol w:w="567"/>
        <w:gridCol w:w="1984"/>
        <w:gridCol w:w="1985"/>
        <w:gridCol w:w="425"/>
        <w:gridCol w:w="425"/>
      </w:tblGrid>
      <w:tr w:rsidR="00FC007B" w:rsidRPr="00FC007B" w:rsidTr="00FC007B">
        <w:tc>
          <w:tcPr>
            <w:tcW w:w="426" w:type="dxa"/>
          </w:tcPr>
          <w:p w:rsidR="00FC007B" w:rsidRPr="00FC007B" w:rsidRDefault="00FC007B" w:rsidP="00FC007B">
            <w:pPr>
              <w:ind w:right="282"/>
              <w:rPr>
                <w:bCs/>
                <w:sz w:val="28"/>
                <w:szCs w:val="28"/>
                <w:lang w:val="kk-KZ"/>
              </w:rPr>
            </w:pPr>
            <w:r w:rsidRPr="00FC007B">
              <w:rPr>
                <w:bCs/>
                <w:sz w:val="28"/>
                <w:szCs w:val="28"/>
                <w:lang w:val="kk-KZ"/>
              </w:rPr>
              <w:t>132-5</w:t>
            </w:r>
          </w:p>
        </w:tc>
        <w:tc>
          <w:tcPr>
            <w:tcW w:w="425" w:type="dxa"/>
          </w:tcPr>
          <w:p w:rsidR="00FC007B" w:rsidRPr="00FC007B" w:rsidRDefault="00FC007B" w:rsidP="00FC007B">
            <w:pPr>
              <w:ind w:right="282"/>
              <w:rPr>
                <w:bCs/>
                <w:sz w:val="28"/>
                <w:szCs w:val="28"/>
                <w:lang w:val="kk-KZ"/>
              </w:rPr>
            </w:pPr>
            <w:r w:rsidRPr="00FC007B">
              <w:rPr>
                <w:sz w:val="28"/>
                <w:szCs w:val="28"/>
              </w:rPr>
              <w:t>00703111</w:t>
            </w:r>
          </w:p>
        </w:tc>
        <w:tc>
          <w:tcPr>
            <w:tcW w:w="2126" w:type="dxa"/>
          </w:tcPr>
          <w:p w:rsidR="00FC007B" w:rsidRPr="00FC007B" w:rsidRDefault="00FC007B" w:rsidP="00FC007B">
            <w:pPr>
              <w:ind w:right="34"/>
              <w:rPr>
                <w:sz w:val="28"/>
                <w:szCs w:val="28"/>
                <w:lang w:val="kk-KZ"/>
              </w:rPr>
            </w:pPr>
            <w:r w:rsidRPr="00FC007B">
              <w:rPr>
                <w:sz w:val="28"/>
                <w:szCs w:val="28"/>
                <w:lang w:val="kk-KZ"/>
              </w:rPr>
              <w:t>Қазақстан Республикасының азаматтарын бюджет қаражаты есебінен шетелге емделуге жіберу мүмкіндігіне құжаттарды қабылдау және қарастыру</w:t>
            </w:r>
          </w:p>
        </w:tc>
        <w:tc>
          <w:tcPr>
            <w:tcW w:w="1276" w:type="dxa"/>
          </w:tcPr>
          <w:p w:rsidR="00FC007B" w:rsidRPr="00FC007B" w:rsidRDefault="00FC007B" w:rsidP="00FC007B">
            <w:pPr>
              <w:ind w:right="34"/>
              <w:rPr>
                <w:sz w:val="28"/>
                <w:szCs w:val="28"/>
              </w:rPr>
            </w:pPr>
            <w:r w:rsidRPr="00FC007B">
              <w:rPr>
                <w:sz w:val="28"/>
                <w:szCs w:val="28"/>
              </w:rPr>
              <w:t>Жеке тұлғалар</w:t>
            </w:r>
          </w:p>
        </w:tc>
        <w:tc>
          <w:tcPr>
            <w:tcW w:w="567" w:type="dxa"/>
          </w:tcPr>
          <w:p w:rsidR="00FC007B" w:rsidRPr="00FC007B" w:rsidRDefault="00FC007B" w:rsidP="00FC007B">
            <w:pPr>
              <w:ind w:right="282"/>
              <w:rPr>
                <w:sz w:val="28"/>
                <w:szCs w:val="28"/>
                <w:lang w:val="kk-KZ"/>
              </w:rPr>
            </w:pPr>
            <w:r w:rsidRPr="00FC007B">
              <w:rPr>
                <w:sz w:val="28"/>
                <w:szCs w:val="28"/>
                <w:lang w:val="kk-KZ"/>
              </w:rPr>
              <w:t>ДСМ</w:t>
            </w:r>
          </w:p>
        </w:tc>
        <w:tc>
          <w:tcPr>
            <w:tcW w:w="1984" w:type="dxa"/>
          </w:tcPr>
          <w:p w:rsidR="00FC007B" w:rsidRPr="00FC007B" w:rsidRDefault="00FC007B" w:rsidP="00FC007B">
            <w:pPr>
              <w:ind w:right="282"/>
              <w:rPr>
                <w:sz w:val="28"/>
                <w:szCs w:val="28"/>
                <w:lang w:val="kk-KZ"/>
              </w:rPr>
            </w:pPr>
            <w:r w:rsidRPr="00FC007B">
              <w:rPr>
                <w:sz w:val="28"/>
                <w:szCs w:val="28"/>
                <w:lang w:val="kk-KZ"/>
              </w:rPr>
              <w:t>Облыстардың, Астана, Алматы және Шымкент қалаларының ЖАО</w:t>
            </w:r>
          </w:p>
        </w:tc>
        <w:tc>
          <w:tcPr>
            <w:tcW w:w="1985" w:type="dxa"/>
          </w:tcPr>
          <w:p w:rsidR="00FC007B" w:rsidRPr="00FC007B" w:rsidRDefault="00FC007B" w:rsidP="00FC007B">
            <w:pPr>
              <w:ind w:right="282"/>
              <w:rPr>
                <w:sz w:val="28"/>
                <w:szCs w:val="28"/>
              </w:rPr>
            </w:pPr>
            <w:r w:rsidRPr="00FC007B">
              <w:rPr>
                <w:sz w:val="28"/>
                <w:szCs w:val="28"/>
              </w:rPr>
              <w:t>Денсаулық сақтау субъектілері</w:t>
            </w:r>
          </w:p>
        </w:tc>
        <w:tc>
          <w:tcPr>
            <w:tcW w:w="425" w:type="dxa"/>
          </w:tcPr>
          <w:p w:rsidR="00FC007B" w:rsidRPr="00FC007B" w:rsidRDefault="00FC007B" w:rsidP="00FC007B">
            <w:pPr>
              <w:spacing w:before="100" w:beforeAutospacing="1" w:after="100" w:afterAutospacing="1"/>
              <w:ind w:right="282"/>
              <w:rPr>
                <w:sz w:val="28"/>
                <w:szCs w:val="28"/>
              </w:rPr>
            </w:pPr>
            <w:r w:rsidRPr="00FC007B">
              <w:rPr>
                <w:sz w:val="28"/>
                <w:szCs w:val="28"/>
              </w:rPr>
              <w:t>Тегін</w:t>
            </w:r>
          </w:p>
        </w:tc>
        <w:tc>
          <w:tcPr>
            <w:tcW w:w="425" w:type="dxa"/>
          </w:tcPr>
          <w:p w:rsidR="00FC007B" w:rsidRPr="00FC007B" w:rsidRDefault="00FC007B" w:rsidP="00FC007B">
            <w:pPr>
              <w:spacing w:before="100" w:beforeAutospacing="1" w:after="100" w:afterAutospacing="1"/>
              <w:ind w:right="282"/>
              <w:rPr>
                <w:sz w:val="28"/>
                <w:szCs w:val="28"/>
              </w:rPr>
            </w:pPr>
            <w:r w:rsidRPr="00FC007B">
              <w:rPr>
                <w:sz w:val="28"/>
                <w:szCs w:val="28"/>
              </w:rPr>
              <w:t>Қағаз түрінде</w:t>
            </w:r>
          </w:p>
        </w:tc>
      </w:tr>
    </w:tbl>
    <w:p w:rsidR="00FC007B" w:rsidRPr="00FC007B" w:rsidRDefault="00FC007B" w:rsidP="00FC007B">
      <w:pPr>
        <w:ind w:left="284" w:right="282"/>
        <w:jc w:val="right"/>
        <w:rPr>
          <w:sz w:val="28"/>
          <w:szCs w:val="28"/>
        </w:rPr>
      </w:pPr>
      <w:r w:rsidRPr="00FC007B">
        <w:rPr>
          <w:sz w:val="28"/>
          <w:szCs w:val="28"/>
        </w:rPr>
        <w:t xml:space="preserve">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136-жолдың 6-бағаны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«ДСМ ҚДСК аумақтық департаменттері»;</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137-жолда: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150-жолда: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151-жолда: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Default="00FC007B"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152-жолда: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153-2-жолда: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153-4-жолда: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153-5-жолда: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ДСМ ҚДСК,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156-жолда: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мынадай мазмұндағы реттік нөмірі 171-6-жолмен толықтырылсын:</w:t>
      </w:r>
    </w:p>
    <w:p w:rsidR="00FC007B" w:rsidRPr="00FC007B" w:rsidRDefault="00FC007B" w:rsidP="00FC007B">
      <w:pPr>
        <w:ind w:left="284" w:right="282" w:firstLine="709"/>
        <w:jc w:val="both"/>
        <w:rPr>
          <w:sz w:val="28"/>
          <w:szCs w:val="28"/>
        </w:rPr>
      </w:pPr>
      <w:r w:rsidRPr="00FC007B">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268"/>
        <w:gridCol w:w="1276"/>
        <w:gridCol w:w="567"/>
        <w:gridCol w:w="1842"/>
        <w:gridCol w:w="1985"/>
        <w:gridCol w:w="425"/>
        <w:gridCol w:w="425"/>
      </w:tblGrid>
      <w:tr w:rsidR="00FC007B" w:rsidRPr="00FC007B" w:rsidTr="00FC007B">
        <w:tc>
          <w:tcPr>
            <w:tcW w:w="426" w:type="dxa"/>
          </w:tcPr>
          <w:p w:rsidR="00FC007B" w:rsidRPr="00FC007B" w:rsidRDefault="00FC007B" w:rsidP="00FC007B">
            <w:pPr>
              <w:ind w:right="282"/>
              <w:rPr>
                <w:bCs/>
                <w:sz w:val="28"/>
                <w:szCs w:val="28"/>
                <w:lang w:val="kk-KZ"/>
              </w:rPr>
            </w:pPr>
            <w:r w:rsidRPr="00FC007B">
              <w:rPr>
                <w:bCs/>
                <w:sz w:val="28"/>
                <w:szCs w:val="28"/>
                <w:lang w:val="kk-KZ"/>
              </w:rPr>
              <w:t>171-6</w:t>
            </w:r>
          </w:p>
        </w:tc>
        <w:tc>
          <w:tcPr>
            <w:tcW w:w="425" w:type="dxa"/>
          </w:tcPr>
          <w:p w:rsidR="00FC007B" w:rsidRPr="00FC007B" w:rsidRDefault="00FC007B" w:rsidP="00FC007B">
            <w:pPr>
              <w:ind w:right="282"/>
              <w:rPr>
                <w:bCs/>
                <w:sz w:val="28"/>
                <w:szCs w:val="28"/>
                <w:lang w:val="kk-KZ"/>
              </w:rPr>
            </w:pPr>
            <w:r w:rsidRPr="00FC007B">
              <w:rPr>
                <w:sz w:val="28"/>
                <w:szCs w:val="28"/>
              </w:rPr>
              <w:t>00703111</w:t>
            </w:r>
          </w:p>
        </w:tc>
        <w:tc>
          <w:tcPr>
            <w:tcW w:w="2268" w:type="dxa"/>
          </w:tcPr>
          <w:p w:rsidR="00FC007B" w:rsidRPr="00FC007B" w:rsidRDefault="00FC007B" w:rsidP="00FC007B">
            <w:pPr>
              <w:rPr>
                <w:sz w:val="28"/>
                <w:szCs w:val="28"/>
                <w:lang w:val="kk-KZ"/>
              </w:rPr>
            </w:pPr>
            <w:r w:rsidRPr="00FC007B">
              <w:rPr>
                <w:sz w:val="28"/>
                <w:szCs w:val="28"/>
                <w:lang w:val="kk-KZ"/>
              </w:rPr>
              <w:t>Міндетті әлеуметтік сақтандыру жүйесіне қатысушыға әлеуметтік аударымдардың жағдайы және қозғалысы туралы ақпарат беру</w:t>
            </w:r>
          </w:p>
        </w:tc>
        <w:tc>
          <w:tcPr>
            <w:tcW w:w="1276" w:type="dxa"/>
          </w:tcPr>
          <w:p w:rsidR="00FC007B" w:rsidRPr="00FC007B" w:rsidRDefault="00FC007B" w:rsidP="00FC007B">
            <w:pPr>
              <w:rPr>
                <w:sz w:val="28"/>
                <w:szCs w:val="28"/>
              </w:rPr>
            </w:pPr>
            <w:r w:rsidRPr="00FC007B">
              <w:rPr>
                <w:sz w:val="28"/>
                <w:szCs w:val="28"/>
              </w:rPr>
              <w:t>Жеке тұлғалар</w:t>
            </w:r>
          </w:p>
        </w:tc>
        <w:tc>
          <w:tcPr>
            <w:tcW w:w="567" w:type="dxa"/>
          </w:tcPr>
          <w:p w:rsidR="00FC007B" w:rsidRPr="00FC007B" w:rsidRDefault="00FC007B" w:rsidP="00FC007B">
            <w:pPr>
              <w:ind w:right="282"/>
              <w:rPr>
                <w:sz w:val="28"/>
                <w:szCs w:val="28"/>
              </w:rPr>
            </w:pPr>
            <w:r w:rsidRPr="00FC007B">
              <w:rPr>
                <w:sz w:val="28"/>
                <w:szCs w:val="28"/>
              </w:rPr>
              <w:t>Еңбекмині</w:t>
            </w:r>
          </w:p>
        </w:tc>
        <w:tc>
          <w:tcPr>
            <w:tcW w:w="1842" w:type="dxa"/>
          </w:tcPr>
          <w:p w:rsidR="00FC007B" w:rsidRPr="00FC007B" w:rsidRDefault="00FC007B" w:rsidP="00FC007B">
            <w:pPr>
              <w:rPr>
                <w:sz w:val="28"/>
                <w:szCs w:val="28"/>
              </w:rPr>
            </w:pPr>
            <w:r w:rsidRPr="00FC007B">
              <w:rPr>
                <w:sz w:val="28"/>
                <w:szCs w:val="28"/>
              </w:rPr>
              <w:t>М</w:t>
            </w:r>
            <w:r w:rsidRPr="00FC007B">
              <w:rPr>
                <w:sz w:val="28"/>
                <w:szCs w:val="28"/>
                <w:lang w:val="kk-KZ"/>
              </w:rPr>
              <w:t>емлекеттік корпорация</w:t>
            </w:r>
          </w:p>
        </w:tc>
        <w:tc>
          <w:tcPr>
            <w:tcW w:w="1985" w:type="dxa"/>
          </w:tcPr>
          <w:p w:rsidR="00FC007B" w:rsidRPr="00FC007B" w:rsidRDefault="00FC007B" w:rsidP="00FC007B">
            <w:pPr>
              <w:rPr>
                <w:sz w:val="28"/>
                <w:szCs w:val="28"/>
                <w:lang w:val="kk-KZ"/>
              </w:rPr>
            </w:pPr>
            <w:r w:rsidRPr="00FC007B">
              <w:rPr>
                <w:sz w:val="28"/>
                <w:szCs w:val="28"/>
              </w:rPr>
              <w:t>Мемлекеттік әлеуметтік сақтандыру қоры және оның филиалдары, М</w:t>
            </w:r>
            <w:r w:rsidRPr="00FC007B">
              <w:rPr>
                <w:sz w:val="28"/>
                <w:szCs w:val="28"/>
                <w:lang w:val="kk-KZ"/>
              </w:rPr>
              <w:t>емлекеттік корпорация</w:t>
            </w:r>
          </w:p>
        </w:tc>
        <w:tc>
          <w:tcPr>
            <w:tcW w:w="425" w:type="dxa"/>
          </w:tcPr>
          <w:p w:rsidR="00FC007B" w:rsidRPr="00FC007B" w:rsidRDefault="00FC007B" w:rsidP="00FC007B">
            <w:pPr>
              <w:spacing w:before="100" w:beforeAutospacing="1" w:after="100" w:afterAutospacing="1"/>
              <w:ind w:right="282"/>
              <w:rPr>
                <w:sz w:val="28"/>
                <w:szCs w:val="28"/>
              </w:rPr>
            </w:pPr>
            <w:r w:rsidRPr="00FC007B">
              <w:rPr>
                <w:sz w:val="28"/>
                <w:szCs w:val="28"/>
              </w:rPr>
              <w:t>Тегін</w:t>
            </w:r>
          </w:p>
        </w:tc>
        <w:tc>
          <w:tcPr>
            <w:tcW w:w="425" w:type="dxa"/>
          </w:tcPr>
          <w:p w:rsidR="00FC007B" w:rsidRPr="00FC007B" w:rsidRDefault="00FC007B" w:rsidP="00FC007B">
            <w:pPr>
              <w:spacing w:before="100" w:beforeAutospacing="1" w:after="100" w:afterAutospacing="1"/>
              <w:ind w:right="282"/>
              <w:rPr>
                <w:sz w:val="28"/>
                <w:szCs w:val="28"/>
              </w:rPr>
            </w:pPr>
            <w:r w:rsidRPr="00FC007B">
              <w:rPr>
                <w:sz w:val="28"/>
                <w:szCs w:val="28"/>
              </w:rPr>
              <w:t>Қағаз түрінде</w:t>
            </w:r>
          </w:p>
        </w:tc>
      </w:tr>
    </w:tbl>
    <w:p w:rsidR="00FC007B" w:rsidRPr="00FC007B" w:rsidRDefault="00FC007B" w:rsidP="00FC007B">
      <w:pPr>
        <w:ind w:left="284" w:right="282"/>
        <w:jc w:val="right"/>
        <w:rPr>
          <w:sz w:val="28"/>
          <w:szCs w:val="28"/>
        </w:rPr>
      </w:pPr>
      <w:r w:rsidRPr="00FC007B">
        <w:rPr>
          <w:sz w:val="28"/>
          <w:szCs w:val="28"/>
        </w:rPr>
        <w:t xml:space="preserve">   »;</w:t>
      </w:r>
    </w:p>
    <w:p w:rsidR="005D21B1" w:rsidRDefault="005D21B1"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реттік нөмірі 173-жолдың 7-бағаны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«Кент, ауыл, ауылдық округ әкімі, Халықты жұмыспен қамту орталығы»; </w:t>
      </w:r>
    </w:p>
    <w:p w:rsidR="00FC007B" w:rsidRPr="00FC007B" w:rsidRDefault="00FC007B" w:rsidP="00FC007B">
      <w:pPr>
        <w:ind w:left="284" w:right="282" w:firstLine="709"/>
        <w:jc w:val="both"/>
        <w:rPr>
          <w:sz w:val="28"/>
          <w:szCs w:val="28"/>
          <w:lang w:val="kk-KZ"/>
        </w:rPr>
      </w:pPr>
      <w:r w:rsidRPr="00FC007B">
        <w:rPr>
          <w:sz w:val="28"/>
          <w:szCs w:val="28"/>
          <w:lang w:val="kk-KZ"/>
        </w:rPr>
        <w:t>мынадай мазмұндағы реттік нөмірі 186-1-жолмен толықтырылсын:</w:t>
      </w:r>
    </w:p>
    <w:p w:rsidR="00FC007B" w:rsidRPr="00FC007B" w:rsidRDefault="00FC007B" w:rsidP="00FC007B">
      <w:pPr>
        <w:ind w:left="284" w:right="282" w:firstLine="709"/>
        <w:jc w:val="both"/>
        <w:rPr>
          <w:sz w:val="28"/>
          <w:szCs w:val="28"/>
        </w:rPr>
      </w:pPr>
      <w:r w:rsidRPr="00FC007B">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126"/>
        <w:gridCol w:w="1276"/>
        <w:gridCol w:w="567"/>
        <w:gridCol w:w="1984"/>
        <w:gridCol w:w="1985"/>
        <w:gridCol w:w="425"/>
        <w:gridCol w:w="425"/>
      </w:tblGrid>
      <w:tr w:rsidR="00FC007B" w:rsidRPr="00FC007B" w:rsidTr="00FC007B">
        <w:tc>
          <w:tcPr>
            <w:tcW w:w="426" w:type="dxa"/>
          </w:tcPr>
          <w:p w:rsidR="00FC007B" w:rsidRPr="00FC007B" w:rsidRDefault="00FC007B" w:rsidP="005D21B1">
            <w:pPr>
              <w:ind w:right="282"/>
              <w:rPr>
                <w:bCs/>
                <w:sz w:val="28"/>
                <w:szCs w:val="28"/>
                <w:lang w:val="kk-KZ"/>
              </w:rPr>
            </w:pPr>
            <w:r w:rsidRPr="00FC007B">
              <w:rPr>
                <w:bCs/>
                <w:sz w:val="28"/>
                <w:szCs w:val="28"/>
                <w:lang w:val="kk-KZ"/>
              </w:rPr>
              <w:t>186-1</w:t>
            </w:r>
          </w:p>
        </w:tc>
        <w:tc>
          <w:tcPr>
            <w:tcW w:w="425" w:type="dxa"/>
          </w:tcPr>
          <w:p w:rsidR="00FC007B" w:rsidRPr="00FC007B" w:rsidRDefault="00FC007B" w:rsidP="005D21B1">
            <w:pPr>
              <w:ind w:right="282"/>
              <w:rPr>
                <w:bCs/>
                <w:sz w:val="28"/>
                <w:szCs w:val="28"/>
                <w:lang w:val="kk-KZ"/>
              </w:rPr>
            </w:pPr>
            <w:r w:rsidRPr="00FC007B">
              <w:rPr>
                <w:sz w:val="28"/>
                <w:szCs w:val="28"/>
              </w:rPr>
              <w:t>00705009</w:t>
            </w:r>
          </w:p>
        </w:tc>
        <w:tc>
          <w:tcPr>
            <w:tcW w:w="2126" w:type="dxa"/>
          </w:tcPr>
          <w:p w:rsidR="00FC007B" w:rsidRPr="00FC007B" w:rsidRDefault="00FC007B" w:rsidP="005D21B1">
            <w:pPr>
              <w:rPr>
                <w:sz w:val="28"/>
                <w:szCs w:val="28"/>
                <w:lang w:val="kk-KZ"/>
              </w:rPr>
            </w:pPr>
            <w:r w:rsidRPr="00FC007B">
              <w:rPr>
                <w:sz w:val="28"/>
                <w:szCs w:val="28"/>
                <w:lang w:val="kk-KZ"/>
              </w:rPr>
              <w:t>Санаторлық-курорттық емдеу қажеттілігі туралы қорытынды беру</w:t>
            </w:r>
          </w:p>
        </w:tc>
        <w:tc>
          <w:tcPr>
            <w:tcW w:w="1276" w:type="dxa"/>
          </w:tcPr>
          <w:p w:rsidR="00FC007B" w:rsidRPr="00FC007B" w:rsidRDefault="00FC007B" w:rsidP="005D21B1">
            <w:pPr>
              <w:rPr>
                <w:sz w:val="28"/>
                <w:szCs w:val="28"/>
              </w:rPr>
            </w:pPr>
            <w:r w:rsidRPr="00FC007B">
              <w:rPr>
                <w:sz w:val="28"/>
                <w:szCs w:val="28"/>
              </w:rPr>
              <w:t>Жеке тұлғалар</w:t>
            </w:r>
          </w:p>
        </w:tc>
        <w:tc>
          <w:tcPr>
            <w:tcW w:w="567" w:type="dxa"/>
          </w:tcPr>
          <w:p w:rsidR="00FC007B" w:rsidRPr="00FC007B" w:rsidRDefault="00FC007B" w:rsidP="005D21B1">
            <w:pPr>
              <w:ind w:right="282"/>
              <w:rPr>
                <w:sz w:val="28"/>
                <w:szCs w:val="28"/>
              </w:rPr>
            </w:pPr>
            <w:r w:rsidRPr="00FC007B">
              <w:rPr>
                <w:sz w:val="28"/>
                <w:szCs w:val="28"/>
              </w:rPr>
              <w:t>ДСМ</w:t>
            </w:r>
          </w:p>
        </w:tc>
        <w:tc>
          <w:tcPr>
            <w:tcW w:w="1984" w:type="dxa"/>
          </w:tcPr>
          <w:p w:rsidR="00FC007B" w:rsidRPr="00FC007B" w:rsidRDefault="00FC007B" w:rsidP="005D21B1">
            <w:pPr>
              <w:ind w:right="33"/>
              <w:rPr>
                <w:sz w:val="28"/>
                <w:szCs w:val="28"/>
                <w:lang w:val="kk-KZ"/>
              </w:rPr>
            </w:pPr>
            <w:r w:rsidRPr="00FC007B">
              <w:rPr>
                <w:sz w:val="28"/>
                <w:szCs w:val="28"/>
                <w:lang w:val="kk-KZ"/>
              </w:rPr>
              <w:t>Облыстардың, Астана, Алматы және Шымкент қалаларының ЖАО</w:t>
            </w:r>
          </w:p>
        </w:tc>
        <w:tc>
          <w:tcPr>
            <w:tcW w:w="1985" w:type="dxa"/>
          </w:tcPr>
          <w:p w:rsidR="00FC007B" w:rsidRPr="00FC007B" w:rsidRDefault="00FC007B" w:rsidP="005D21B1">
            <w:pPr>
              <w:rPr>
                <w:sz w:val="28"/>
                <w:szCs w:val="28"/>
                <w:lang w:val="kk-KZ"/>
              </w:rPr>
            </w:pPr>
            <w:r w:rsidRPr="00FC007B">
              <w:rPr>
                <w:sz w:val="28"/>
                <w:szCs w:val="28"/>
                <w:lang w:val="kk-KZ"/>
              </w:rPr>
              <w:t>Облыстардың, Астана, Алматы және Шымкент қалаларының ЖАО</w:t>
            </w:r>
          </w:p>
        </w:tc>
        <w:tc>
          <w:tcPr>
            <w:tcW w:w="425" w:type="dxa"/>
          </w:tcPr>
          <w:p w:rsidR="00FC007B" w:rsidRPr="00FC007B" w:rsidRDefault="00FC007B" w:rsidP="005D21B1">
            <w:pPr>
              <w:spacing w:before="100" w:beforeAutospacing="1" w:after="100" w:afterAutospacing="1"/>
              <w:ind w:right="282"/>
              <w:rPr>
                <w:sz w:val="28"/>
                <w:szCs w:val="28"/>
              </w:rPr>
            </w:pPr>
            <w:r w:rsidRPr="00FC007B">
              <w:rPr>
                <w:sz w:val="28"/>
                <w:szCs w:val="28"/>
              </w:rPr>
              <w:t>Тегін</w:t>
            </w:r>
          </w:p>
        </w:tc>
        <w:tc>
          <w:tcPr>
            <w:tcW w:w="425" w:type="dxa"/>
          </w:tcPr>
          <w:p w:rsidR="00FC007B" w:rsidRPr="00FC007B" w:rsidRDefault="00FC007B" w:rsidP="005D21B1">
            <w:pPr>
              <w:spacing w:before="100" w:beforeAutospacing="1" w:after="100" w:afterAutospacing="1"/>
              <w:ind w:right="282"/>
              <w:rPr>
                <w:sz w:val="28"/>
                <w:szCs w:val="28"/>
              </w:rPr>
            </w:pPr>
            <w:r w:rsidRPr="00FC007B">
              <w:rPr>
                <w:sz w:val="28"/>
                <w:szCs w:val="28"/>
              </w:rPr>
              <w:t>Қағаз түрінде</w:t>
            </w:r>
          </w:p>
        </w:tc>
      </w:tr>
    </w:tbl>
    <w:p w:rsidR="00FC007B" w:rsidRPr="00FC007B" w:rsidRDefault="00FC007B" w:rsidP="00FC007B">
      <w:pPr>
        <w:ind w:left="284" w:right="282"/>
        <w:jc w:val="right"/>
        <w:rPr>
          <w:sz w:val="28"/>
          <w:szCs w:val="28"/>
        </w:rPr>
      </w:pPr>
      <w:r w:rsidRPr="00FC007B">
        <w:rPr>
          <w:sz w:val="28"/>
          <w:szCs w:val="28"/>
        </w:rPr>
        <w:t xml:space="preserve">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188-жолдың 7-бағаны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«Мемлекеттік корпорация, Халықты жұмыспен қамту орталығы, Астана, Алматы және Шымкент қалаларының, аудандардың және облыстық маңызы бар қалалардың ЖАО, кенттің, ауылдың, ауылдық округтің әкімі, «электрондық үкіметтің» веб-порталы»;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191-жолда: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197-жолда: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198-жолда: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«Халықаралық бағдарламалар орталығы» АҚ,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200-жолда: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«Халықаралық бағдарламалар орталығы» АҚ, «электрондық үкіметтің» веб-порталы»;</w:t>
      </w:r>
    </w:p>
    <w:p w:rsidR="005D21B1" w:rsidRDefault="005D21B1"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201-жолда: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«Халықаралық бағдарламалар орталығы» АҚ,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202-жолда: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«Халықаралық бағдарламалар орталығы» АҚ,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203-жолда: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«Халықаралық бағдарламалар орталығы» АҚ,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203-2-жолда: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техникалық және кәсiптік, орта білімнен кейінгі, жоғары және жоғары оқу орнынан кейінгі білім беру ұйымдары,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206-1-жолда: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«Жоғары оқу орындары,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206-2-жолдың 2-бағаны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«00802005»;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206-3-жолдың 2-бағаны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«00802006»;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208-жолда: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«Техникалық және кәсiптік білім беру ұйымдары,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210-жолда:</w:t>
      </w:r>
    </w:p>
    <w:p w:rsidR="003B1EC4" w:rsidRDefault="003B1EC4"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ұлттық ғылыми-техникалық сараптама орталығы» АҚ,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215-жолда: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«Техникалық және кәсіптік, орта білімнен кейінгі білім беру ұйымдары,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221-жолда: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222-жолда: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ұлттық ғылыми-техникалық сараптама орталығы» АҚ,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222-2-жолда: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«Техникалық және кәсіптік, орта білімнен кейінгі білім беру ұйымдары,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240-жолдың 7-бағаны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«Электрондық үкіметтің» веб-порталы»;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242-жолда: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243-жолда: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244-жолда: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4C28F1" w:rsidRDefault="004C28F1"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245-жолда: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253-жолдың 7-бағаны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«Мемлекеттік корпорация, «электрондық үкіметтің» веб-порталы»;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254-жолдың 7-бағаны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 xml:space="preserve">»;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255-жолдың 7-бағаны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 xml:space="preserve">»;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256-жолдың 7-бағаны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 xml:space="preserve">»;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257-жолдың 7-бағаны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 xml:space="preserve">»;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258-жолда:</w:t>
      </w:r>
    </w:p>
    <w:p w:rsidR="00FC007B" w:rsidRPr="00FC007B" w:rsidRDefault="00FC007B" w:rsidP="00FC007B">
      <w:pPr>
        <w:ind w:left="284" w:right="282" w:firstLine="709"/>
        <w:jc w:val="both"/>
        <w:rPr>
          <w:sz w:val="28"/>
          <w:szCs w:val="28"/>
          <w:lang w:val="kk-KZ"/>
        </w:rPr>
      </w:pPr>
      <w:r w:rsidRPr="00FC007B">
        <w:rPr>
          <w:sz w:val="28"/>
          <w:szCs w:val="28"/>
          <w:lang w:val="kk-KZ"/>
        </w:rPr>
        <w:t>3-баған мынадай редакцияда жазылсын:</w:t>
      </w:r>
    </w:p>
    <w:p w:rsidR="00FC007B" w:rsidRPr="00FC007B" w:rsidRDefault="00FC007B" w:rsidP="00FC007B">
      <w:pPr>
        <w:ind w:left="284" w:right="282" w:firstLine="708"/>
        <w:jc w:val="both"/>
        <w:rPr>
          <w:b/>
          <w:sz w:val="28"/>
          <w:szCs w:val="28"/>
          <w:lang w:val="kk-KZ"/>
        </w:rPr>
      </w:pPr>
      <w:r w:rsidRPr="00FC007B">
        <w:rPr>
          <w:sz w:val="28"/>
          <w:szCs w:val="28"/>
          <w:lang w:val="kk-KZ"/>
        </w:rPr>
        <w:t>«Бизнестің жол картасы-2020» бизнесті қолдау мен дамытудың мемлекеттік бағдарламасы шеңберінде сыйақы мөлшерлемесінің бір бөлігіне субсидия беру»;</w:t>
      </w:r>
    </w:p>
    <w:p w:rsidR="00FC007B" w:rsidRPr="00FC007B" w:rsidRDefault="00FC007B" w:rsidP="00FC007B">
      <w:pPr>
        <w:ind w:left="284" w:right="282" w:firstLine="709"/>
        <w:jc w:val="both"/>
        <w:rPr>
          <w:sz w:val="28"/>
          <w:szCs w:val="28"/>
          <w:lang w:val="kk-KZ"/>
        </w:rPr>
      </w:pPr>
      <w:r w:rsidRPr="00FC007B">
        <w:rPr>
          <w:sz w:val="28"/>
          <w:szCs w:val="28"/>
          <w:lang w:val="kk-KZ"/>
        </w:rPr>
        <w:t>6-баған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«Даму» </w:t>
      </w:r>
      <w:r w:rsidRPr="00FC007B">
        <w:rPr>
          <w:sz w:val="28"/>
          <w:szCs w:val="28"/>
        </w:rPr>
        <w:t>КДҚ</w:t>
      </w:r>
      <w:r w:rsidRPr="00FC007B">
        <w:rPr>
          <w:sz w:val="28"/>
          <w:szCs w:val="28"/>
          <w:lang w:val="kk-KZ"/>
        </w:rPr>
        <w:t>» АҚ»;</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«Даму» КДҚ» АҚ,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259-жолда:</w:t>
      </w:r>
    </w:p>
    <w:p w:rsidR="00FC007B" w:rsidRPr="00FC007B" w:rsidRDefault="00FC007B" w:rsidP="00FC007B">
      <w:pPr>
        <w:ind w:left="284" w:right="282" w:firstLine="709"/>
        <w:jc w:val="both"/>
        <w:rPr>
          <w:sz w:val="28"/>
          <w:szCs w:val="28"/>
          <w:lang w:val="kk-KZ"/>
        </w:rPr>
      </w:pPr>
      <w:r w:rsidRPr="00FC007B">
        <w:rPr>
          <w:sz w:val="28"/>
          <w:szCs w:val="28"/>
          <w:lang w:val="kk-KZ"/>
        </w:rPr>
        <w:t>3-баған мынадай редакцияда жазылсын:</w:t>
      </w:r>
    </w:p>
    <w:p w:rsidR="00FC007B" w:rsidRPr="00FC007B" w:rsidRDefault="00FC007B" w:rsidP="00FC007B">
      <w:pPr>
        <w:ind w:left="284" w:right="282" w:firstLine="708"/>
        <w:jc w:val="both"/>
        <w:rPr>
          <w:b/>
          <w:sz w:val="28"/>
          <w:szCs w:val="28"/>
          <w:lang w:val="kk-KZ"/>
        </w:rPr>
      </w:pPr>
      <w:r w:rsidRPr="00FC007B">
        <w:rPr>
          <w:sz w:val="28"/>
          <w:szCs w:val="28"/>
          <w:lang w:val="kk-KZ"/>
        </w:rPr>
        <w:t>«Бизнестің жол картасы-2020» бизнесті қолдау мен дамытудың мемлекеттік бағдарламасы шеңберінде шағын және орта кәсіпкерлік субъектілерінің кредиттері бойынша кепілдіктер беру»;</w:t>
      </w:r>
    </w:p>
    <w:p w:rsidR="00FC007B" w:rsidRPr="00FC007B" w:rsidRDefault="00FC007B" w:rsidP="00FC007B">
      <w:pPr>
        <w:ind w:left="284" w:right="282" w:firstLine="709"/>
        <w:jc w:val="both"/>
        <w:rPr>
          <w:sz w:val="28"/>
          <w:szCs w:val="28"/>
          <w:lang w:val="kk-KZ"/>
        </w:rPr>
      </w:pPr>
      <w:r w:rsidRPr="00FC007B">
        <w:rPr>
          <w:sz w:val="28"/>
          <w:szCs w:val="28"/>
          <w:lang w:val="kk-KZ"/>
        </w:rPr>
        <w:t>6-баған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«Даму» КДҚ» АҚ»;</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«Даму» КДҚ» АҚ,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260-жолда:</w:t>
      </w:r>
    </w:p>
    <w:p w:rsidR="00FC007B" w:rsidRPr="00FC007B" w:rsidRDefault="00FC007B" w:rsidP="00FC007B">
      <w:pPr>
        <w:ind w:left="284" w:right="282" w:firstLine="709"/>
        <w:jc w:val="both"/>
        <w:rPr>
          <w:sz w:val="28"/>
          <w:szCs w:val="28"/>
          <w:lang w:val="kk-KZ"/>
        </w:rPr>
      </w:pPr>
      <w:r w:rsidRPr="00FC007B">
        <w:rPr>
          <w:sz w:val="28"/>
          <w:szCs w:val="28"/>
          <w:lang w:val="kk-KZ"/>
        </w:rPr>
        <w:t>3-баған мынадай редакцияда жазылсын:</w:t>
      </w:r>
    </w:p>
    <w:p w:rsidR="00FC007B" w:rsidRPr="00FC007B" w:rsidRDefault="00FC007B" w:rsidP="00FC007B">
      <w:pPr>
        <w:ind w:left="284" w:right="282" w:firstLine="708"/>
        <w:jc w:val="both"/>
        <w:rPr>
          <w:b/>
          <w:sz w:val="28"/>
          <w:szCs w:val="28"/>
          <w:lang w:val="kk-KZ"/>
        </w:rPr>
      </w:pPr>
      <w:r w:rsidRPr="00FC007B">
        <w:rPr>
          <w:sz w:val="28"/>
          <w:szCs w:val="28"/>
          <w:lang w:val="kk-KZ"/>
        </w:rPr>
        <w:t>«Бизнестің жол картасы-2020» бизнесті қолдау мен дамытудың мемлекеттік бағдарламасы шеңберінде жаңа бизнес-идеяларды және бизнес-инкубациялау шеңберінде индустриялық-инновациялық жобаларды іске асыру үшін шағын кәсіпкерлік субъектілеріне мемлекеттік гранттар беру»;</w:t>
      </w:r>
    </w:p>
    <w:p w:rsidR="004C28F1" w:rsidRDefault="004C28F1"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«Облыстардың, Астана, Алматы және Шымкент қалаларының ЖАО,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261-жолда:</w:t>
      </w:r>
    </w:p>
    <w:p w:rsidR="00FC007B" w:rsidRPr="00FC007B" w:rsidRDefault="00FC007B" w:rsidP="00FC007B">
      <w:pPr>
        <w:ind w:left="284" w:right="282" w:firstLine="709"/>
        <w:jc w:val="both"/>
        <w:rPr>
          <w:sz w:val="28"/>
          <w:szCs w:val="28"/>
          <w:lang w:val="kk-KZ"/>
        </w:rPr>
      </w:pPr>
      <w:r w:rsidRPr="00FC007B">
        <w:rPr>
          <w:sz w:val="28"/>
          <w:szCs w:val="28"/>
          <w:lang w:val="kk-KZ"/>
        </w:rPr>
        <w:t>3-баған мынадай редакцияда жазылсын:</w:t>
      </w:r>
    </w:p>
    <w:p w:rsidR="00FC007B" w:rsidRPr="00FC007B" w:rsidRDefault="00FC007B" w:rsidP="00FC007B">
      <w:pPr>
        <w:ind w:left="284" w:right="282" w:firstLine="708"/>
        <w:jc w:val="both"/>
        <w:rPr>
          <w:b/>
          <w:sz w:val="28"/>
          <w:szCs w:val="28"/>
          <w:lang w:val="kk-KZ"/>
        </w:rPr>
      </w:pPr>
      <w:r w:rsidRPr="00FC007B">
        <w:rPr>
          <w:sz w:val="28"/>
          <w:szCs w:val="28"/>
          <w:lang w:val="kk-KZ"/>
        </w:rPr>
        <w:t>«Бизнестің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«Облыстардың, Астана, Алматы және Шымкент қалаларының ЖАО,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262-жолда:</w:t>
      </w:r>
    </w:p>
    <w:p w:rsidR="00FC007B" w:rsidRPr="00FC007B" w:rsidRDefault="00FC007B" w:rsidP="00FC007B">
      <w:pPr>
        <w:ind w:left="284" w:right="282" w:firstLine="709"/>
        <w:jc w:val="both"/>
        <w:rPr>
          <w:sz w:val="28"/>
          <w:szCs w:val="28"/>
          <w:lang w:val="kk-KZ"/>
        </w:rPr>
      </w:pPr>
      <w:r w:rsidRPr="00FC007B">
        <w:rPr>
          <w:sz w:val="28"/>
          <w:szCs w:val="28"/>
          <w:lang w:val="kk-KZ"/>
        </w:rPr>
        <w:t>3-баған мынадай редакцияда жазылсын:</w:t>
      </w:r>
    </w:p>
    <w:p w:rsidR="00FC007B" w:rsidRPr="00FC007B" w:rsidRDefault="00FC007B" w:rsidP="00FC007B">
      <w:pPr>
        <w:ind w:left="284" w:right="282" w:firstLine="708"/>
        <w:jc w:val="both"/>
        <w:rPr>
          <w:b/>
          <w:sz w:val="28"/>
          <w:szCs w:val="28"/>
          <w:lang w:val="kk-KZ"/>
        </w:rPr>
      </w:pPr>
      <w:r w:rsidRPr="00FC007B">
        <w:rPr>
          <w:sz w:val="28"/>
          <w:szCs w:val="28"/>
          <w:lang w:val="kk-KZ"/>
        </w:rPr>
        <w:t>«Бизнестің жол картасы-2020» бизнесті қолдау мен дамытудың мемлекеттік бағдарламасы шеңберінде жеке кәсіпкерлік субъектілерін оқыту»;</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«Даму» КДҚ» АҚ, кәсіпкерлерге қызмет көрсету орталықтары, кәсіпкерлікті қолдау орталықтары, қаржылай емес қолдау операторы»;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264-жолда: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272-3-жолдың 2-бағаны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«01101010»;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272-4-жолдың 2-бағаны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«01101011»;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272-5-жолдың 2-бағаны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«01101012»;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272-6-жолдың 2-бағаны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«01101013»;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287-жолдың 8-бағаны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«Ақылы/тегін»;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321-жолда: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«Қоршаған ортаны қорғау ақпараттық-талдамалық орталығы» РМК,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мынадай мазмұндағы реттік нөмірлері 354-1, 354-2-жолдармен толықтырылсын:</w:t>
      </w:r>
    </w:p>
    <w:p w:rsidR="00FC007B" w:rsidRPr="00FC007B" w:rsidRDefault="00FC007B" w:rsidP="00FC007B">
      <w:pPr>
        <w:ind w:left="284" w:right="282" w:firstLine="709"/>
        <w:jc w:val="both"/>
        <w:rPr>
          <w:sz w:val="28"/>
          <w:szCs w:val="28"/>
        </w:rPr>
      </w:pPr>
      <w:r w:rsidRPr="00FC007B">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410"/>
        <w:gridCol w:w="850"/>
        <w:gridCol w:w="425"/>
        <w:gridCol w:w="2127"/>
        <w:gridCol w:w="2126"/>
        <w:gridCol w:w="425"/>
        <w:gridCol w:w="425"/>
      </w:tblGrid>
      <w:tr w:rsidR="00FC007B" w:rsidRPr="00FC007B" w:rsidTr="004C28F1">
        <w:tc>
          <w:tcPr>
            <w:tcW w:w="426" w:type="dxa"/>
          </w:tcPr>
          <w:p w:rsidR="00FC007B" w:rsidRPr="00FC007B" w:rsidRDefault="00FC007B" w:rsidP="004C28F1">
            <w:pPr>
              <w:ind w:right="282"/>
              <w:rPr>
                <w:bCs/>
                <w:sz w:val="28"/>
                <w:szCs w:val="28"/>
                <w:lang w:val="kk-KZ"/>
              </w:rPr>
            </w:pPr>
            <w:r w:rsidRPr="00FC007B">
              <w:rPr>
                <w:bCs/>
                <w:sz w:val="28"/>
                <w:szCs w:val="28"/>
                <w:lang w:val="kk-KZ"/>
              </w:rPr>
              <w:t>354-1</w:t>
            </w:r>
          </w:p>
        </w:tc>
        <w:tc>
          <w:tcPr>
            <w:tcW w:w="425" w:type="dxa"/>
          </w:tcPr>
          <w:p w:rsidR="00FC007B" w:rsidRPr="00FC007B" w:rsidRDefault="00FC007B" w:rsidP="004C28F1">
            <w:pPr>
              <w:pStyle w:val="af2"/>
              <w:ind w:right="282"/>
              <w:rPr>
                <w:sz w:val="28"/>
                <w:szCs w:val="28"/>
              </w:rPr>
            </w:pPr>
            <w:r w:rsidRPr="00FC007B">
              <w:rPr>
                <w:sz w:val="28"/>
                <w:szCs w:val="28"/>
              </w:rPr>
              <w:t>01204014</w:t>
            </w:r>
          </w:p>
        </w:tc>
        <w:tc>
          <w:tcPr>
            <w:tcW w:w="2410" w:type="dxa"/>
          </w:tcPr>
          <w:p w:rsidR="00FC007B" w:rsidRPr="00FC007B" w:rsidRDefault="00FC007B" w:rsidP="004C28F1">
            <w:pPr>
              <w:rPr>
                <w:sz w:val="28"/>
                <w:szCs w:val="28"/>
              </w:rPr>
            </w:pPr>
            <w:r w:rsidRPr="00FC007B">
              <w:rPr>
                <w:sz w:val="28"/>
                <w:szCs w:val="28"/>
              </w:rPr>
              <w:t>Аңшылардың және аңшылық шаруашылығы субъектілерінің қоғамдық бірлестіктерінің</w:t>
            </w:r>
            <w:r w:rsidRPr="00FC007B">
              <w:rPr>
                <w:sz w:val="28"/>
                <w:szCs w:val="28"/>
                <w:lang w:val="kk-KZ"/>
              </w:rPr>
              <w:t>, сондай-ақ балық аулаушылар мен балық шаруашылығы субъектілері қоғамдық бірлестіктерінің республикалық қауымдастықтарын аккредиттеу</w:t>
            </w:r>
          </w:p>
        </w:tc>
        <w:tc>
          <w:tcPr>
            <w:tcW w:w="850" w:type="dxa"/>
          </w:tcPr>
          <w:p w:rsidR="00FC007B" w:rsidRPr="00FC007B" w:rsidRDefault="00FC007B" w:rsidP="004C28F1">
            <w:pPr>
              <w:spacing w:before="100" w:beforeAutospacing="1" w:after="100" w:afterAutospacing="1"/>
              <w:rPr>
                <w:sz w:val="28"/>
                <w:szCs w:val="28"/>
              </w:rPr>
            </w:pPr>
            <w:r w:rsidRPr="00FC007B">
              <w:rPr>
                <w:sz w:val="28"/>
                <w:szCs w:val="28"/>
              </w:rPr>
              <w:t>Заңды тұлғалар</w:t>
            </w:r>
          </w:p>
        </w:tc>
        <w:tc>
          <w:tcPr>
            <w:tcW w:w="425" w:type="dxa"/>
          </w:tcPr>
          <w:p w:rsidR="00FC007B" w:rsidRPr="00FC007B" w:rsidRDefault="00FC007B" w:rsidP="004C28F1">
            <w:pPr>
              <w:spacing w:before="100" w:beforeAutospacing="1" w:after="100" w:afterAutospacing="1"/>
              <w:ind w:right="282"/>
              <w:rPr>
                <w:sz w:val="28"/>
                <w:szCs w:val="28"/>
              </w:rPr>
            </w:pPr>
            <w:r w:rsidRPr="00FC007B">
              <w:rPr>
                <w:sz w:val="28"/>
                <w:szCs w:val="28"/>
              </w:rPr>
              <w:t>АШМ</w:t>
            </w:r>
          </w:p>
        </w:tc>
        <w:tc>
          <w:tcPr>
            <w:tcW w:w="2127" w:type="dxa"/>
          </w:tcPr>
          <w:p w:rsidR="00FC007B" w:rsidRPr="00FC007B" w:rsidRDefault="00FC007B" w:rsidP="004C28F1">
            <w:pPr>
              <w:spacing w:before="100" w:beforeAutospacing="1" w:after="100" w:afterAutospacing="1"/>
              <w:rPr>
                <w:sz w:val="28"/>
                <w:szCs w:val="28"/>
              </w:rPr>
            </w:pPr>
            <w:r w:rsidRPr="00FC007B">
              <w:rPr>
                <w:sz w:val="28"/>
                <w:szCs w:val="28"/>
              </w:rPr>
              <w:t>АШМ Орман шаруашылығы және жануарлар дүниесі комитеті</w:t>
            </w:r>
          </w:p>
        </w:tc>
        <w:tc>
          <w:tcPr>
            <w:tcW w:w="2126" w:type="dxa"/>
          </w:tcPr>
          <w:p w:rsidR="00FC007B" w:rsidRPr="00FC007B" w:rsidRDefault="00FC007B" w:rsidP="004C28F1">
            <w:pPr>
              <w:rPr>
                <w:sz w:val="28"/>
                <w:szCs w:val="28"/>
              </w:rPr>
            </w:pPr>
            <w:r w:rsidRPr="00FC007B">
              <w:rPr>
                <w:sz w:val="28"/>
                <w:szCs w:val="28"/>
              </w:rPr>
              <w:t>АШМ Орман шаруашылығы және жануарлар дүниесі комитеті</w:t>
            </w:r>
          </w:p>
        </w:tc>
        <w:tc>
          <w:tcPr>
            <w:tcW w:w="425" w:type="dxa"/>
          </w:tcPr>
          <w:p w:rsidR="00FC007B" w:rsidRPr="00FC007B" w:rsidRDefault="00FC007B" w:rsidP="004C28F1">
            <w:pPr>
              <w:spacing w:before="100" w:beforeAutospacing="1" w:after="100" w:afterAutospacing="1"/>
              <w:ind w:right="282"/>
              <w:rPr>
                <w:sz w:val="28"/>
                <w:szCs w:val="28"/>
              </w:rPr>
            </w:pPr>
            <w:r w:rsidRPr="00FC007B">
              <w:rPr>
                <w:sz w:val="28"/>
                <w:szCs w:val="28"/>
              </w:rPr>
              <w:t>Тегін</w:t>
            </w:r>
          </w:p>
        </w:tc>
        <w:tc>
          <w:tcPr>
            <w:tcW w:w="425" w:type="dxa"/>
          </w:tcPr>
          <w:p w:rsidR="00FC007B" w:rsidRPr="00FC007B" w:rsidRDefault="00FC007B" w:rsidP="004C28F1">
            <w:pPr>
              <w:spacing w:before="100" w:beforeAutospacing="1" w:after="100" w:afterAutospacing="1"/>
              <w:ind w:right="282"/>
              <w:rPr>
                <w:sz w:val="28"/>
                <w:szCs w:val="28"/>
              </w:rPr>
            </w:pPr>
            <w:r w:rsidRPr="00FC007B">
              <w:rPr>
                <w:sz w:val="28"/>
                <w:szCs w:val="28"/>
              </w:rPr>
              <w:t>Қағаз түрінде</w:t>
            </w:r>
          </w:p>
        </w:tc>
      </w:tr>
      <w:tr w:rsidR="00FC007B" w:rsidRPr="00FC007B" w:rsidTr="004C28F1">
        <w:tc>
          <w:tcPr>
            <w:tcW w:w="426" w:type="dxa"/>
          </w:tcPr>
          <w:p w:rsidR="00FC007B" w:rsidRPr="00FC007B" w:rsidRDefault="00FC007B" w:rsidP="004C28F1">
            <w:pPr>
              <w:ind w:right="282"/>
              <w:rPr>
                <w:bCs/>
                <w:sz w:val="28"/>
                <w:szCs w:val="28"/>
                <w:lang w:val="kk-KZ"/>
              </w:rPr>
            </w:pPr>
            <w:r w:rsidRPr="00FC007B">
              <w:rPr>
                <w:bCs/>
                <w:sz w:val="28"/>
                <w:szCs w:val="28"/>
                <w:lang w:val="kk-KZ"/>
              </w:rPr>
              <w:t>354-2</w:t>
            </w:r>
          </w:p>
        </w:tc>
        <w:tc>
          <w:tcPr>
            <w:tcW w:w="425" w:type="dxa"/>
          </w:tcPr>
          <w:p w:rsidR="00FC007B" w:rsidRPr="00FC007B" w:rsidRDefault="00FC007B" w:rsidP="004C28F1">
            <w:pPr>
              <w:pStyle w:val="af2"/>
              <w:ind w:right="282"/>
              <w:rPr>
                <w:sz w:val="28"/>
                <w:szCs w:val="28"/>
              </w:rPr>
            </w:pPr>
            <w:r w:rsidRPr="00FC007B">
              <w:rPr>
                <w:sz w:val="28"/>
                <w:szCs w:val="28"/>
              </w:rPr>
              <w:t>01204015</w:t>
            </w:r>
          </w:p>
        </w:tc>
        <w:tc>
          <w:tcPr>
            <w:tcW w:w="2410" w:type="dxa"/>
          </w:tcPr>
          <w:p w:rsidR="00FC007B" w:rsidRPr="00FC007B" w:rsidRDefault="00FC007B" w:rsidP="004C28F1">
            <w:pPr>
              <w:ind w:right="282"/>
              <w:rPr>
                <w:sz w:val="28"/>
                <w:szCs w:val="28"/>
              </w:rPr>
            </w:pPr>
            <w:r w:rsidRPr="00FC007B">
              <w:rPr>
                <w:sz w:val="28"/>
                <w:szCs w:val="28"/>
                <w:lang w:val="kk-KZ"/>
              </w:rPr>
              <w:t>Аңшы куәлiгiн беру</w:t>
            </w:r>
          </w:p>
        </w:tc>
        <w:tc>
          <w:tcPr>
            <w:tcW w:w="850" w:type="dxa"/>
          </w:tcPr>
          <w:p w:rsidR="00FC007B" w:rsidRPr="00FC007B" w:rsidRDefault="00FC007B" w:rsidP="004C28F1">
            <w:pPr>
              <w:spacing w:before="100" w:beforeAutospacing="1" w:after="100" w:afterAutospacing="1"/>
              <w:rPr>
                <w:sz w:val="28"/>
                <w:szCs w:val="28"/>
              </w:rPr>
            </w:pPr>
            <w:r w:rsidRPr="00FC007B">
              <w:rPr>
                <w:sz w:val="28"/>
                <w:szCs w:val="28"/>
              </w:rPr>
              <w:t>Жеке тұлғалар</w:t>
            </w:r>
          </w:p>
        </w:tc>
        <w:tc>
          <w:tcPr>
            <w:tcW w:w="425" w:type="dxa"/>
          </w:tcPr>
          <w:p w:rsidR="00FC007B" w:rsidRPr="00FC007B" w:rsidRDefault="00FC007B" w:rsidP="004C28F1">
            <w:pPr>
              <w:spacing w:before="100" w:beforeAutospacing="1" w:after="100" w:afterAutospacing="1"/>
              <w:ind w:right="282"/>
              <w:rPr>
                <w:sz w:val="28"/>
                <w:szCs w:val="28"/>
              </w:rPr>
            </w:pPr>
            <w:r w:rsidRPr="00FC007B">
              <w:rPr>
                <w:sz w:val="28"/>
                <w:szCs w:val="28"/>
              </w:rPr>
              <w:t>АШМ</w:t>
            </w:r>
          </w:p>
        </w:tc>
        <w:tc>
          <w:tcPr>
            <w:tcW w:w="2127" w:type="dxa"/>
          </w:tcPr>
          <w:p w:rsidR="00FC007B" w:rsidRPr="00FC007B" w:rsidRDefault="00FC007B" w:rsidP="004C28F1">
            <w:pPr>
              <w:spacing w:before="100" w:beforeAutospacing="1" w:after="100" w:afterAutospacing="1"/>
              <w:rPr>
                <w:sz w:val="28"/>
                <w:szCs w:val="28"/>
              </w:rPr>
            </w:pPr>
            <w:r w:rsidRPr="00FC007B">
              <w:rPr>
                <w:sz w:val="28"/>
                <w:szCs w:val="28"/>
              </w:rPr>
              <w:t>Аңшылардың және аңшылық шаруашылығы субъектілерінің қоғамдық бірлестіктерінің республикалық қауымдастықтары</w:t>
            </w:r>
          </w:p>
        </w:tc>
        <w:tc>
          <w:tcPr>
            <w:tcW w:w="2126" w:type="dxa"/>
          </w:tcPr>
          <w:p w:rsidR="00FC007B" w:rsidRPr="00FC007B" w:rsidRDefault="00FC007B" w:rsidP="004C28F1">
            <w:pPr>
              <w:rPr>
                <w:sz w:val="28"/>
                <w:szCs w:val="28"/>
              </w:rPr>
            </w:pPr>
            <w:r w:rsidRPr="00FC007B">
              <w:rPr>
                <w:sz w:val="28"/>
                <w:szCs w:val="28"/>
              </w:rPr>
              <w:t>Аңшылардың және аңшылық шаруашылығы субъектілерінің қоғамдық бірлестіктерінің республикалық қауымдастықтары</w:t>
            </w:r>
          </w:p>
        </w:tc>
        <w:tc>
          <w:tcPr>
            <w:tcW w:w="425" w:type="dxa"/>
          </w:tcPr>
          <w:p w:rsidR="00FC007B" w:rsidRPr="00FC007B" w:rsidRDefault="00FC007B" w:rsidP="004C28F1">
            <w:pPr>
              <w:ind w:right="282"/>
              <w:rPr>
                <w:sz w:val="28"/>
                <w:szCs w:val="28"/>
              </w:rPr>
            </w:pPr>
            <w:r w:rsidRPr="00FC007B">
              <w:rPr>
                <w:sz w:val="28"/>
                <w:szCs w:val="28"/>
              </w:rPr>
              <w:t>Ақылы</w:t>
            </w:r>
          </w:p>
        </w:tc>
        <w:tc>
          <w:tcPr>
            <w:tcW w:w="425" w:type="dxa"/>
          </w:tcPr>
          <w:p w:rsidR="00FC007B" w:rsidRPr="00FC007B" w:rsidRDefault="00FC007B" w:rsidP="004C28F1">
            <w:pPr>
              <w:ind w:right="282"/>
              <w:rPr>
                <w:sz w:val="28"/>
                <w:szCs w:val="28"/>
              </w:rPr>
            </w:pPr>
            <w:r w:rsidRPr="00FC007B">
              <w:rPr>
                <w:bCs/>
                <w:sz w:val="28"/>
                <w:szCs w:val="28"/>
              </w:rPr>
              <w:t>Қағаз</w:t>
            </w:r>
            <w:r w:rsidRPr="004C28F1">
              <w:rPr>
                <w:bCs/>
                <w:sz w:val="24"/>
                <w:szCs w:val="28"/>
              </w:rPr>
              <w:t xml:space="preserve"> </w:t>
            </w:r>
            <w:r w:rsidRPr="00FC007B">
              <w:rPr>
                <w:bCs/>
                <w:sz w:val="28"/>
                <w:szCs w:val="28"/>
              </w:rPr>
              <w:t>түрінде</w:t>
            </w:r>
          </w:p>
        </w:tc>
      </w:tr>
    </w:tbl>
    <w:p w:rsidR="00FC007B" w:rsidRPr="00FC007B" w:rsidRDefault="00FC007B" w:rsidP="00FC007B">
      <w:pPr>
        <w:ind w:left="284" w:right="282"/>
        <w:jc w:val="right"/>
        <w:rPr>
          <w:sz w:val="28"/>
          <w:szCs w:val="28"/>
        </w:rPr>
      </w:pPr>
      <w:r w:rsidRPr="00FC007B">
        <w:rPr>
          <w:sz w:val="28"/>
          <w:szCs w:val="28"/>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нөмірлері 367, 371-жолдар алып тасталсын;</w:t>
      </w:r>
    </w:p>
    <w:p w:rsidR="00FC007B" w:rsidRPr="00FC007B" w:rsidRDefault="00FC007B" w:rsidP="00FC007B">
      <w:pPr>
        <w:ind w:left="284" w:right="282" w:firstLine="709"/>
        <w:jc w:val="both"/>
        <w:rPr>
          <w:sz w:val="28"/>
          <w:szCs w:val="28"/>
          <w:lang w:val="kk-KZ"/>
        </w:rPr>
      </w:pPr>
      <w:r w:rsidRPr="00FC007B">
        <w:rPr>
          <w:sz w:val="28"/>
          <w:szCs w:val="28"/>
          <w:lang w:val="kk-KZ"/>
        </w:rPr>
        <w:t>мынадай мазмұндағы реттік нөмірлері 376-6, 376-7, 376-8, 376-9,</w:t>
      </w:r>
      <w:r w:rsidRPr="00FC007B">
        <w:rPr>
          <w:sz w:val="28"/>
          <w:szCs w:val="28"/>
          <w:lang w:val="kk-KZ"/>
        </w:rPr>
        <w:br/>
        <w:t>376-10, 376-11, 376-12-жолдармен толықтырылсын:</w:t>
      </w:r>
    </w:p>
    <w:p w:rsidR="00FC007B" w:rsidRPr="00FC007B" w:rsidRDefault="00FC007B" w:rsidP="00FC007B">
      <w:pPr>
        <w:ind w:left="284" w:right="282" w:firstLine="709"/>
        <w:jc w:val="both"/>
        <w:rPr>
          <w:sz w:val="28"/>
          <w:szCs w:val="28"/>
          <w:lang w:val="kk-KZ"/>
        </w:rPr>
      </w:pPr>
      <w:r w:rsidRPr="00FC007B">
        <w:rPr>
          <w:sz w:val="28"/>
          <w:szCs w:val="28"/>
          <w:lang w:val="kk-KZ"/>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567"/>
        <w:gridCol w:w="1984"/>
        <w:gridCol w:w="1985"/>
        <w:gridCol w:w="425"/>
        <w:gridCol w:w="425"/>
      </w:tblGrid>
      <w:tr w:rsidR="00FC007B" w:rsidRPr="00FC007B" w:rsidTr="00CB061B">
        <w:tc>
          <w:tcPr>
            <w:tcW w:w="426" w:type="dxa"/>
          </w:tcPr>
          <w:p w:rsidR="00FC007B" w:rsidRPr="00FC007B" w:rsidRDefault="00FC007B" w:rsidP="004C28F1">
            <w:pPr>
              <w:ind w:right="282"/>
              <w:jc w:val="both"/>
              <w:rPr>
                <w:bCs/>
                <w:sz w:val="28"/>
                <w:szCs w:val="28"/>
                <w:lang w:val="kk-KZ"/>
              </w:rPr>
            </w:pPr>
            <w:r w:rsidRPr="00FC007B">
              <w:rPr>
                <w:bCs/>
                <w:sz w:val="28"/>
                <w:szCs w:val="28"/>
                <w:lang w:val="kk-KZ"/>
              </w:rPr>
              <w:t>376-6</w:t>
            </w:r>
          </w:p>
        </w:tc>
        <w:tc>
          <w:tcPr>
            <w:tcW w:w="425" w:type="dxa"/>
          </w:tcPr>
          <w:p w:rsidR="00FC007B" w:rsidRPr="00FC007B" w:rsidRDefault="00FC007B" w:rsidP="004C28F1">
            <w:pPr>
              <w:ind w:right="282"/>
              <w:jc w:val="both"/>
              <w:rPr>
                <w:bCs/>
                <w:sz w:val="28"/>
                <w:szCs w:val="28"/>
                <w:lang w:val="kk-KZ"/>
              </w:rPr>
            </w:pPr>
            <w:r w:rsidRPr="00FC007B">
              <w:rPr>
                <w:sz w:val="28"/>
                <w:szCs w:val="28"/>
                <w:lang w:val="kk-KZ"/>
              </w:rPr>
              <w:t>0120502</w:t>
            </w:r>
            <w:r w:rsidRPr="00FC007B">
              <w:rPr>
                <w:sz w:val="28"/>
                <w:szCs w:val="28"/>
                <w:lang w:val="kk-KZ"/>
              </w:rPr>
              <w:lastRenderedPageBreak/>
              <w:t>6</w:t>
            </w:r>
          </w:p>
        </w:tc>
        <w:tc>
          <w:tcPr>
            <w:tcW w:w="2551" w:type="dxa"/>
          </w:tcPr>
          <w:p w:rsidR="00FC007B" w:rsidRPr="00FC007B" w:rsidRDefault="00FC007B" w:rsidP="004C28F1">
            <w:pPr>
              <w:jc w:val="both"/>
              <w:rPr>
                <w:bCs/>
                <w:sz w:val="28"/>
                <w:szCs w:val="28"/>
                <w:lang w:val="kk-KZ"/>
              </w:rPr>
            </w:pPr>
            <w:r w:rsidRPr="00FC007B">
              <w:rPr>
                <w:color w:val="000000"/>
                <w:sz w:val="28"/>
                <w:szCs w:val="28"/>
                <w:lang w:val="kk-KZ"/>
              </w:rPr>
              <w:lastRenderedPageBreak/>
              <w:t xml:space="preserve">Жер қойнауын пайдалану құқығының және жер қойнауын пайдалану құқығымен байланысты </w:t>
            </w:r>
            <w:r w:rsidRPr="00FC007B">
              <w:rPr>
                <w:color w:val="000000"/>
                <w:sz w:val="28"/>
                <w:szCs w:val="28"/>
                <w:lang w:val="kk-KZ"/>
              </w:rPr>
              <w:lastRenderedPageBreak/>
              <w:t>объектілердің ауысуы</w:t>
            </w:r>
          </w:p>
        </w:tc>
        <w:tc>
          <w:tcPr>
            <w:tcW w:w="851" w:type="dxa"/>
          </w:tcPr>
          <w:p w:rsidR="00FC007B" w:rsidRPr="00FC007B" w:rsidRDefault="00FC007B" w:rsidP="004C28F1">
            <w:pPr>
              <w:jc w:val="both"/>
              <w:rPr>
                <w:bCs/>
                <w:sz w:val="28"/>
                <w:szCs w:val="28"/>
              </w:rPr>
            </w:pPr>
            <w:r w:rsidRPr="00FC007B">
              <w:rPr>
                <w:sz w:val="28"/>
                <w:szCs w:val="28"/>
                <w:lang w:val="kk-KZ"/>
              </w:rPr>
              <w:lastRenderedPageBreak/>
              <w:t>Ж</w:t>
            </w:r>
            <w:r w:rsidRPr="00FC007B">
              <w:rPr>
                <w:sz w:val="28"/>
                <w:szCs w:val="28"/>
              </w:rPr>
              <w:t>еке және заңды тұлғалар</w:t>
            </w:r>
          </w:p>
        </w:tc>
        <w:tc>
          <w:tcPr>
            <w:tcW w:w="567" w:type="dxa"/>
          </w:tcPr>
          <w:p w:rsidR="00FC007B" w:rsidRPr="00FC007B" w:rsidRDefault="00FC007B" w:rsidP="004C28F1">
            <w:pPr>
              <w:ind w:right="282"/>
              <w:jc w:val="both"/>
              <w:rPr>
                <w:bCs/>
                <w:sz w:val="28"/>
                <w:szCs w:val="28"/>
              </w:rPr>
            </w:pPr>
            <w:r w:rsidRPr="00FC007B">
              <w:rPr>
                <w:bCs/>
                <w:sz w:val="28"/>
                <w:szCs w:val="28"/>
              </w:rPr>
              <w:t>ЭМ</w:t>
            </w:r>
          </w:p>
        </w:tc>
        <w:tc>
          <w:tcPr>
            <w:tcW w:w="1984" w:type="dxa"/>
          </w:tcPr>
          <w:p w:rsidR="00FC007B" w:rsidRPr="00FC007B" w:rsidRDefault="00FC007B" w:rsidP="004C28F1">
            <w:pPr>
              <w:ind w:right="282"/>
              <w:jc w:val="both"/>
              <w:rPr>
                <w:bCs/>
                <w:sz w:val="28"/>
                <w:szCs w:val="28"/>
              </w:rPr>
            </w:pPr>
            <w:r w:rsidRPr="00FC007B">
              <w:rPr>
                <w:bCs/>
                <w:sz w:val="28"/>
                <w:szCs w:val="28"/>
              </w:rPr>
              <w:t>ЭМ</w:t>
            </w:r>
          </w:p>
        </w:tc>
        <w:tc>
          <w:tcPr>
            <w:tcW w:w="1985" w:type="dxa"/>
          </w:tcPr>
          <w:p w:rsidR="00FC007B" w:rsidRPr="00FC007B" w:rsidRDefault="00FC007B" w:rsidP="004C28F1">
            <w:pPr>
              <w:ind w:right="282"/>
              <w:jc w:val="both"/>
              <w:rPr>
                <w:bCs/>
                <w:sz w:val="28"/>
                <w:szCs w:val="28"/>
              </w:rPr>
            </w:pPr>
            <w:r w:rsidRPr="00FC007B">
              <w:rPr>
                <w:bCs/>
                <w:sz w:val="28"/>
                <w:szCs w:val="28"/>
              </w:rPr>
              <w:t>ЭМ</w:t>
            </w:r>
          </w:p>
        </w:tc>
        <w:tc>
          <w:tcPr>
            <w:tcW w:w="425" w:type="dxa"/>
          </w:tcPr>
          <w:p w:rsidR="00FC007B" w:rsidRPr="00FC007B" w:rsidRDefault="00FC007B" w:rsidP="004C28F1">
            <w:pPr>
              <w:ind w:right="282"/>
              <w:jc w:val="both"/>
              <w:rPr>
                <w:bCs/>
                <w:sz w:val="28"/>
                <w:szCs w:val="28"/>
              </w:rPr>
            </w:pPr>
            <w:r w:rsidRPr="00FC007B">
              <w:rPr>
                <w:bCs/>
                <w:sz w:val="28"/>
                <w:szCs w:val="28"/>
              </w:rPr>
              <w:t xml:space="preserve">Тегін </w:t>
            </w:r>
          </w:p>
        </w:tc>
        <w:tc>
          <w:tcPr>
            <w:tcW w:w="425" w:type="dxa"/>
          </w:tcPr>
          <w:p w:rsidR="00FC007B" w:rsidRPr="00FC007B" w:rsidRDefault="00FC007B" w:rsidP="004C28F1">
            <w:pPr>
              <w:ind w:right="282"/>
              <w:jc w:val="both"/>
              <w:rPr>
                <w:bCs/>
                <w:sz w:val="28"/>
                <w:szCs w:val="28"/>
              </w:rPr>
            </w:pPr>
            <w:r w:rsidRPr="00FC007B">
              <w:rPr>
                <w:bCs/>
                <w:sz w:val="28"/>
                <w:szCs w:val="28"/>
              </w:rPr>
              <w:t>Қағаз</w:t>
            </w:r>
            <w:r w:rsidRPr="004C28F1">
              <w:rPr>
                <w:bCs/>
                <w:sz w:val="10"/>
                <w:szCs w:val="28"/>
              </w:rPr>
              <w:t xml:space="preserve"> </w:t>
            </w:r>
            <w:r w:rsidRPr="00FC007B">
              <w:rPr>
                <w:bCs/>
                <w:sz w:val="28"/>
                <w:szCs w:val="28"/>
              </w:rPr>
              <w:t>тү</w:t>
            </w:r>
            <w:r w:rsidRPr="00FC007B">
              <w:rPr>
                <w:bCs/>
                <w:sz w:val="28"/>
                <w:szCs w:val="28"/>
              </w:rPr>
              <w:lastRenderedPageBreak/>
              <w:t>рінде</w:t>
            </w:r>
          </w:p>
        </w:tc>
      </w:tr>
      <w:tr w:rsidR="00FC007B" w:rsidRPr="00FC007B" w:rsidTr="00CB061B">
        <w:tc>
          <w:tcPr>
            <w:tcW w:w="426" w:type="dxa"/>
          </w:tcPr>
          <w:p w:rsidR="00FC007B" w:rsidRPr="00FC007B" w:rsidRDefault="00FC007B" w:rsidP="004C28F1">
            <w:pPr>
              <w:ind w:right="282"/>
              <w:jc w:val="both"/>
              <w:rPr>
                <w:bCs/>
                <w:sz w:val="28"/>
                <w:szCs w:val="28"/>
              </w:rPr>
            </w:pPr>
            <w:r w:rsidRPr="00FC007B">
              <w:rPr>
                <w:bCs/>
                <w:sz w:val="28"/>
                <w:szCs w:val="28"/>
              </w:rPr>
              <w:lastRenderedPageBreak/>
              <w:t>376-7</w:t>
            </w:r>
          </w:p>
        </w:tc>
        <w:tc>
          <w:tcPr>
            <w:tcW w:w="425" w:type="dxa"/>
          </w:tcPr>
          <w:p w:rsidR="00FC007B" w:rsidRPr="00FC007B" w:rsidRDefault="00FC007B" w:rsidP="004C28F1">
            <w:pPr>
              <w:ind w:right="282"/>
              <w:jc w:val="both"/>
              <w:rPr>
                <w:bCs/>
                <w:sz w:val="28"/>
                <w:szCs w:val="28"/>
              </w:rPr>
            </w:pPr>
            <w:r w:rsidRPr="00FC007B">
              <w:rPr>
                <w:sz w:val="28"/>
                <w:szCs w:val="28"/>
              </w:rPr>
              <w:t>01205027</w:t>
            </w:r>
          </w:p>
        </w:tc>
        <w:tc>
          <w:tcPr>
            <w:tcW w:w="2551" w:type="dxa"/>
          </w:tcPr>
          <w:p w:rsidR="00FC007B" w:rsidRPr="00FC007B" w:rsidRDefault="00FC007B" w:rsidP="004C28F1">
            <w:pPr>
              <w:jc w:val="both"/>
              <w:rPr>
                <w:bCs/>
                <w:sz w:val="28"/>
                <w:szCs w:val="28"/>
              </w:rPr>
            </w:pPr>
            <w:r w:rsidRPr="00FC007B">
              <w:rPr>
                <w:bCs/>
                <w:sz w:val="28"/>
                <w:szCs w:val="28"/>
              </w:rPr>
              <w:t>Көмірсутек</w:t>
            </w:r>
            <w:r w:rsidRPr="00FC007B">
              <w:rPr>
                <w:bCs/>
                <w:sz w:val="28"/>
                <w:szCs w:val="28"/>
                <w:lang w:val="kk-KZ"/>
              </w:rPr>
              <w:t xml:space="preserve">тер </w:t>
            </w:r>
            <w:r w:rsidRPr="00FC007B">
              <w:rPr>
                <w:bCs/>
                <w:sz w:val="28"/>
                <w:szCs w:val="28"/>
              </w:rPr>
              <w:t>мен уранды өндіру бойынша ж</w:t>
            </w:r>
            <w:r w:rsidRPr="00FC007B">
              <w:rPr>
                <w:color w:val="000000"/>
                <w:sz w:val="28"/>
                <w:szCs w:val="28"/>
              </w:rPr>
              <w:t>ер қойнауын пайдалануға арналған келісімшарттарға</w:t>
            </w:r>
            <w:r w:rsidRPr="00FC007B">
              <w:rPr>
                <w:bCs/>
                <w:sz w:val="28"/>
                <w:szCs w:val="28"/>
              </w:rPr>
              <w:t xml:space="preserve"> қосымша келісімдерді</w:t>
            </w:r>
            <w:r w:rsidRPr="00FC007B">
              <w:rPr>
                <w:bCs/>
                <w:sz w:val="28"/>
                <w:szCs w:val="28"/>
                <w:lang w:val="kk-KZ"/>
              </w:rPr>
              <w:t xml:space="preserve"> </w:t>
            </w:r>
            <w:r w:rsidRPr="00FC007B">
              <w:rPr>
                <w:color w:val="000000"/>
                <w:sz w:val="28"/>
                <w:szCs w:val="28"/>
              </w:rPr>
              <w:t>ж</w:t>
            </w:r>
            <w:r w:rsidRPr="00FC007B">
              <w:rPr>
                <w:bCs/>
                <w:sz w:val="28"/>
                <w:szCs w:val="28"/>
              </w:rPr>
              <w:t>асасу (қол қою)</w:t>
            </w:r>
          </w:p>
        </w:tc>
        <w:tc>
          <w:tcPr>
            <w:tcW w:w="851" w:type="dxa"/>
          </w:tcPr>
          <w:p w:rsidR="00FC007B" w:rsidRPr="00FC007B" w:rsidRDefault="00FC007B" w:rsidP="004C28F1">
            <w:pPr>
              <w:jc w:val="both"/>
              <w:rPr>
                <w:bCs/>
                <w:sz w:val="28"/>
                <w:szCs w:val="28"/>
              </w:rPr>
            </w:pPr>
            <w:r w:rsidRPr="00FC007B">
              <w:rPr>
                <w:sz w:val="28"/>
                <w:szCs w:val="28"/>
              </w:rPr>
              <w:t>Жеке және заңды тұлғалар</w:t>
            </w:r>
          </w:p>
        </w:tc>
        <w:tc>
          <w:tcPr>
            <w:tcW w:w="567" w:type="dxa"/>
          </w:tcPr>
          <w:p w:rsidR="00FC007B" w:rsidRPr="00FC007B" w:rsidRDefault="00FC007B" w:rsidP="004C28F1">
            <w:pPr>
              <w:ind w:right="282"/>
              <w:jc w:val="both"/>
              <w:rPr>
                <w:bCs/>
                <w:sz w:val="28"/>
                <w:szCs w:val="28"/>
              </w:rPr>
            </w:pPr>
            <w:r w:rsidRPr="00FC007B">
              <w:rPr>
                <w:bCs/>
                <w:sz w:val="28"/>
                <w:szCs w:val="28"/>
              </w:rPr>
              <w:t>ЭМ</w:t>
            </w:r>
          </w:p>
        </w:tc>
        <w:tc>
          <w:tcPr>
            <w:tcW w:w="1984" w:type="dxa"/>
          </w:tcPr>
          <w:p w:rsidR="00FC007B" w:rsidRPr="00FC007B" w:rsidRDefault="00FC007B" w:rsidP="004C28F1">
            <w:pPr>
              <w:ind w:right="282"/>
              <w:jc w:val="both"/>
              <w:rPr>
                <w:bCs/>
                <w:sz w:val="28"/>
                <w:szCs w:val="28"/>
              </w:rPr>
            </w:pPr>
            <w:r w:rsidRPr="00FC007B">
              <w:rPr>
                <w:bCs/>
                <w:sz w:val="28"/>
                <w:szCs w:val="28"/>
              </w:rPr>
              <w:t>ЭМ</w:t>
            </w:r>
          </w:p>
        </w:tc>
        <w:tc>
          <w:tcPr>
            <w:tcW w:w="1985" w:type="dxa"/>
          </w:tcPr>
          <w:p w:rsidR="00FC007B" w:rsidRPr="00FC007B" w:rsidRDefault="00FC007B" w:rsidP="004C28F1">
            <w:pPr>
              <w:ind w:right="282"/>
              <w:jc w:val="both"/>
              <w:rPr>
                <w:bCs/>
                <w:sz w:val="28"/>
                <w:szCs w:val="28"/>
              </w:rPr>
            </w:pPr>
            <w:r w:rsidRPr="00FC007B">
              <w:rPr>
                <w:bCs/>
                <w:sz w:val="28"/>
                <w:szCs w:val="28"/>
              </w:rPr>
              <w:t>ЭМ</w:t>
            </w:r>
          </w:p>
        </w:tc>
        <w:tc>
          <w:tcPr>
            <w:tcW w:w="425" w:type="dxa"/>
          </w:tcPr>
          <w:p w:rsidR="00FC007B" w:rsidRPr="00FC007B" w:rsidRDefault="00FC007B" w:rsidP="004C28F1">
            <w:pPr>
              <w:ind w:right="282"/>
              <w:jc w:val="both"/>
              <w:rPr>
                <w:bCs/>
                <w:sz w:val="28"/>
                <w:szCs w:val="28"/>
              </w:rPr>
            </w:pPr>
            <w:r w:rsidRPr="00FC007B">
              <w:rPr>
                <w:bCs/>
                <w:sz w:val="28"/>
                <w:szCs w:val="28"/>
              </w:rPr>
              <w:t xml:space="preserve">Тегін </w:t>
            </w:r>
          </w:p>
        </w:tc>
        <w:tc>
          <w:tcPr>
            <w:tcW w:w="425" w:type="dxa"/>
          </w:tcPr>
          <w:p w:rsidR="00CB061B" w:rsidRDefault="00FC007B" w:rsidP="004C28F1">
            <w:pPr>
              <w:ind w:right="282"/>
              <w:jc w:val="both"/>
              <w:rPr>
                <w:bCs/>
                <w:sz w:val="28"/>
                <w:szCs w:val="28"/>
              </w:rPr>
            </w:pPr>
            <w:r w:rsidRPr="00FC007B">
              <w:rPr>
                <w:bCs/>
                <w:sz w:val="28"/>
                <w:szCs w:val="28"/>
              </w:rPr>
              <w:t>Қағаз</w:t>
            </w:r>
          </w:p>
          <w:p w:rsidR="00CB061B" w:rsidRPr="00CB061B" w:rsidRDefault="00CB061B" w:rsidP="004C28F1">
            <w:pPr>
              <w:ind w:right="282"/>
              <w:jc w:val="both"/>
              <w:rPr>
                <w:bCs/>
                <w:sz w:val="10"/>
                <w:szCs w:val="28"/>
              </w:rPr>
            </w:pPr>
          </w:p>
          <w:p w:rsidR="00FC007B" w:rsidRPr="00FC007B" w:rsidRDefault="00FC007B" w:rsidP="004C28F1">
            <w:pPr>
              <w:ind w:right="282"/>
              <w:jc w:val="both"/>
              <w:rPr>
                <w:bCs/>
                <w:sz w:val="28"/>
                <w:szCs w:val="28"/>
              </w:rPr>
            </w:pPr>
            <w:r w:rsidRPr="00FC007B">
              <w:rPr>
                <w:bCs/>
                <w:sz w:val="28"/>
                <w:szCs w:val="28"/>
              </w:rPr>
              <w:t>түрінде</w:t>
            </w:r>
          </w:p>
        </w:tc>
      </w:tr>
      <w:tr w:rsidR="00FC007B" w:rsidRPr="00FC007B" w:rsidTr="00CB061B">
        <w:tc>
          <w:tcPr>
            <w:tcW w:w="426" w:type="dxa"/>
          </w:tcPr>
          <w:p w:rsidR="00FC007B" w:rsidRPr="00FC007B" w:rsidRDefault="00FC007B" w:rsidP="004C28F1">
            <w:pPr>
              <w:ind w:right="282"/>
              <w:jc w:val="both"/>
              <w:rPr>
                <w:bCs/>
                <w:sz w:val="28"/>
                <w:szCs w:val="28"/>
              </w:rPr>
            </w:pPr>
            <w:r w:rsidRPr="00FC007B">
              <w:rPr>
                <w:bCs/>
                <w:sz w:val="28"/>
                <w:szCs w:val="28"/>
              </w:rPr>
              <w:t>376-8</w:t>
            </w:r>
          </w:p>
        </w:tc>
        <w:tc>
          <w:tcPr>
            <w:tcW w:w="425" w:type="dxa"/>
          </w:tcPr>
          <w:p w:rsidR="00FC007B" w:rsidRPr="00FC007B" w:rsidRDefault="00FC007B" w:rsidP="004C28F1">
            <w:pPr>
              <w:ind w:right="282"/>
              <w:jc w:val="both"/>
              <w:rPr>
                <w:bCs/>
                <w:sz w:val="28"/>
                <w:szCs w:val="28"/>
              </w:rPr>
            </w:pPr>
            <w:r w:rsidRPr="00FC007B">
              <w:rPr>
                <w:sz w:val="28"/>
                <w:szCs w:val="28"/>
              </w:rPr>
              <w:t>01205028</w:t>
            </w:r>
          </w:p>
        </w:tc>
        <w:tc>
          <w:tcPr>
            <w:tcW w:w="2551" w:type="dxa"/>
          </w:tcPr>
          <w:p w:rsidR="00FC007B" w:rsidRPr="00FC007B" w:rsidRDefault="00FC007B" w:rsidP="004C28F1">
            <w:pPr>
              <w:jc w:val="both"/>
              <w:rPr>
                <w:bCs/>
                <w:sz w:val="28"/>
                <w:szCs w:val="28"/>
              </w:rPr>
            </w:pPr>
            <w:r w:rsidRPr="00FC007B">
              <w:rPr>
                <w:bCs/>
                <w:sz w:val="28"/>
                <w:szCs w:val="28"/>
              </w:rPr>
              <w:t>Көмірсутек</w:t>
            </w:r>
            <w:r w:rsidRPr="00FC007B">
              <w:rPr>
                <w:bCs/>
                <w:sz w:val="28"/>
                <w:szCs w:val="28"/>
                <w:lang w:val="kk-KZ"/>
              </w:rPr>
              <w:t xml:space="preserve">тер </w:t>
            </w:r>
            <w:r w:rsidRPr="00FC007B">
              <w:rPr>
                <w:bCs/>
                <w:sz w:val="28"/>
                <w:szCs w:val="28"/>
              </w:rPr>
              <w:t>мен уранды өндіру бойынша ж</w:t>
            </w:r>
            <w:r w:rsidRPr="00FC007B">
              <w:rPr>
                <w:color w:val="000000"/>
                <w:sz w:val="28"/>
                <w:szCs w:val="28"/>
              </w:rPr>
              <w:t>ер қойнауын пайдалануға арналған келісімшарттарды ж</w:t>
            </w:r>
            <w:r w:rsidRPr="00FC007B">
              <w:rPr>
                <w:bCs/>
                <w:sz w:val="28"/>
                <w:szCs w:val="28"/>
              </w:rPr>
              <w:t>асасу (қол қою)</w:t>
            </w:r>
          </w:p>
        </w:tc>
        <w:tc>
          <w:tcPr>
            <w:tcW w:w="851" w:type="dxa"/>
          </w:tcPr>
          <w:p w:rsidR="00FC007B" w:rsidRPr="00FC007B" w:rsidRDefault="00FC007B" w:rsidP="004C28F1">
            <w:pPr>
              <w:jc w:val="both"/>
              <w:rPr>
                <w:bCs/>
                <w:sz w:val="28"/>
                <w:szCs w:val="28"/>
              </w:rPr>
            </w:pPr>
            <w:r w:rsidRPr="00FC007B">
              <w:rPr>
                <w:sz w:val="28"/>
                <w:szCs w:val="28"/>
              </w:rPr>
              <w:t>Жеке және заңды тұлғалар</w:t>
            </w:r>
          </w:p>
        </w:tc>
        <w:tc>
          <w:tcPr>
            <w:tcW w:w="567" w:type="dxa"/>
          </w:tcPr>
          <w:p w:rsidR="00FC007B" w:rsidRPr="00FC007B" w:rsidRDefault="00FC007B" w:rsidP="004C28F1">
            <w:pPr>
              <w:ind w:right="282"/>
              <w:jc w:val="both"/>
              <w:rPr>
                <w:bCs/>
                <w:sz w:val="28"/>
                <w:szCs w:val="28"/>
              </w:rPr>
            </w:pPr>
            <w:r w:rsidRPr="00FC007B">
              <w:rPr>
                <w:bCs/>
                <w:sz w:val="28"/>
                <w:szCs w:val="28"/>
              </w:rPr>
              <w:t>ЭМ</w:t>
            </w:r>
          </w:p>
        </w:tc>
        <w:tc>
          <w:tcPr>
            <w:tcW w:w="1984" w:type="dxa"/>
          </w:tcPr>
          <w:p w:rsidR="00FC007B" w:rsidRPr="00FC007B" w:rsidRDefault="00FC007B" w:rsidP="004C28F1">
            <w:pPr>
              <w:ind w:right="282"/>
              <w:jc w:val="both"/>
              <w:rPr>
                <w:bCs/>
                <w:sz w:val="28"/>
                <w:szCs w:val="28"/>
              </w:rPr>
            </w:pPr>
            <w:r w:rsidRPr="00FC007B">
              <w:rPr>
                <w:bCs/>
                <w:sz w:val="28"/>
                <w:szCs w:val="28"/>
              </w:rPr>
              <w:t>ЭМ</w:t>
            </w:r>
          </w:p>
        </w:tc>
        <w:tc>
          <w:tcPr>
            <w:tcW w:w="1985" w:type="dxa"/>
          </w:tcPr>
          <w:p w:rsidR="00FC007B" w:rsidRPr="00FC007B" w:rsidRDefault="00FC007B" w:rsidP="004C28F1">
            <w:pPr>
              <w:ind w:right="282"/>
              <w:jc w:val="both"/>
              <w:rPr>
                <w:bCs/>
                <w:sz w:val="28"/>
                <w:szCs w:val="28"/>
              </w:rPr>
            </w:pPr>
            <w:r w:rsidRPr="00FC007B">
              <w:rPr>
                <w:bCs/>
                <w:sz w:val="28"/>
                <w:szCs w:val="28"/>
              </w:rPr>
              <w:t>ЭМ</w:t>
            </w:r>
          </w:p>
        </w:tc>
        <w:tc>
          <w:tcPr>
            <w:tcW w:w="425" w:type="dxa"/>
          </w:tcPr>
          <w:p w:rsidR="00FC007B" w:rsidRPr="00FC007B" w:rsidRDefault="00FC007B" w:rsidP="004C28F1">
            <w:pPr>
              <w:ind w:right="282"/>
              <w:jc w:val="both"/>
              <w:rPr>
                <w:bCs/>
                <w:sz w:val="28"/>
                <w:szCs w:val="28"/>
              </w:rPr>
            </w:pPr>
            <w:r w:rsidRPr="00FC007B">
              <w:rPr>
                <w:bCs/>
                <w:sz w:val="28"/>
                <w:szCs w:val="28"/>
              </w:rPr>
              <w:t xml:space="preserve">Тегін </w:t>
            </w:r>
          </w:p>
        </w:tc>
        <w:tc>
          <w:tcPr>
            <w:tcW w:w="425" w:type="dxa"/>
          </w:tcPr>
          <w:p w:rsidR="00CB061B" w:rsidRDefault="00FC007B" w:rsidP="004C28F1">
            <w:pPr>
              <w:ind w:right="282"/>
              <w:jc w:val="both"/>
              <w:rPr>
                <w:bCs/>
                <w:sz w:val="28"/>
                <w:szCs w:val="28"/>
              </w:rPr>
            </w:pPr>
            <w:r w:rsidRPr="00FC007B">
              <w:rPr>
                <w:bCs/>
                <w:sz w:val="28"/>
                <w:szCs w:val="28"/>
              </w:rPr>
              <w:t>Қағаз</w:t>
            </w:r>
          </w:p>
          <w:p w:rsidR="00CB061B" w:rsidRPr="00CB061B" w:rsidRDefault="00CB061B" w:rsidP="004C28F1">
            <w:pPr>
              <w:ind w:right="282"/>
              <w:jc w:val="both"/>
              <w:rPr>
                <w:bCs/>
                <w:sz w:val="10"/>
                <w:szCs w:val="28"/>
              </w:rPr>
            </w:pPr>
          </w:p>
          <w:p w:rsidR="00FC007B" w:rsidRPr="00FC007B" w:rsidRDefault="00FC007B" w:rsidP="004C28F1">
            <w:pPr>
              <w:ind w:right="282"/>
              <w:jc w:val="both"/>
              <w:rPr>
                <w:bCs/>
                <w:sz w:val="28"/>
                <w:szCs w:val="28"/>
              </w:rPr>
            </w:pPr>
            <w:r w:rsidRPr="00FC007B">
              <w:rPr>
                <w:bCs/>
                <w:sz w:val="28"/>
                <w:szCs w:val="28"/>
              </w:rPr>
              <w:t>түрінде</w:t>
            </w:r>
          </w:p>
        </w:tc>
      </w:tr>
      <w:tr w:rsidR="00FC007B" w:rsidRPr="00FC007B" w:rsidTr="00CB061B">
        <w:tc>
          <w:tcPr>
            <w:tcW w:w="426" w:type="dxa"/>
          </w:tcPr>
          <w:p w:rsidR="00FC007B" w:rsidRPr="00FC007B" w:rsidRDefault="00FC007B" w:rsidP="004C28F1">
            <w:pPr>
              <w:ind w:right="282"/>
              <w:rPr>
                <w:sz w:val="28"/>
                <w:szCs w:val="28"/>
              </w:rPr>
            </w:pPr>
            <w:r w:rsidRPr="00FC007B">
              <w:rPr>
                <w:sz w:val="28"/>
                <w:szCs w:val="28"/>
              </w:rPr>
              <w:t>376-9</w:t>
            </w:r>
          </w:p>
        </w:tc>
        <w:tc>
          <w:tcPr>
            <w:tcW w:w="425" w:type="dxa"/>
          </w:tcPr>
          <w:p w:rsidR="00FC007B" w:rsidRPr="00FC007B" w:rsidRDefault="00FC007B" w:rsidP="004C28F1">
            <w:pPr>
              <w:ind w:right="282"/>
              <w:rPr>
                <w:sz w:val="28"/>
                <w:szCs w:val="28"/>
              </w:rPr>
            </w:pPr>
            <w:r w:rsidRPr="00FC007B">
              <w:rPr>
                <w:sz w:val="28"/>
                <w:szCs w:val="28"/>
              </w:rPr>
              <w:t>01205029</w:t>
            </w:r>
          </w:p>
        </w:tc>
        <w:tc>
          <w:tcPr>
            <w:tcW w:w="2551" w:type="dxa"/>
          </w:tcPr>
          <w:p w:rsidR="00FC007B" w:rsidRPr="00FC007B" w:rsidRDefault="00FC007B" w:rsidP="004C28F1">
            <w:pPr>
              <w:rPr>
                <w:sz w:val="28"/>
                <w:szCs w:val="28"/>
              </w:rPr>
            </w:pPr>
            <w:r w:rsidRPr="00FC007B">
              <w:rPr>
                <w:bCs/>
                <w:sz w:val="28"/>
                <w:szCs w:val="28"/>
              </w:rPr>
              <w:t>Кен іздеушілікке арналған лицензияны беру</w:t>
            </w:r>
          </w:p>
        </w:tc>
        <w:tc>
          <w:tcPr>
            <w:tcW w:w="851" w:type="dxa"/>
          </w:tcPr>
          <w:p w:rsidR="00FC007B" w:rsidRPr="00FC007B" w:rsidRDefault="00FC007B" w:rsidP="004C28F1">
            <w:pPr>
              <w:pStyle w:val="af2"/>
              <w:rPr>
                <w:sz w:val="28"/>
                <w:szCs w:val="28"/>
                <w:lang w:val="kk-KZ"/>
              </w:rPr>
            </w:pPr>
            <w:r w:rsidRPr="00FC007B">
              <w:rPr>
                <w:sz w:val="28"/>
                <w:szCs w:val="28"/>
              </w:rPr>
              <w:t>Жеке тұлғалар</w:t>
            </w:r>
          </w:p>
        </w:tc>
        <w:tc>
          <w:tcPr>
            <w:tcW w:w="567" w:type="dxa"/>
          </w:tcPr>
          <w:p w:rsidR="00FC007B" w:rsidRPr="00FC007B" w:rsidRDefault="00FC007B" w:rsidP="004C28F1">
            <w:pPr>
              <w:ind w:right="282"/>
              <w:rPr>
                <w:sz w:val="28"/>
                <w:szCs w:val="28"/>
              </w:rPr>
            </w:pPr>
            <w:r w:rsidRPr="00FC007B">
              <w:rPr>
                <w:sz w:val="28"/>
                <w:szCs w:val="28"/>
              </w:rPr>
              <w:t>ИИДМ</w:t>
            </w:r>
          </w:p>
        </w:tc>
        <w:tc>
          <w:tcPr>
            <w:tcW w:w="1984" w:type="dxa"/>
          </w:tcPr>
          <w:p w:rsidR="00FC007B" w:rsidRPr="00FC007B" w:rsidRDefault="00FC007B" w:rsidP="004C28F1">
            <w:pPr>
              <w:rPr>
                <w:sz w:val="28"/>
                <w:szCs w:val="28"/>
              </w:rPr>
            </w:pPr>
            <w:r w:rsidRPr="00FC007B">
              <w:rPr>
                <w:sz w:val="28"/>
                <w:szCs w:val="28"/>
              </w:rPr>
              <w:t>Облыстардың ЖАО</w:t>
            </w:r>
          </w:p>
        </w:tc>
        <w:tc>
          <w:tcPr>
            <w:tcW w:w="1985" w:type="dxa"/>
          </w:tcPr>
          <w:p w:rsidR="00FC007B" w:rsidRPr="00FC007B" w:rsidRDefault="00FC007B" w:rsidP="004C28F1">
            <w:pPr>
              <w:rPr>
                <w:sz w:val="28"/>
                <w:szCs w:val="28"/>
              </w:rPr>
            </w:pPr>
            <w:r w:rsidRPr="00FC007B">
              <w:rPr>
                <w:sz w:val="28"/>
                <w:szCs w:val="28"/>
              </w:rPr>
              <w:t>Облыстардың ЖАО</w:t>
            </w:r>
          </w:p>
        </w:tc>
        <w:tc>
          <w:tcPr>
            <w:tcW w:w="425" w:type="dxa"/>
          </w:tcPr>
          <w:p w:rsidR="00FC007B" w:rsidRPr="00FC007B" w:rsidRDefault="00FC007B" w:rsidP="004C28F1">
            <w:pPr>
              <w:ind w:right="282"/>
              <w:rPr>
                <w:sz w:val="28"/>
                <w:szCs w:val="28"/>
              </w:rPr>
            </w:pPr>
            <w:r w:rsidRPr="00FC007B">
              <w:rPr>
                <w:sz w:val="28"/>
                <w:szCs w:val="28"/>
              </w:rPr>
              <w:t>Ақылы</w:t>
            </w:r>
          </w:p>
        </w:tc>
        <w:tc>
          <w:tcPr>
            <w:tcW w:w="425" w:type="dxa"/>
          </w:tcPr>
          <w:p w:rsidR="004C28F1" w:rsidRDefault="00FC007B" w:rsidP="004C28F1">
            <w:pPr>
              <w:ind w:right="282"/>
              <w:rPr>
                <w:bCs/>
                <w:sz w:val="28"/>
                <w:szCs w:val="28"/>
              </w:rPr>
            </w:pPr>
            <w:r w:rsidRPr="00FC007B">
              <w:rPr>
                <w:bCs/>
                <w:sz w:val="28"/>
                <w:szCs w:val="28"/>
              </w:rPr>
              <w:t>Қағаз</w:t>
            </w:r>
          </w:p>
          <w:p w:rsidR="004C28F1" w:rsidRPr="00CB061B" w:rsidRDefault="004C28F1" w:rsidP="004C28F1">
            <w:pPr>
              <w:ind w:right="282"/>
              <w:rPr>
                <w:bCs/>
                <w:sz w:val="10"/>
                <w:szCs w:val="28"/>
              </w:rPr>
            </w:pPr>
          </w:p>
          <w:p w:rsidR="00FC007B" w:rsidRPr="00FC007B" w:rsidRDefault="00FC007B" w:rsidP="004C28F1">
            <w:pPr>
              <w:ind w:right="282"/>
              <w:rPr>
                <w:sz w:val="28"/>
                <w:szCs w:val="28"/>
              </w:rPr>
            </w:pPr>
            <w:r w:rsidRPr="00FC007B">
              <w:rPr>
                <w:bCs/>
                <w:sz w:val="28"/>
                <w:szCs w:val="28"/>
              </w:rPr>
              <w:t>түрінде</w:t>
            </w:r>
          </w:p>
        </w:tc>
      </w:tr>
      <w:tr w:rsidR="00FC007B" w:rsidRPr="00FC007B" w:rsidTr="00CB061B">
        <w:tc>
          <w:tcPr>
            <w:tcW w:w="426" w:type="dxa"/>
          </w:tcPr>
          <w:p w:rsidR="00FC007B" w:rsidRPr="00FC007B" w:rsidRDefault="00FC007B" w:rsidP="004C28F1">
            <w:pPr>
              <w:ind w:right="282"/>
              <w:rPr>
                <w:bCs/>
                <w:sz w:val="28"/>
                <w:szCs w:val="28"/>
              </w:rPr>
            </w:pPr>
            <w:r w:rsidRPr="00FC007B">
              <w:rPr>
                <w:bCs/>
                <w:sz w:val="28"/>
                <w:szCs w:val="28"/>
              </w:rPr>
              <w:t>37</w:t>
            </w:r>
            <w:r w:rsidRPr="00FC007B">
              <w:rPr>
                <w:bCs/>
                <w:sz w:val="28"/>
                <w:szCs w:val="28"/>
              </w:rPr>
              <w:lastRenderedPageBreak/>
              <w:t>6-10</w:t>
            </w:r>
          </w:p>
        </w:tc>
        <w:tc>
          <w:tcPr>
            <w:tcW w:w="425" w:type="dxa"/>
          </w:tcPr>
          <w:p w:rsidR="00FC007B" w:rsidRPr="00FC007B" w:rsidRDefault="00FC007B" w:rsidP="004C28F1">
            <w:pPr>
              <w:ind w:right="282"/>
              <w:rPr>
                <w:bCs/>
                <w:sz w:val="28"/>
                <w:szCs w:val="28"/>
              </w:rPr>
            </w:pPr>
            <w:r w:rsidRPr="00FC007B">
              <w:rPr>
                <w:sz w:val="28"/>
                <w:szCs w:val="28"/>
              </w:rPr>
              <w:lastRenderedPageBreak/>
              <w:t>01</w:t>
            </w:r>
            <w:r w:rsidRPr="00FC007B">
              <w:rPr>
                <w:sz w:val="28"/>
                <w:szCs w:val="28"/>
              </w:rPr>
              <w:lastRenderedPageBreak/>
              <w:t>205029</w:t>
            </w:r>
          </w:p>
        </w:tc>
        <w:tc>
          <w:tcPr>
            <w:tcW w:w="2551" w:type="dxa"/>
          </w:tcPr>
          <w:p w:rsidR="00FC007B" w:rsidRPr="00FC007B" w:rsidRDefault="00FC007B" w:rsidP="004C28F1">
            <w:pPr>
              <w:rPr>
                <w:sz w:val="28"/>
                <w:szCs w:val="28"/>
              </w:rPr>
            </w:pPr>
            <w:r w:rsidRPr="00FC007B">
              <w:rPr>
                <w:bCs/>
                <w:sz w:val="28"/>
                <w:szCs w:val="28"/>
                <w:lang w:val="kk-KZ"/>
              </w:rPr>
              <w:lastRenderedPageBreak/>
              <w:t xml:space="preserve">Жер қойнауы кеңістігін </w:t>
            </w:r>
            <w:r w:rsidRPr="00FC007B">
              <w:rPr>
                <w:bCs/>
                <w:sz w:val="28"/>
                <w:szCs w:val="28"/>
                <w:lang w:val="kk-KZ"/>
              </w:rPr>
              <w:lastRenderedPageBreak/>
              <w:t>пайдалануға арналған лицензияны беру</w:t>
            </w:r>
          </w:p>
        </w:tc>
        <w:tc>
          <w:tcPr>
            <w:tcW w:w="851" w:type="dxa"/>
          </w:tcPr>
          <w:p w:rsidR="00FC007B" w:rsidRPr="00FC007B" w:rsidRDefault="00FC007B" w:rsidP="004C28F1">
            <w:pPr>
              <w:rPr>
                <w:sz w:val="28"/>
                <w:szCs w:val="28"/>
              </w:rPr>
            </w:pPr>
            <w:r w:rsidRPr="00FC007B">
              <w:rPr>
                <w:sz w:val="28"/>
                <w:szCs w:val="28"/>
              </w:rPr>
              <w:lastRenderedPageBreak/>
              <w:t xml:space="preserve">Жеке </w:t>
            </w:r>
            <w:r w:rsidRPr="00FC007B">
              <w:rPr>
                <w:sz w:val="28"/>
                <w:szCs w:val="28"/>
              </w:rPr>
              <w:lastRenderedPageBreak/>
              <w:t xml:space="preserve">және заңды тұлғалар </w:t>
            </w:r>
          </w:p>
        </w:tc>
        <w:tc>
          <w:tcPr>
            <w:tcW w:w="567" w:type="dxa"/>
          </w:tcPr>
          <w:p w:rsidR="00FC007B" w:rsidRPr="00FC007B" w:rsidRDefault="00FC007B" w:rsidP="004C28F1">
            <w:pPr>
              <w:ind w:right="282"/>
              <w:rPr>
                <w:sz w:val="28"/>
                <w:szCs w:val="28"/>
              </w:rPr>
            </w:pPr>
            <w:r w:rsidRPr="00FC007B">
              <w:rPr>
                <w:sz w:val="28"/>
                <w:szCs w:val="28"/>
              </w:rPr>
              <w:lastRenderedPageBreak/>
              <w:t>ИИ</w:t>
            </w:r>
            <w:r w:rsidRPr="00FC007B">
              <w:rPr>
                <w:sz w:val="28"/>
                <w:szCs w:val="28"/>
              </w:rPr>
              <w:lastRenderedPageBreak/>
              <w:t>ДМ</w:t>
            </w:r>
          </w:p>
        </w:tc>
        <w:tc>
          <w:tcPr>
            <w:tcW w:w="1984" w:type="dxa"/>
          </w:tcPr>
          <w:p w:rsidR="00FC007B" w:rsidRPr="00FC007B" w:rsidRDefault="00FC007B" w:rsidP="004C28F1">
            <w:pPr>
              <w:rPr>
                <w:sz w:val="28"/>
                <w:szCs w:val="28"/>
              </w:rPr>
            </w:pPr>
            <w:r w:rsidRPr="00FC007B">
              <w:rPr>
                <w:sz w:val="28"/>
                <w:szCs w:val="28"/>
                <w:lang w:val="kk-KZ"/>
              </w:rPr>
              <w:lastRenderedPageBreak/>
              <w:t xml:space="preserve">ИИДМ Геология және </w:t>
            </w:r>
            <w:r w:rsidRPr="00FC007B">
              <w:rPr>
                <w:sz w:val="28"/>
                <w:szCs w:val="28"/>
                <w:lang w:val="kk-KZ"/>
              </w:rPr>
              <w:lastRenderedPageBreak/>
              <w:t>жер қойнауын пайдалану комитеті</w:t>
            </w:r>
          </w:p>
        </w:tc>
        <w:tc>
          <w:tcPr>
            <w:tcW w:w="1985" w:type="dxa"/>
          </w:tcPr>
          <w:p w:rsidR="00FC007B" w:rsidRPr="00FC007B" w:rsidRDefault="00FC007B" w:rsidP="004C28F1">
            <w:pPr>
              <w:rPr>
                <w:sz w:val="28"/>
                <w:szCs w:val="28"/>
              </w:rPr>
            </w:pPr>
            <w:r w:rsidRPr="00FC007B">
              <w:rPr>
                <w:sz w:val="28"/>
                <w:szCs w:val="28"/>
                <w:lang w:val="kk-KZ"/>
              </w:rPr>
              <w:lastRenderedPageBreak/>
              <w:t xml:space="preserve">ИИДМ Геология және </w:t>
            </w:r>
            <w:r w:rsidRPr="00FC007B">
              <w:rPr>
                <w:sz w:val="28"/>
                <w:szCs w:val="28"/>
                <w:lang w:val="kk-KZ"/>
              </w:rPr>
              <w:lastRenderedPageBreak/>
              <w:t>жер қойнауын пайдалану комитеті</w:t>
            </w:r>
          </w:p>
        </w:tc>
        <w:tc>
          <w:tcPr>
            <w:tcW w:w="425" w:type="dxa"/>
          </w:tcPr>
          <w:p w:rsidR="00FC007B" w:rsidRPr="00FC007B" w:rsidRDefault="00FC007B" w:rsidP="004C28F1">
            <w:pPr>
              <w:ind w:right="282"/>
              <w:rPr>
                <w:sz w:val="28"/>
                <w:szCs w:val="28"/>
              </w:rPr>
            </w:pPr>
            <w:r w:rsidRPr="00FC007B">
              <w:rPr>
                <w:sz w:val="28"/>
                <w:szCs w:val="28"/>
              </w:rPr>
              <w:lastRenderedPageBreak/>
              <w:t>Ақ</w:t>
            </w:r>
            <w:r w:rsidRPr="00FC007B">
              <w:rPr>
                <w:sz w:val="28"/>
                <w:szCs w:val="28"/>
              </w:rPr>
              <w:lastRenderedPageBreak/>
              <w:t>ылы</w:t>
            </w:r>
          </w:p>
        </w:tc>
        <w:tc>
          <w:tcPr>
            <w:tcW w:w="425" w:type="dxa"/>
          </w:tcPr>
          <w:p w:rsidR="00FC007B" w:rsidRPr="00FC007B" w:rsidRDefault="00FC007B" w:rsidP="004C28F1">
            <w:pPr>
              <w:ind w:right="282"/>
              <w:rPr>
                <w:sz w:val="28"/>
                <w:szCs w:val="28"/>
              </w:rPr>
            </w:pPr>
            <w:r w:rsidRPr="00FC007B">
              <w:rPr>
                <w:bCs/>
                <w:sz w:val="28"/>
                <w:szCs w:val="28"/>
              </w:rPr>
              <w:lastRenderedPageBreak/>
              <w:t>Қа</w:t>
            </w:r>
            <w:r w:rsidRPr="00FC007B">
              <w:rPr>
                <w:bCs/>
                <w:sz w:val="28"/>
                <w:szCs w:val="28"/>
              </w:rPr>
              <w:lastRenderedPageBreak/>
              <w:t>ғаз</w:t>
            </w:r>
            <w:r w:rsidRPr="00CB061B">
              <w:rPr>
                <w:bCs/>
                <w:sz w:val="10"/>
                <w:szCs w:val="28"/>
              </w:rPr>
              <w:t xml:space="preserve"> </w:t>
            </w:r>
            <w:r w:rsidRPr="00FC007B">
              <w:rPr>
                <w:bCs/>
                <w:sz w:val="28"/>
                <w:szCs w:val="28"/>
              </w:rPr>
              <w:t>түрінде</w:t>
            </w:r>
          </w:p>
        </w:tc>
      </w:tr>
      <w:tr w:rsidR="00FC007B" w:rsidRPr="00FC007B" w:rsidTr="00CB061B">
        <w:tc>
          <w:tcPr>
            <w:tcW w:w="426" w:type="dxa"/>
          </w:tcPr>
          <w:p w:rsidR="00FC007B" w:rsidRPr="00FC007B" w:rsidRDefault="00FC007B" w:rsidP="00CB061B">
            <w:pPr>
              <w:ind w:right="282"/>
              <w:rPr>
                <w:bCs/>
                <w:sz w:val="28"/>
                <w:szCs w:val="28"/>
                <w:lang w:val="kk-KZ"/>
              </w:rPr>
            </w:pPr>
            <w:r w:rsidRPr="00FC007B">
              <w:rPr>
                <w:bCs/>
                <w:sz w:val="28"/>
                <w:szCs w:val="28"/>
              </w:rPr>
              <w:lastRenderedPageBreak/>
              <w:t>376-1</w:t>
            </w:r>
            <w:r w:rsidRPr="00FC007B">
              <w:rPr>
                <w:bCs/>
                <w:sz w:val="28"/>
                <w:szCs w:val="28"/>
                <w:lang w:val="kk-KZ"/>
              </w:rPr>
              <w:t>1</w:t>
            </w:r>
          </w:p>
        </w:tc>
        <w:tc>
          <w:tcPr>
            <w:tcW w:w="425" w:type="dxa"/>
          </w:tcPr>
          <w:p w:rsidR="00FC007B" w:rsidRPr="00FC007B" w:rsidRDefault="00FC007B" w:rsidP="00CB061B">
            <w:pPr>
              <w:ind w:right="282"/>
              <w:rPr>
                <w:bCs/>
                <w:sz w:val="28"/>
                <w:szCs w:val="28"/>
                <w:lang w:val="kk-KZ"/>
              </w:rPr>
            </w:pPr>
            <w:r w:rsidRPr="00FC007B">
              <w:rPr>
                <w:sz w:val="28"/>
                <w:szCs w:val="28"/>
              </w:rPr>
              <w:t>012050</w:t>
            </w:r>
            <w:r w:rsidRPr="00FC007B">
              <w:rPr>
                <w:sz w:val="28"/>
                <w:szCs w:val="28"/>
                <w:lang w:val="kk-KZ"/>
              </w:rPr>
              <w:t>30</w:t>
            </w:r>
          </w:p>
        </w:tc>
        <w:tc>
          <w:tcPr>
            <w:tcW w:w="2551" w:type="dxa"/>
          </w:tcPr>
          <w:p w:rsidR="00FC007B" w:rsidRPr="00FC007B" w:rsidRDefault="00FC007B" w:rsidP="00CB061B">
            <w:pPr>
              <w:rPr>
                <w:sz w:val="28"/>
                <w:szCs w:val="28"/>
                <w:lang w:val="kk-KZ"/>
              </w:rPr>
            </w:pPr>
            <w:r w:rsidRPr="00FC007B">
              <w:rPr>
                <w:bCs/>
                <w:sz w:val="28"/>
                <w:szCs w:val="28"/>
                <w:lang w:val="kk-KZ"/>
              </w:rPr>
              <w:t>Пайдалы қатты қазбаларды қайта өңдеу туралы келісім жасасу</w:t>
            </w:r>
          </w:p>
        </w:tc>
        <w:tc>
          <w:tcPr>
            <w:tcW w:w="851" w:type="dxa"/>
          </w:tcPr>
          <w:p w:rsidR="00FC007B" w:rsidRPr="00FC007B" w:rsidRDefault="00FC007B" w:rsidP="00CB061B">
            <w:pPr>
              <w:ind w:right="34"/>
              <w:rPr>
                <w:sz w:val="28"/>
                <w:szCs w:val="28"/>
                <w:lang w:val="kk-KZ"/>
              </w:rPr>
            </w:pPr>
            <w:r w:rsidRPr="00FC007B">
              <w:rPr>
                <w:sz w:val="28"/>
                <w:szCs w:val="28"/>
              </w:rPr>
              <w:t>Заңды тұлғалар</w:t>
            </w:r>
          </w:p>
        </w:tc>
        <w:tc>
          <w:tcPr>
            <w:tcW w:w="567" w:type="dxa"/>
          </w:tcPr>
          <w:p w:rsidR="00FC007B" w:rsidRPr="00FC007B" w:rsidRDefault="00FC007B" w:rsidP="00CB061B">
            <w:pPr>
              <w:ind w:right="282"/>
              <w:rPr>
                <w:sz w:val="28"/>
                <w:szCs w:val="28"/>
              </w:rPr>
            </w:pPr>
            <w:r w:rsidRPr="00FC007B">
              <w:rPr>
                <w:sz w:val="28"/>
                <w:szCs w:val="28"/>
              </w:rPr>
              <w:t>ИИДМ</w:t>
            </w:r>
          </w:p>
        </w:tc>
        <w:tc>
          <w:tcPr>
            <w:tcW w:w="1984" w:type="dxa"/>
          </w:tcPr>
          <w:p w:rsidR="00FC007B" w:rsidRPr="00FC007B" w:rsidRDefault="00FC007B" w:rsidP="00CB061B">
            <w:pPr>
              <w:ind w:right="282"/>
              <w:rPr>
                <w:sz w:val="28"/>
                <w:szCs w:val="28"/>
              </w:rPr>
            </w:pPr>
            <w:r w:rsidRPr="00FC007B">
              <w:rPr>
                <w:sz w:val="28"/>
                <w:szCs w:val="28"/>
              </w:rPr>
              <w:t>ИИДМ</w:t>
            </w:r>
          </w:p>
        </w:tc>
        <w:tc>
          <w:tcPr>
            <w:tcW w:w="1985" w:type="dxa"/>
          </w:tcPr>
          <w:p w:rsidR="00FC007B" w:rsidRPr="00FC007B" w:rsidRDefault="00FC007B" w:rsidP="00CB061B">
            <w:pPr>
              <w:ind w:right="282"/>
              <w:rPr>
                <w:sz w:val="28"/>
                <w:szCs w:val="28"/>
              </w:rPr>
            </w:pPr>
            <w:r w:rsidRPr="00FC007B">
              <w:rPr>
                <w:sz w:val="28"/>
                <w:szCs w:val="28"/>
              </w:rPr>
              <w:t>ИИДМ</w:t>
            </w:r>
          </w:p>
        </w:tc>
        <w:tc>
          <w:tcPr>
            <w:tcW w:w="425" w:type="dxa"/>
          </w:tcPr>
          <w:p w:rsidR="00FC007B" w:rsidRPr="00FC007B" w:rsidRDefault="00FC007B" w:rsidP="00CB061B">
            <w:pPr>
              <w:ind w:right="282"/>
              <w:jc w:val="both"/>
              <w:rPr>
                <w:bCs/>
                <w:sz w:val="28"/>
                <w:szCs w:val="28"/>
              </w:rPr>
            </w:pPr>
            <w:r w:rsidRPr="00FC007B">
              <w:rPr>
                <w:bCs/>
                <w:sz w:val="28"/>
                <w:szCs w:val="28"/>
              </w:rPr>
              <w:t xml:space="preserve">Тегін </w:t>
            </w:r>
          </w:p>
        </w:tc>
        <w:tc>
          <w:tcPr>
            <w:tcW w:w="425" w:type="dxa"/>
          </w:tcPr>
          <w:p w:rsidR="00FC007B" w:rsidRPr="00FC007B" w:rsidRDefault="00FC007B" w:rsidP="00CB061B">
            <w:pPr>
              <w:ind w:right="282"/>
              <w:jc w:val="both"/>
              <w:rPr>
                <w:bCs/>
                <w:sz w:val="28"/>
                <w:szCs w:val="28"/>
              </w:rPr>
            </w:pPr>
            <w:r w:rsidRPr="00FC007B">
              <w:rPr>
                <w:bCs/>
                <w:sz w:val="28"/>
                <w:szCs w:val="28"/>
              </w:rPr>
              <w:t>Қағаз</w:t>
            </w:r>
            <w:r w:rsidRPr="00CB061B">
              <w:rPr>
                <w:bCs/>
                <w:sz w:val="10"/>
                <w:szCs w:val="28"/>
              </w:rPr>
              <w:t xml:space="preserve"> </w:t>
            </w:r>
            <w:r w:rsidRPr="00FC007B">
              <w:rPr>
                <w:bCs/>
                <w:sz w:val="28"/>
                <w:szCs w:val="28"/>
              </w:rPr>
              <w:t>түрінде</w:t>
            </w:r>
          </w:p>
        </w:tc>
      </w:tr>
      <w:tr w:rsidR="00FC007B" w:rsidRPr="00FC007B" w:rsidTr="00CB061B">
        <w:tc>
          <w:tcPr>
            <w:tcW w:w="426" w:type="dxa"/>
          </w:tcPr>
          <w:p w:rsidR="00FC007B" w:rsidRPr="00FC007B" w:rsidRDefault="00FC007B" w:rsidP="00CB061B">
            <w:pPr>
              <w:ind w:right="282"/>
              <w:rPr>
                <w:bCs/>
                <w:sz w:val="28"/>
                <w:szCs w:val="28"/>
                <w:lang w:val="kk-KZ"/>
              </w:rPr>
            </w:pPr>
            <w:r w:rsidRPr="00FC007B">
              <w:rPr>
                <w:bCs/>
                <w:sz w:val="28"/>
                <w:szCs w:val="28"/>
              </w:rPr>
              <w:t>376-12</w:t>
            </w:r>
          </w:p>
        </w:tc>
        <w:tc>
          <w:tcPr>
            <w:tcW w:w="425" w:type="dxa"/>
          </w:tcPr>
          <w:p w:rsidR="00FC007B" w:rsidRPr="00FC007B" w:rsidRDefault="00FC007B" w:rsidP="00CB061B">
            <w:pPr>
              <w:ind w:right="282"/>
              <w:rPr>
                <w:bCs/>
                <w:sz w:val="28"/>
                <w:szCs w:val="28"/>
                <w:lang w:val="kk-KZ"/>
              </w:rPr>
            </w:pPr>
            <w:r w:rsidRPr="00FC007B">
              <w:rPr>
                <w:sz w:val="28"/>
                <w:szCs w:val="28"/>
              </w:rPr>
              <w:t>012050</w:t>
            </w:r>
            <w:r w:rsidRPr="00FC007B">
              <w:rPr>
                <w:sz w:val="28"/>
                <w:szCs w:val="28"/>
                <w:lang w:val="kk-KZ"/>
              </w:rPr>
              <w:t>31</w:t>
            </w:r>
          </w:p>
        </w:tc>
        <w:tc>
          <w:tcPr>
            <w:tcW w:w="2551" w:type="dxa"/>
          </w:tcPr>
          <w:p w:rsidR="00FC007B" w:rsidRPr="00FC007B" w:rsidRDefault="00FC007B" w:rsidP="00CB061B">
            <w:pPr>
              <w:pStyle w:val="Default"/>
              <w:rPr>
                <w:sz w:val="28"/>
                <w:szCs w:val="28"/>
                <w:lang w:val="kk-KZ"/>
              </w:rPr>
            </w:pPr>
            <w:r w:rsidRPr="00FC007B">
              <w:rPr>
                <w:bCs/>
                <w:sz w:val="28"/>
                <w:szCs w:val="28"/>
                <w:lang w:val="kk-KZ"/>
              </w:rPr>
              <w:t>Жер қойнауы учаскесін түрлендіруге арналған өтініш</w:t>
            </w:r>
          </w:p>
        </w:tc>
        <w:tc>
          <w:tcPr>
            <w:tcW w:w="851" w:type="dxa"/>
          </w:tcPr>
          <w:p w:rsidR="00FC007B" w:rsidRPr="00FC007B" w:rsidRDefault="00FC007B" w:rsidP="00CB061B">
            <w:pPr>
              <w:rPr>
                <w:sz w:val="28"/>
                <w:szCs w:val="28"/>
                <w:lang w:val="kk-KZ"/>
              </w:rPr>
            </w:pPr>
            <w:r w:rsidRPr="00FC007B">
              <w:rPr>
                <w:sz w:val="28"/>
                <w:szCs w:val="28"/>
              </w:rPr>
              <w:t>Жеке және заңды тұлғалар</w:t>
            </w:r>
          </w:p>
        </w:tc>
        <w:tc>
          <w:tcPr>
            <w:tcW w:w="567" w:type="dxa"/>
          </w:tcPr>
          <w:p w:rsidR="00FC007B" w:rsidRPr="00FC007B" w:rsidRDefault="00FC007B" w:rsidP="00CB061B">
            <w:pPr>
              <w:ind w:right="282"/>
              <w:rPr>
                <w:sz w:val="28"/>
                <w:szCs w:val="28"/>
              </w:rPr>
            </w:pPr>
            <w:r w:rsidRPr="00FC007B">
              <w:rPr>
                <w:sz w:val="28"/>
                <w:szCs w:val="28"/>
              </w:rPr>
              <w:t>ИИДМ</w:t>
            </w:r>
          </w:p>
        </w:tc>
        <w:tc>
          <w:tcPr>
            <w:tcW w:w="1984" w:type="dxa"/>
          </w:tcPr>
          <w:p w:rsidR="00FC007B" w:rsidRPr="00FC007B" w:rsidRDefault="00FC007B" w:rsidP="00CB061B">
            <w:pPr>
              <w:ind w:right="282"/>
              <w:rPr>
                <w:sz w:val="28"/>
                <w:szCs w:val="28"/>
              </w:rPr>
            </w:pPr>
            <w:r w:rsidRPr="00FC007B">
              <w:rPr>
                <w:sz w:val="28"/>
                <w:szCs w:val="28"/>
              </w:rPr>
              <w:t>ИИДМ</w:t>
            </w:r>
          </w:p>
        </w:tc>
        <w:tc>
          <w:tcPr>
            <w:tcW w:w="1985" w:type="dxa"/>
          </w:tcPr>
          <w:p w:rsidR="00FC007B" w:rsidRPr="00FC007B" w:rsidRDefault="00FC007B" w:rsidP="00CB061B">
            <w:pPr>
              <w:ind w:right="282"/>
              <w:rPr>
                <w:sz w:val="28"/>
                <w:szCs w:val="28"/>
              </w:rPr>
            </w:pPr>
            <w:r w:rsidRPr="00FC007B">
              <w:rPr>
                <w:sz w:val="28"/>
                <w:szCs w:val="28"/>
              </w:rPr>
              <w:t>ИИДМ</w:t>
            </w:r>
          </w:p>
        </w:tc>
        <w:tc>
          <w:tcPr>
            <w:tcW w:w="425" w:type="dxa"/>
          </w:tcPr>
          <w:p w:rsidR="00FC007B" w:rsidRPr="00FC007B" w:rsidRDefault="00FC007B" w:rsidP="00CB061B">
            <w:pPr>
              <w:ind w:right="282"/>
              <w:jc w:val="both"/>
              <w:rPr>
                <w:bCs/>
                <w:sz w:val="28"/>
                <w:szCs w:val="28"/>
              </w:rPr>
            </w:pPr>
            <w:r w:rsidRPr="00FC007B">
              <w:rPr>
                <w:bCs/>
                <w:sz w:val="28"/>
                <w:szCs w:val="28"/>
              </w:rPr>
              <w:t xml:space="preserve">Тегін </w:t>
            </w:r>
          </w:p>
        </w:tc>
        <w:tc>
          <w:tcPr>
            <w:tcW w:w="425" w:type="dxa"/>
          </w:tcPr>
          <w:p w:rsidR="00FC007B" w:rsidRPr="00FC007B" w:rsidRDefault="00FC007B" w:rsidP="00CB061B">
            <w:pPr>
              <w:ind w:right="282"/>
              <w:jc w:val="both"/>
              <w:rPr>
                <w:bCs/>
                <w:sz w:val="28"/>
                <w:szCs w:val="28"/>
              </w:rPr>
            </w:pPr>
            <w:r w:rsidRPr="00FC007B">
              <w:rPr>
                <w:bCs/>
                <w:sz w:val="28"/>
                <w:szCs w:val="28"/>
              </w:rPr>
              <w:t>Қағаз</w:t>
            </w:r>
            <w:r w:rsidRPr="00CB061B">
              <w:rPr>
                <w:bCs/>
                <w:sz w:val="10"/>
                <w:szCs w:val="28"/>
              </w:rPr>
              <w:t xml:space="preserve"> </w:t>
            </w:r>
            <w:r w:rsidRPr="00FC007B">
              <w:rPr>
                <w:bCs/>
                <w:sz w:val="28"/>
                <w:szCs w:val="28"/>
              </w:rPr>
              <w:t>түрінде</w:t>
            </w:r>
          </w:p>
        </w:tc>
      </w:tr>
    </w:tbl>
    <w:p w:rsidR="00FC007B" w:rsidRPr="00FC007B" w:rsidRDefault="00FC007B" w:rsidP="00FC007B">
      <w:pPr>
        <w:ind w:left="284" w:right="282"/>
        <w:jc w:val="right"/>
        <w:rPr>
          <w:sz w:val="28"/>
          <w:szCs w:val="28"/>
        </w:rPr>
      </w:pPr>
      <w:r w:rsidRPr="00FC007B">
        <w:rPr>
          <w:sz w:val="28"/>
          <w:szCs w:val="28"/>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406-11-жолдың 3-бағаны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w:t>
      </w:r>
      <w:r w:rsidRPr="00FC007B">
        <w:rPr>
          <w:bCs/>
          <w:sz w:val="28"/>
          <w:szCs w:val="28"/>
          <w:lang w:val="kk-KZ"/>
        </w:rPr>
        <w:t>Акваөсіру (балық өсіру шаруашылығы) өнімділігін және өнім сапасын арттыруды субсидиялау</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409-жолда: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реттік нөмірі 425-2-жолда: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«ЭМ Атомдық және энергетикалық қадағалау мен бақылау комитетi,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426-жолда: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429-жолда: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443-жолда: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449-1-жолда: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«ЭМ Атомдық және энергетикалық қадағалау мен бақылау комитетi,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449-2-жолдың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«Мемлекеттік корпорация»;</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449-3-жолдың 2-бағаны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«01403025»;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449-4-жолдың 2-бағаны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«01403026»;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449-5-жолдың 2-бағаны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«01403027»;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449-6-жолдың 2-бағаны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«01403028»;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467-жол алып тасталсын;</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468-1-жолдың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468-3-жолда: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CB061B" w:rsidRDefault="00CB061B"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468-4-жолда: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мынадай мазмұндағы реттік нөмірі 468-5-жолмен толықтырылсын:</w:t>
      </w:r>
    </w:p>
    <w:p w:rsidR="00FC007B" w:rsidRPr="00FC007B" w:rsidRDefault="00FC007B" w:rsidP="00FC007B">
      <w:pPr>
        <w:ind w:left="284" w:right="282" w:firstLine="709"/>
        <w:jc w:val="both"/>
        <w:rPr>
          <w:sz w:val="28"/>
          <w:szCs w:val="28"/>
        </w:rPr>
      </w:pPr>
      <w:r w:rsidRPr="00FC007B">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126"/>
        <w:gridCol w:w="1276"/>
        <w:gridCol w:w="567"/>
        <w:gridCol w:w="1984"/>
        <w:gridCol w:w="1985"/>
        <w:gridCol w:w="425"/>
        <w:gridCol w:w="425"/>
      </w:tblGrid>
      <w:tr w:rsidR="00FC007B" w:rsidRPr="00FC007B" w:rsidTr="001B41E3">
        <w:tc>
          <w:tcPr>
            <w:tcW w:w="426" w:type="dxa"/>
          </w:tcPr>
          <w:p w:rsidR="00FC007B" w:rsidRPr="00FC007B" w:rsidRDefault="00FC007B" w:rsidP="00CB061B">
            <w:pPr>
              <w:ind w:right="282"/>
              <w:rPr>
                <w:bCs/>
                <w:sz w:val="28"/>
                <w:szCs w:val="28"/>
                <w:lang w:val="kk-KZ"/>
              </w:rPr>
            </w:pPr>
            <w:r w:rsidRPr="00FC007B">
              <w:rPr>
                <w:bCs/>
                <w:sz w:val="28"/>
                <w:szCs w:val="28"/>
                <w:lang w:val="kk-KZ"/>
              </w:rPr>
              <w:t>468-5</w:t>
            </w:r>
          </w:p>
        </w:tc>
        <w:tc>
          <w:tcPr>
            <w:tcW w:w="425" w:type="dxa"/>
          </w:tcPr>
          <w:p w:rsidR="00FC007B" w:rsidRPr="00FC007B" w:rsidRDefault="00FC007B" w:rsidP="00CB061B">
            <w:pPr>
              <w:pStyle w:val="af2"/>
              <w:ind w:right="282"/>
              <w:rPr>
                <w:sz w:val="28"/>
                <w:szCs w:val="28"/>
              </w:rPr>
            </w:pPr>
            <w:r w:rsidRPr="00FC007B">
              <w:rPr>
                <w:sz w:val="28"/>
                <w:szCs w:val="28"/>
              </w:rPr>
              <w:t>01404022</w:t>
            </w:r>
          </w:p>
        </w:tc>
        <w:tc>
          <w:tcPr>
            <w:tcW w:w="2126" w:type="dxa"/>
          </w:tcPr>
          <w:p w:rsidR="00FC007B" w:rsidRPr="00FC007B" w:rsidRDefault="00FC007B" w:rsidP="00CB061B">
            <w:pPr>
              <w:rPr>
                <w:bCs/>
                <w:sz w:val="28"/>
                <w:szCs w:val="28"/>
                <w:lang w:val="kk-KZ"/>
              </w:rPr>
            </w:pPr>
            <w:r w:rsidRPr="00FC007B">
              <w:rPr>
                <w:sz w:val="28"/>
                <w:szCs w:val="28"/>
              </w:rPr>
              <w:t>Ағаштарды кесуге рұқсат беру</w:t>
            </w:r>
          </w:p>
        </w:tc>
        <w:tc>
          <w:tcPr>
            <w:tcW w:w="1276" w:type="dxa"/>
          </w:tcPr>
          <w:p w:rsidR="00FC007B" w:rsidRPr="00FC007B" w:rsidRDefault="00FC007B" w:rsidP="00CB061B">
            <w:pPr>
              <w:rPr>
                <w:bCs/>
                <w:sz w:val="28"/>
                <w:szCs w:val="28"/>
                <w:lang w:val="kk-KZ"/>
              </w:rPr>
            </w:pPr>
            <w:r w:rsidRPr="00FC007B">
              <w:rPr>
                <w:sz w:val="28"/>
                <w:szCs w:val="28"/>
              </w:rPr>
              <w:t>Жеке және заңды тұлғалар</w:t>
            </w:r>
          </w:p>
        </w:tc>
        <w:tc>
          <w:tcPr>
            <w:tcW w:w="567" w:type="dxa"/>
          </w:tcPr>
          <w:p w:rsidR="00FC007B" w:rsidRPr="00FC007B" w:rsidRDefault="00FC007B" w:rsidP="00CB061B">
            <w:pPr>
              <w:ind w:right="282"/>
              <w:rPr>
                <w:bCs/>
                <w:sz w:val="28"/>
                <w:szCs w:val="28"/>
                <w:lang w:val="kk-KZ"/>
              </w:rPr>
            </w:pPr>
            <w:r w:rsidRPr="00FC007B">
              <w:rPr>
                <w:bCs/>
                <w:sz w:val="28"/>
                <w:szCs w:val="28"/>
                <w:lang w:val="kk-KZ"/>
              </w:rPr>
              <w:t>ИИДМ</w:t>
            </w:r>
          </w:p>
        </w:tc>
        <w:tc>
          <w:tcPr>
            <w:tcW w:w="1984" w:type="dxa"/>
          </w:tcPr>
          <w:p w:rsidR="00FC007B" w:rsidRPr="00FC007B" w:rsidRDefault="00FC007B" w:rsidP="00CB061B">
            <w:pPr>
              <w:rPr>
                <w:bCs/>
                <w:sz w:val="28"/>
                <w:szCs w:val="28"/>
                <w:lang w:val="kk-KZ"/>
              </w:rPr>
            </w:pPr>
            <w:r w:rsidRPr="00FC007B">
              <w:rPr>
                <w:sz w:val="28"/>
                <w:szCs w:val="28"/>
                <w:lang w:val="kk-KZ"/>
              </w:rPr>
              <w:t>Облыстардың, Астана, Алматы және Шымкент қалаларының ЖАО</w:t>
            </w:r>
          </w:p>
        </w:tc>
        <w:tc>
          <w:tcPr>
            <w:tcW w:w="1985" w:type="dxa"/>
          </w:tcPr>
          <w:p w:rsidR="00FC007B" w:rsidRPr="00FC007B" w:rsidRDefault="00FC007B" w:rsidP="00CB061B">
            <w:pPr>
              <w:rPr>
                <w:sz w:val="28"/>
                <w:szCs w:val="28"/>
              </w:rPr>
            </w:pPr>
            <w:r w:rsidRPr="00FC007B">
              <w:rPr>
                <w:sz w:val="28"/>
                <w:szCs w:val="28"/>
                <w:lang w:val="kk-KZ"/>
              </w:rPr>
              <w:t>«Э</w:t>
            </w:r>
            <w:r w:rsidRPr="00FC007B">
              <w:rPr>
                <w:sz w:val="28"/>
                <w:szCs w:val="28"/>
              </w:rPr>
              <w:t>лектрондық үкіметтің</w:t>
            </w:r>
            <w:r w:rsidRPr="00FC007B">
              <w:rPr>
                <w:sz w:val="28"/>
                <w:szCs w:val="28"/>
                <w:lang w:val="kk-KZ"/>
              </w:rPr>
              <w:t>»</w:t>
            </w:r>
            <w:r w:rsidRPr="00FC007B">
              <w:rPr>
                <w:sz w:val="28"/>
                <w:szCs w:val="28"/>
              </w:rPr>
              <w:t xml:space="preserve"> веб-порталы</w:t>
            </w:r>
          </w:p>
        </w:tc>
        <w:tc>
          <w:tcPr>
            <w:tcW w:w="425" w:type="dxa"/>
          </w:tcPr>
          <w:p w:rsidR="00FC007B" w:rsidRPr="00FC007B" w:rsidRDefault="00FC007B" w:rsidP="001B41E3">
            <w:pPr>
              <w:ind w:right="282"/>
              <w:rPr>
                <w:bCs/>
                <w:sz w:val="28"/>
                <w:szCs w:val="28"/>
                <w:lang w:val="kk-KZ"/>
              </w:rPr>
            </w:pPr>
            <w:r w:rsidRPr="00FC007B">
              <w:rPr>
                <w:sz w:val="28"/>
                <w:szCs w:val="28"/>
              </w:rPr>
              <w:t>Тегін</w:t>
            </w:r>
          </w:p>
        </w:tc>
        <w:tc>
          <w:tcPr>
            <w:tcW w:w="425" w:type="dxa"/>
          </w:tcPr>
          <w:p w:rsidR="00FC007B" w:rsidRPr="00FC007B" w:rsidRDefault="00FC007B" w:rsidP="001B41E3">
            <w:pPr>
              <w:ind w:right="282"/>
              <w:rPr>
                <w:bCs/>
                <w:sz w:val="28"/>
                <w:szCs w:val="28"/>
                <w:lang w:val="kk-KZ"/>
              </w:rPr>
            </w:pPr>
            <w:r w:rsidRPr="00FC007B">
              <w:rPr>
                <w:sz w:val="28"/>
                <w:szCs w:val="28"/>
              </w:rPr>
              <w:t>Электронды</w:t>
            </w:r>
          </w:p>
        </w:tc>
      </w:tr>
    </w:tbl>
    <w:p w:rsidR="00FC007B" w:rsidRPr="00FC007B" w:rsidRDefault="00FC007B" w:rsidP="00FC007B">
      <w:pPr>
        <w:ind w:left="284" w:right="282"/>
        <w:jc w:val="right"/>
        <w:rPr>
          <w:sz w:val="28"/>
          <w:szCs w:val="28"/>
        </w:rPr>
      </w:pPr>
      <w:r w:rsidRPr="00FC007B">
        <w:rPr>
          <w:sz w:val="28"/>
          <w:szCs w:val="28"/>
        </w:rPr>
        <w:t xml:space="preserve">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478-жолдың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483-жолдың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486-жолдың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487-жолдың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488-жолдың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493-жолдың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495-жолдың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527-жол алып тасталсын;</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нөмірлері 535, 536, 538-жолдар алып тасталсын;</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540-жолда: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542-жол алып тасталсын;</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547-жол алып тасталсын;</w:t>
      </w:r>
    </w:p>
    <w:p w:rsidR="001B41E3" w:rsidRDefault="001B41E3"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реттік нөмірі 553-1-жол алып тасталсын;</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559-жолдың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«Мемлекеттік корпорация»;</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560-жолдың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«Мемлекеттік корпорация»;</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563-жолдың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«Мемлекеттік корпорация»;</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566-жолдың 3-бағаны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«Уақытша сақтау орындары</w:t>
      </w:r>
      <w:r w:rsidRPr="00FC007B">
        <w:rPr>
          <w:color w:val="000000"/>
          <w:sz w:val="28"/>
          <w:szCs w:val="28"/>
          <w:lang w:val="kk-KZ"/>
        </w:rPr>
        <w:t xml:space="preserve"> иелерінің тізіліміне енгізу</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нөмірлері 567, 568-жолдар алып тасталсын;</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572-жолдың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«Мемлекеттік корпорация»;</w:t>
      </w:r>
    </w:p>
    <w:p w:rsidR="00FC007B" w:rsidRPr="00FC007B" w:rsidRDefault="00FC007B" w:rsidP="00FC007B">
      <w:pPr>
        <w:ind w:left="284" w:right="282" w:firstLine="709"/>
        <w:jc w:val="both"/>
        <w:rPr>
          <w:sz w:val="28"/>
          <w:szCs w:val="28"/>
          <w:lang w:val="kk-KZ"/>
        </w:rPr>
      </w:pPr>
      <w:r w:rsidRPr="00FC007B">
        <w:rPr>
          <w:sz w:val="28"/>
          <w:szCs w:val="28"/>
          <w:lang w:val="kk-KZ"/>
        </w:rPr>
        <w:t>мынадай мазмұндағы реттік нөмірлері 572-2, 572-3-жолдармен толықтырылсын:</w:t>
      </w:r>
    </w:p>
    <w:p w:rsidR="00FC007B" w:rsidRPr="00FC007B" w:rsidRDefault="00FC007B" w:rsidP="00FC007B">
      <w:pPr>
        <w:ind w:left="284" w:right="282" w:firstLine="709"/>
        <w:jc w:val="both"/>
        <w:rPr>
          <w:sz w:val="28"/>
          <w:szCs w:val="28"/>
        </w:rPr>
      </w:pPr>
      <w:r w:rsidRPr="00FC007B">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551"/>
        <w:gridCol w:w="851"/>
        <w:gridCol w:w="708"/>
        <w:gridCol w:w="1984"/>
        <w:gridCol w:w="1985"/>
        <w:gridCol w:w="425"/>
        <w:gridCol w:w="425"/>
      </w:tblGrid>
      <w:tr w:rsidR="00FC007B" w:rsidRPr="00FC007B" w:rsidTr="001B41E3">
        <w:tc>
          <w:tcPr>
            <w:tcW w:w="426" w:type="dxa"/>
          </w:tcPr>
          <w:p w:rsidR="00FC007B" w:rsidRPr="00FC007B" w:rsidRDefault="00FC007B" w:rsidP="001B41E3">
            <w:pPr>
              <w:ind w:right="282"/>
              <w:rPr>
                <w:sz w:val="28"/>
                <w:szCs w:val="28"/>
                <w:lang w:val="kk-KZ"/>
              </w:rPr>
            </w:pPr>
            <w:r w:rsidRPr="00FC007B">
              <w:rPr>
                <w:sz w:val="28"/>
                <w:szCs w:val="28"/>
                <w:lang w:val="kk-KZ"/>
              </w:rPr>
              <w:t>572-2</w:t>
            </w:r>
          </w:p>
        </w:tc>
        <w:tc>
          <w:tcPr>
            <w:tcW w:w="425" w:type="dxa"/>
          </w:tcPr>
          <w:p w:rsidR="00FC007B" w:rsidRPr="00FC007B" w:rsidRDefault="00FC007B" w:rsidP="001B41E3">
            <w:pPr>
              <w:pStyle w:val="af2"/>
              <w:ind w:right="282"/>
              <w:rPr>
                <w:sz w:val="28"/>
                <w:szCs w:val="28"/>
              </w:rPr>
            </w:pPr>
            <w:r w:rsidRPr="00FC007B">
              <w:rPr>
                <w:sz w:val="28"/>
                <w:szCs w:val="28"/>
              </w:rPr>
              <w:t>01801021</w:t>
            </w:r>
          </w:p>
        </w:tc>
        <w:tc>
          <w:tcPr>
            <w:tcW w:w="2551" w:type="dxa"/>
          </w:tcPr>
          <w:p w:rsidR="00FC007B" w:rsidRPr="00FC007B" w:rsidRDefault="00FC007B" w:rsidP="001B41E3">
            <w:pPr>
              <w:rPr>
                <w:bCs/>
                <w:sz w:val="28"/>
                <w:szCs w:val="28"/>
              </w:rPr>
            </w:pPr>
            <w:r w:rsidRPr="00FC007B">
              <w:rPr>
                <w:sz w:val="28"/>
                <w:szCs w:val="28"/>
                <w:lang w:val="kk-KZ"/>
              </w:rPr>
              <w:t>К</w:t>
            </w:r>
            <w:r w:rsidRPr="00FC007B">
              <w:rPr>
                <w:sz w:val="28"/>
                <w:szCs w:val="28"/>
              </w:rPr>
              <w:t>өлік құралына арналған кедендік декларацияны</w:t>
            </w:r>
            <w:r w:rsidRPr="00FC007B">
              <w:rPr>
                <w:sz w:val="28"/>
                <w:szCs w:val="28"/>
                <w:lang w:val="kk-KZ"/>
              </w:rPr>
              <w:t xml:space="preserve"> қабылдау</w:t>
            </w:r>
          </w:p>
        </w:tc>
        <w:tc>
          <w:tcPr>
            <w:tcW w:w="851" w:type="dxa"/>
          </w:tcPr>
          <w:p w:rsidR="00FC007B" w:rsidRPr="00FC007B" w:rsidRDefault="00FC007B" w:rsidP="001B41E3">
            <w:pPr>
              <w:rPr>
                <w:bCs/>
                <w:sz w:val="28"/>
                <w:szCs w:val="28"/>
              </w:rPr>
            </w:pPr>
            <w:r w:rsidRPr="00FC007B">
              <w:rPr>
                <w:sz w:val="28"/>
                <w:szCs w:val="28"/>
              </w:rPr>
              <w:t>Жеке және заңды тұлғалар</w:t>
            </w:r>
          </w:p>
        </w:tc>
        <w:tc>
          <w:tcPr>
            <w:tcW w:w="708" w:type="dxa"/>
          </w:tcPr>
          <w:p w:rsidR="00FC007B" w:rsidRPr="00FC007B" w:rsidRDefault="00FC007B" w:rsidP="001B41E3">
            <w:pPr>
              <w:ind w:right="34"/>
              <w:rPr>
                <w:bCs/>
                <w:sz w:val="28"/>
                <w:szCs w:val="28"/>
              </w:rPr>
            </w:pPr>
            <w:r w:rsidRPr="00FC007B">
              <w:rPr>
                <w:sz w:val="28"/>
                <w:szCs w:val="28"/>
              </w:rPr>
              <w:t>Қаржымині</w:t>
            </w:r>
          </w:p>
        </w:tc>
        <w:tc>
          <w:tcPr>
            <w:tcW w:w="1984" w:type="dxa"/>
          </w:tcPr>
          <w:p w:rsidR="00FC007B" w:rsidRPr="00FC007B" w:rsidRDefault="00FC007B" w:rsidP="001B41E3">
            <w:pPr>
              <w:rPr>
                <w:sz w:val="28"/>
                <w:szCs w:val="28"/>
              </w:rPr>
            </w:pPr>
            <w:r w:rsidRPr="00FC007B">
              <w:rPr>
                <w:color w:val="000000"/>
                <w:sz w:val="28"/>
                <w:szCs w:val="28"/>
              </w:rPr>
              <w:t>Қаржымині Мемлекеттік кірістер комитетінің облыстар, Астана, Алматы және Шымкент қалалары бойынша аумақтық органдары</w:t>
            </w:r>
          </w:p>
        </w:tc>
        <w:tc>
          <w:tcPr>
            <w:tcW w:w="1985" w:type="dxa"/>
          </w:tcPr>
          <w:p w:rsidR="00FC007B" w:rsidRPr="00FC007B" w:rsidRDefault="00FC007B" w:rsidP="001B41E3">
            <w:pPr>
              <w:ind w:right="34"/>
              <w:rPr>
                <w:sz w:val="28"/>
                <w:szCs w:val="28"/>
              </w:rPr>
            </w:pPr>
            <w:r w:rsidRPr="00FC007B">
              <w:rPr>
                <w:color w:val="000000"/>
                <w:sz w:val="28"/>
                <w:szCs w:val="28"/>
              </w:rPr>
              <w:t>Қаржымині Мемлекеттік кірістер комитетінің облыстар, Астана, Алматы және Шымкент қалалары бойынша аумақтық органдары</w:t>
            </w:r>
          </w:p>
        </w:tc>
        <w:tc>
          <w:tcPr>
            <w:tcW w:w="425" w:type="dxa"/>
          </w:tcPr>
          <w:p w:rsidR="00FC007B" w:rsidRPr="00FC007B" w:rsidRDefault="00FC007B" w:rsidP="001B41E3">
            <w:pPr>
              <w:pStyle w:val="af2"/>
              <w:ind w:right="282"/>
              <w:jc w:val="both"/>
              <w:rPr>
                <w:sz w:val="28"/>
                <w:szCs w:val="28"/>
              </w:rPr>
            </w:pPr>
            <w:r w:rsidRPr="00FC007B">
              <w:rPr>
                <w:sz w:val="28"/>
                <w:szCs w:val="28"/>
              </w:rPr>
              <w:t>Тегін</w:t>
            </w:r>
          </w:p>
        </w:tc>
        <w:tc>
          <w:tcPr>
            <w:tcW w:w="425" w:type="dxa"/>
          </w:tcPr>
          <w:p w:rsidR="00FC007B" w:rsidRPr="00FC007B" w:rsidRDefault="00FC007B" w:rsidP="001B41E3">
            <w:pPr>
              <w:pStyle w:val="af2"/>
              <w:ind w:right="282"/>
              <w:jc w:val="both"/>
              <w:rPr>
                <w:sz w:val="28"/>
                <w:szCs w:val="28"/>
              </w:rPr>
            </w:pPr>
            <w:r w:rsidRPr="00FC007B">
              <w:rPr>
                <w:sz w:val="28"/>
                <w:szCs w:val="28"/>
              </w:rPr>
              <w:t>Қағаз</w:t>
            </w:r>
            <w:r w:rsidRPr="001B41E3">
              <w:rPr>
                <w:sz w:val="10"/>
                <w:szCs w:val="28"/>
              </w:rPr>
              <w:t xml:space="preserve"> </w:t>
            </w:r>
            <w:r w:rsidRPr="00FC007B">
              <w:rPr>
                <w:sz w:val="28"/>
                <w:szCs w:val="28"/>
              </w:rPr>
              <w:t>түрінде</w:t>
            </w:r>
          </w:p>
        </w:tc>
      </w:tr>
      <w:tr w:rsidR="00FC007B" w:rsidRPr="00FC007B" w:rsidTr="001B41E3">
        <w:tc>
          <w:tcPr>
            <w:tcW w:w="426" w:type="dxa"/>
          </w:tcPr>
          <w:p w:rsidR="00FC007B" w:rsidRPr="00FC007B" w:rsidRDefault="00FC007B" w:rsidP="001B41E3">
            <w:pPr>
              <w:ind w:right="282"/>
              <w:rPr>
                <w:sz w:val="28"/>
                <w:szCs w:val="28"/>
                <w:lang w:val="kk-KZ"/>
              </w:rPr>
            </w:pPr>
            <w:r w:rsidRPr="00FC007B">
              <w:rPr>
                <w:sz w:val="28"/>
                <w:szCs w:val="28"/>
                <w:lang w:val="kk-KZ"/>
              </w:rPr>
              <w:t>572-3</w:t>
            </w:r>
          </w:p>
        </w:tc>
        <w:tc>
          <w:tcPr>
            <w:tcW w:w="425" w:type="dxa"/>
          </w:tcPr>
          <w:p w:rsidR="00FC007B" w:rsidRPr="00FC007B" w:rsidRDefault="00FC007B" w:rsidP="001B41E3">
            <w:pPr>
              <w:ind w:right="282"/>
              <w:rPr>
                <w:sz w:val="28"/>
                <w:szCs w:val="28"/>
                <w:lang w:val="kk-KZ"/>
              </w:rPr>
            </w:pPr>
            <w:r w:rsidRPr="00FC007B">
              <w:rPr>
                <w:sz w:val="28"/>
                <w:szCs w:val="28"/>
              </w:rPr>
              <w:t>01801022</w:t>
            </w:r>
          </w:p>
        </w:tc>
        <w:tc>
          <w:tcPr>
            <w:tcW w:w="2551" w:type="dxa"/>
          </w:tcPr>
          <w:p w:rsidR="00FC007B" w:rsidRPr="00FC007B" w:rsidRDefault="00FC007B" w:rsidP="001B41E3">
            <w:pPr>
              <w:rPr>
                <w:bCs/>
                <w:sz w:val="28"/>
                <w:szCs w:val="28"/>
                <w:lang w:val="kk-KZ"/>
              </w:rPr>
            </w:pPr>
            <w:r w:rsidRPr="00FC007B">
              <w:rPr>
                <w:sz w:val="28"/>
                <w:szCs w:val="28"/>
              </w:rPr>
              <w:t>Жолаушылар кедендік декларациясын</w:t>
            </w:r>
            <w:r w:rsidRPr="00FC007B">
              <w:rPr>
                <w:sz w:val="28"/>
                <w:szCs w:val="28"/>
                <w:lang w:val="kk-KZ"/>
              </w:rPr>
              <w:t xml:space="preserve"> қабылдау</w:t>
            </w:r>
          </w:p>
        </w:tc>
        <w:tc>
          <w:tcPr>
            <w:tcW w:w="851" w:type="dxa"/>
          </w:tcPr>
          <w:p w:rsidR="00FC007B" w:rsidRPr="00FC007B" w:rsidRDefault="00FC007B" w:rsidP="001B41E3">
            <w:pPr>
              <w:rPr>
                <w:bCs/>
                <w:sz w:val="28"/>
                <w:szCs w:val="28"/>
              </w:rPr>
            </w:pPr>
            <w:r w:rsidRPr="00FC007B">
              <w:rPr>
                <w:sz w:val="28"/>
                <w:szCs w:val="28"/>
              </w:rPr>
              <w:t>Жеке тұлғалар</w:t>
            </w:r>
          </w:p>
        </w:tc>
        <w:tc>
          <w:tcPr>
            <w:tcW w:w="708" w:type="dxa"/>
          </w:tcPr>
          <w:p w:rsidR="00FC007B" w:rsidRPr="00FC007B" w:rsidRDefault="00FC007B" w:rsidP="001B41E3">
            <w:pPr>
              <w:ind w:right="34"/>
              <w:rPr>
                <w:bCs/>
                <w:sz w:val="28"/>
                <w:szCs w:val="28"/>
              </w:rPr>
            </w:pPr>
            <w:r w:rsidRPr="00FC007B">
              <w:rPr>
                <w:sz w:val="28"/>
                <w:szCs w:val="28"/>
              </w:rPr>
              <w:t>Қаржымині</w:t>
            </w:r>
          </w:p>
        </w:tc>
        <w:tc>
          <w:tcPr>
            <w:tcW w:w="1984" w:type="dxa"/>
          </w:tcPr>
          <w:p w:rsidR="00FC007B" w:rsidRPr="00FC007B" w:rsidRDefault="00FC007B" w:rsidP="001B41E3">
            <w:pPr>
              <w:ind w:right="33"/>
              <w:rPr>
                <w:sz w:val="28"/>
                <w:szCs w:val="28"/>
              </w:rPr>
            </w:pPr>
            <w:r w:rsidRPr="00FC007B">
              <w:rPr>
                <w:color w:val="000000"/>
                <w:sz w:val="28"/>
                <w:szCs w:val="28"/>
              </w:rPr>
              <w:t>Қаржымині Мемлекеттік кірістер комитетінің облыстар, Астана, Алматы және Шымкент қалалары бойынша аумақтық органдары</w:t>
            </w:r>
          </w:p>
        </w:tc>
        <w:tc>
          <w:tcPr>
            <w:tcW w:w="1985" w:type="dxa"/>
          </w:tcPr>
          <w:p w:rsidR="00FC007B" w:rsidRPr="00FC007B" w:rsidRDefault="00FC007B" w:rsidP="001B41E3">
            <w:pPr>
              <w:ind w:right="34"/>
              <w:rPr>
                <w:sz w:val="28"/>
                <w:szCs w:val="28"/>
              </w:rPr>
            </w:pPr>
            <w:r w:rsidRPr="00FC007B">
              <w:rPr>
                <w:color w:val="000000"/>
                <w:sz w:val="28"/>
                <w:szCs w:val="28"/>
              </w:rPr>
              <w:t>Қаржымині Мемлекеттік кірістер комитетінің облыстар, Астана, Алматы және Шымкент қалалары бойынша аумақтық органдары</w:t>
            </w:r>
          </w:p>
        </w:tc>
        <w:tc>
          <w:tcPr>
            <w:tcW w:w="425" w:type="dxa"/>
          </w:tcPr>
          <w:p w:rsidR="00FC007B" w:rsidRPr="00FC007B" w:rsidRDefault="00FC007B" w:rsidP="001B41E3">
            <w:pPr>
              <w:pStyle w:val="af2"/>
              <w:ind w:right="282"/>
              <w:jc w:val="both"/>
              <w:rPr>
                <w:sz w:val="28"/>
                <w:szCs w:val="28"/>
              </w:rPr>
            </w:pPr>
            <w:r w:rsidRPr="00FC007B">
              <w:rPr>
                <w:sz w:val="28"/>
                <w:szCs w:val="28"/>
              </w:rPr>
              <w:t>Тегін</w:t>
            </w:r>
          </w:p>
        </w:tc>
        <w:tc>
          <w:tcPr>
            <w:tcW w:w="425" w:type="dxa"/>
          </w:tcPr>
          <w:p w:rsidR="00FC007B" w:rsidRPr="00FC007B" w:rsidRDefault="00FC007B" w:rsidP="001B41E3">
            <w:pPr>
              <w:pStyle w:val="af2"/>
              <w:ind w:right="282"/>
              <w:jc w:val="both"/>
              <w:rPr>
                <w:sz w:val="28"/>
                <w:szCs w:val="28"/>
              </w:rPr>
            </w:pPr>
            <w:r w:rsidRPr="00FC007B">
              <w:rPr>
                <w:sz w:val="28"/>
                <w:szCs w:val="28"/>
              </w:rPr>
              <w:t>Қағаз</w:t>
            </w:r>
            <w:r w:rsidRPr="001B41E3">
              <w:rPr>
                <w:sz w:val="10"/>
                <w:szCs w:val="28"/>
              </w:rPr>
              <w:t xml:space="preserve"> </w:t>
            </w:r>
            <w:r w:rsidRPr="00FC007B">
              <w:rPr>
                <w:sz w:val="28"/>
                <w:szCs w:val="28"/>
              </w:rPr>
              <w:t>түрінде</w:t>
            </w:r>
          </w:p>
        </w:tc>
      </w:tr>
    </w:tbl>
    <w:p w:rsidR="00FC007B" w:rsidRPr="00FC007B" w:rsidRDefault="00FC007B" w:rsidP="00FC007B">
      <w:pPr>
        <w:ind w:left="284" w:right="282"/>
        <w:jc w:val="right"/>
        <w:rPr>
          <w:sz w:val="28"/>
          <w:szCs w:val="28"/>
        </w:rPr>
      </w:pPr>
      <w:r w:rsidRPr="00FC007B">
        <w:rPr>
          <w:sz w:val="28"/>
          <w:szCs w:val="28"/>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576-жолдың 3-бағаны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«Ақпаратты криптографиялық қорғау құралдарын әзірлеуге лицензия беру»;</w:t>
      </w: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мынадай мазмұндағы реттік нөмірі 592-1-жолмен толықтырылсын:</w:t>
      </w:r>
    </w:p>
    <w:p w:rsidR="00FC007B" w:rsidRPr="00FC007B" w:rsidRDefault="00FC007B" w:rsidP="00FC007B">
      <w:pPr>
        <w:ind w:left="284" w:right="282" w:firstLine="709"/>
        <w:jc w:val="both"/>
        <w:rPr>
          <w:sz w:val="28"/>
          <w:szCs w:val="28"/>
        </w:rPr>
      </w:pPr>
      <w:r w:rsidRPr="00FC007B">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126"/>
        <w:gridCol w:w="1276"/>
        <w:gridCol w:w="567"/>
        <w:gridCol w:w="1984"/>
        <w:gridCol w:w="1985"/>
        <w:gridCol w:w="425"/>
        <w:gridCol w:w="425"/>
      </w:tblGrid>
      <w:tr w:rsidR="00FC007B" w:rsidRPr="00FC007B" w:rsidTr="001B41E3">
        <w:tc>
          <w:tcPr>
            <w:tcW w:w="426" w:type="dxa"/>
          </w:tcPr>
          <w:p w:rsidR="00FC007B" w:rsidRPr="00FC007B" w:rsidRDefault="00FC007B" w:rsidP="001B41E3">
            <w:pPr>
              <w:ind w:right="282"/>
              <w:rPr>
                <w:sz w:val="28"/>
                <w:szCs w:val="28"/>
                <w:lang w:val="kk-KZ"/>
              </w:rPr>
            </w:pPr>
            <w:r w:rsidRPr="00FC007B">
              <w:rPr>
                <w:sz w:val="28"/>
                <w:szCs w:val="28"/>
                <w:lang w:val="kk-KZ"/>
              </w:rPr>
              <w:t>592 - 1</w:t>
            </w:r>
          </w:p>
        </w:tc>
        <w:tc>
          <w:tcPr>
            <w:tcW w:w="425" w:type="dxa"/>
          </w:tcPr>
          <w:p w:rsidR="00FC007B" w:rsidRPr="00FC007B" w:rsidRDefault="00FC007B" w:rsidP="001B41E3">
            <w:pPr>
              <w:ind w:right="282"/>
              <w:rPr>
                <w:sz w:val="28"/>
                <w:szCs w:val="28"/>
                <w:lang w:val="kk-KZ"/>
              </w:rPr>
            </w:pPr>
            <w:r w:rsidRPr="00FC007B">
              <w:rPr>
                <w:sz w:val="28"/>
                <w:szCs w:val="28"/>
                <w:lang w:val="kk-KZ"/>
              </w:rPr>
              <w:t>01901021</w:t>
            </w:r>
          </w:p>
        </w:tc>
        <w:tc>
          <w:tcPr>
            <w:tcW w:w="2126" w:type="dxa"/>
          </w:tcPr>
          <w:p w:rsidR="00FC007B" w:rsidRPr="00FC007B" w:rsidRDefault="00FC007B" w:rsidP="001B41E3">
            <w:pPr>
              <w:rPr>
                <w:sz w:val="28"/>
                <w:szCs w:val="28"/>
                <w:lang w:val="kk-KZ"/>
              </w:rPr>
            </w:pPr>
            <w:r w:rsidRPr="00FC007B">
              <w:rPr>
                <w:sz w:val="28"/>
                <w:szCs w:val="28"/>
                <w:lang w:val="kk-KZ"/>
              </w:rPr>
              <w:t>Ақпаратты криптографиялық қорғау құралдарын өткізуге (оның ішінде өзгеше беруге) рұқсат беру</w:t>
            </w:r>
          </w:p>
        </w:tc>
        <w:tc>
          <w:tcPr>
            <w:tcW w:w="1276" w:type="dxa"/>
          </w:tcPr>
          <w:p w:rsidR="00FC007B" w:rsidRPr="00FC007B" w:rsidRDefault="00FC007B" w:rsidP="001B41E3">
            <w:pPr>
              <w:ind w:right="34"/>
              <w:rPr>
                <w:sz w:val="28"/>
                <w:szCs w:val="28"/>
              </w:rPr>
            </w:pPr>
            <w:r w:rsidRPr="00FC007B">
              <w:rPr>
                <w:sz w:val="28"/>
                <w:szCs w:val="28"/>
              </w:rPr>
              <w:t>Жеке және заңды тұлғалар</w:t>
            </w:r>
          </w:p>
        </w:tc>
        <w:tc>
          <w:tcPr>
            <w:tcW w:w="567" w:type="dxa"/>
          </w:tcPr>
          <w:p w:rsidR="00FC007B" w:rsidRPr="00FC007B" w:rsidRDefault="00FC007B" w:rsidP="001B41E3">
            <w:pPr>
              <w:ind w:right="282"/>
              <w:rPr>
                <w:sz w:val="28"/>
                <w:szCs w:val="28"/>
                <w:lang w:val="kk-KZ"/>
              </w:rPr>
            </w:pPr>
            <w:r w:rsidRPr="00FC007B">
              <w:rPr>
                <w:sz w:val="28"/>
                <w:szCs w:val="28"/>
              </w:rPr>
              <w:t>ҰҚК</w:t>
            </w:r>
          </w:p>
        </w:tc>
        <w:tc>
          <w:tcPr>
            <w:tcW w:w="1984" w:type="dxa"/>
          </w:tcPr>
          <w:p w:rsidR="00FC007B" w:rsidRPr="00FC007B" w:rsidRDefault="00FC007B" w:rsidP="001B41E3">
            <w:pPr>
              <w:ind w:right="282"/>
              <w:rPr>
                <w:sz w:val="28"/>
                <w:szCs w:val="28"/>
                <w:lang w:val="kk-KZ"/>
              </w:rPr>
            </w:pPr>
            <w:r w:rsidRPr="00FC007B">
              <w:rPr>
                <w:sz w:val="28"/>
                <w:szCs w:val="28"/>
              </w:rPr>
              <w:t>ҰҚК</w:t>
            </w:r>
          </w:p>
        </w:tc>
        <w:tc>
          <w:tcPr>
            <w:tcW w:w="1985" w:type="dxa"/>
          </w:tcPr>
          <w:p w:rsidR="00FC007B" w:rsidRPr="00FC007B" w:rsidRDefault="00FC007B" w:rsidP="001B41E3">
            <w:pPr>
              <w:ind w:right="282"/>
              <w:rPr>
                <w:sz w:val="28"/>
                <w:szCs w:val="28"/>
              </w:rPr>
            </w:pPr>
            <w:r w:rsidRPr="00FC007B">
              <w:rPr>
                <w:sz w:val="28"/>
                <w:szCs w:val="28"/>
                <w:lang w:val="kk-KZ"/>
              </w:rPr>
              <w:t>«Э</w:t>
            </w:r>
            <w:r w:rsidRPr="00FC007B">
              <w:rPr>
                <w:sz w:val="28"/>
                <w:szCs w:val="28"/>
              </w:rPr>
              <w:t>лектрондық үкіметтің</w:t>
            </w:r>
            <w:r w:rsidRPr="00FC007B">
              <w:rPr>
                <w:sz w:val="28"/>
                <w:szCs w:val="28"/>
                <w:lang w:val="kk-KZ"/>
              </w:rPr>
              <w:t>»</w:t>
            </w:r>
            <w:r w:rsidRPr="00FC007B">
              <w:rPr>
                <w:sz w:val="28"/>
                <w:szCs w:val="28"/>
              </w:rPr>
              <w:t xml:space="preserve"> веб-порталы</w:t>
            </w:r>
          </w:p>
        </w:tc>
        <w:tc>
          <w:tcPr>
            <w:tcW w:w="425" w:type="dxa"/>
          </w:tcPr>
          <w:p w:rsidR="00FC007B" w:rsidRPr="00FC007B" w:rsidRDefault="00FC007B" w:rsidP="001B41E3">
            <w:pPr>
              <w:ind w:right="282"/>
              <w:rPr>
                <w:bCs/>
                <w:sz w:val="28"/>
                <w:szCs w:val="28"/>
                <w:lang w:val="kk-KZ"/>
              </w:rPr>
            </w:pPr>
            <w:r w:rsidRPr="00FC007B">
              <w:rPr>
                <w:sz w:val="28"/>
                <w:szCs w:val="28"/>
              </w:rPr>
              <w:t>Тегін</w:t>
            </w:r>
          </w:p>
        </w:tc>
        <w:tc>
          <w:tcPr>
            <w:tcW w:w="425" w:type="dxa"/>
          </w:tcPr>
          <w:p w:rsidR="00FC007B" w:rsidRPr="00FC007B" w:rsidRDefault="00FC007B" w:rsidP="001B41E3">
            <w:pPr>
              <w:ind w:right="282"/>
              <w:rPr>
                <w:bCs/>
                <w:sz w:val="28"/>
                <w:szCs w:val="28"/>
                <w:lang w:val="kk-KZ"/>
              </w:rPr>
            </w:pPr>
            <w:r w:rsidRPr="00FC007B">
              <w:rPr>
                <w:sz w:val="28"/>
                <w:szCs w:val="28"/>
              </w:rPr>
              <w:t>Электронды</w:t>
            </w:r>
          </w:p>
        </w:tc>
      </w:tr>
    </w:tbl>
    <w:p w:rsidR="00FC007B" w:rsidRPr="00FC007B" w:rsidRDefault="00FC007B" w:rsidP="00FC007B">
      <w:pPr>
        <w:ind w:left="284" w:right="282"/>
        <w:jc w:val="right"/>
        <w:rPr>
          <w:sz w:val="28"/>
          <w:szCs w:val="28"/>
        </w:rPr>
      </w:pPr>
      <w:r w:rsidRPr="00FC007B">
        <w:rPr>
          <w:sz w:val="28"/>
          <w:szCs w:val="28"/>
        </w:rPr>
        <w:t xml:space="preserve">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581-жолдың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583-жолда: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«ІІМ аумақтық бөлімшелері»;</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593-жолда: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600-жолда: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аумақтық әділет органдары,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602-жолда: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«ҰҚК Шекара қызметінің әскери бөлімдері,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603-жолда: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«ҰҚК Шекара қызметінің әскери бөлімдері,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1B41E3" w:rsidRDefault="001B41E3"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реттік нөмірі 604-жолда: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«ҰҚК Шекара қызметінің әскери бөлімдері,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мынадай мазмұндағы реттік нөмірі 604-1-жолмен толықтырылсын:</w:t>
      </w:r>
    </w:p>
    <w:p w:rsidR="00FC007B" w:rsidRPr="00FC007B" w:rsidRDefault="00FC007B" w:rsidP="00FC007B">
      <w:pPr>
        <w:ind w:left="284" w:right="282" w:firstLine="709"/>
        <w:jc w:val="both"/>
        <w:rPr>
          <w:sz w:val="28"/>
          <w:szCs w:val="28"/>
        </w:rPr>
      </w:pPr>
      <w:r w:rsidRPr="00FC007B">
        <w:rPr>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2126"/>
        <w:gridCol w:w="1276"/>
        <w:gridCol w:w="567"/>
        <w:gridCol w:w="1984"/>
        <w:gridCol w:w="1843"/>
        <w:gridCol w:w="425"/>
        <w:gridCol w:w="567"/>
      </w:tblGrid>
      <w:tr w:rsidR="00FC007B" w:rsidRPr="00FC007B" w:rsidTr="001B41E3">
        <w:tc>
          <w:tcPr>
            <w:tcW w:w="426" w:type="dxa"/>
          </w:tcPr>
          <w:p w:rsidR="00FC007B" w:rsidRPr="00FC007B" w:rsidRDefault="00FC007B" w:rsidP="001B41E3">
            <w:pPr>
              <w:ind w:right="282"/>
              <w:rPr>
                <w:bCs/>
                <w:sz w:val="28"/>
                <w:szCs w:val="28"/>
                <w:lang w:val="kk-KZ"/>
              </w:rPr>
            </w:pPr>
            <w:r w:rsidRPr="00FC007B">
              <w:rPr>
                <w:bCs/>
                <w:sz w:val="28"/>
                <w:szCs w:val="28"/>
                <w:lang w:val="kk-KZ"/>
              </w:rPr>
              <w:t>604-1</w:t>
            </w:r>
          </w:p>
        </w:tc>
        <w:tc>
          <w:tcPr>
            <w:tcW w:w="425" w:type="dxa"/>
          </w:tcPr>
          <w:p w:rsidR="00FC007B" w:rsidRPr="00FC007B" w:rsidRDefault="00FC007B" w:rsidP="001B41E3">
            <w:pPr>
              <w:ind w:right="282"/>
              <w:rPr>
                <w:bCs/>
                <w:sz w:val="28"/>
                <w:szCs w:val="28"/>
                <w:lang w:val="kk-KZ"/>
              </w:rPr>
            </w:pPr>
            <w:r w:rsidRPr="00FC007B">
              <w:rPr>
                <w:sz w:val="28"/>
                <w:szCs w:val="28"/>
              </w:rPr>
              <w:t>01902013</w:t>
            </w:r>
          </w:p>
        </w:tc>
        <w:tc>
          <w:tcPr>
            <w:tcW w:w="2126" w:type="dxa"/>
          </w:tcPr>
          <w:p w:rsidR="00FC007B" w:rsidRPr="00FC007B" w:rsidRDefault="00FC007B" w:rsidP="001B41E3">
            <w:pPr>
              <w:ind w:right="34"/>
              <w:rPr>
                <w:bCs/>
                <w:sz w:val="28"/>
                <w:szCs w:val="28"/>
                <w:lang w:val="kk-KZ"/>
              </w:rPr>
            </w:pPr>
            <w:r w:rsidRPr="00FC007B">
              <w:rPr>
                <w:bCs/>
                <w:sz w:val="28"/>
                <w:szCs w:val="28"/>
                <w:lang w:val="kk-KZ"/>
              </w:rPr>
              <w:t>Қазақстан Республикасы Жоғарғы Сотының жанындағы Сот төрелігі академиясына оқуға қабылдау</w:t>
            </w:r>
          </w:p>
        </w:tc>
        <w:tc>
          <w:tcPr>
            <w:tcW w:w="1276" w:type="dxa"/>
          </w:tcPr>
          <w:p w:rsidR="00FC007B" w:rsidRPr="00FC007B" w:rsidRDefault="00FC007B" w:rsidP="001B41E3">
            <w:pPr>
              <w:rPr>
                <w:bCs/>
                <w:sz w:val="28"/>
                <w:szCs w:val="28"/>
                <w:lang w:val="kk-KZ"/>
              </w:rPr>
            </w:pPr>
            <w:r w:rsidRPr="00FC007B">
              <w:rPr>
                <w:sz w:val="28"/>
                <w:szCs w:val="28"/>
              </w:rPr>
              <w:t>Жеке тұлғалар</w:t>
            </w:r>
          </w:p>
        </w:tc>
        <w:tc>
          <w:tcPr>
            <w:tcW w:w="567" w:type="dxa"/>
          </w:tcPr>
          <w:p w:rsidR="00FC007B" w:rsidRPr="00FC007B" w:rsidRDefault="00FC007B" w:rsidP="001B41E3">
            <w:pPr>
              <w:ind w:right="282"/>
              <w:rPr>
                <w:bCs/>
                <w:sz w:val="28"/>
                <w:szCs w:val="28"/>
                <w:lang w:val="kk-KZ"/>
              </w:rPr>
            </w:pPr>
            <w:r w:rsidRPr="00FC007B">
              <w:rPr>
                <w:sz w:val="28"/>
                <w:szCs w:val="28"/>
              </w:rPr>
              <w:t>ЖССҚҚД</w:t>
            </w:r>
          </w:p>
        </w:tc>
        <w:tc>
          <w:tcPr>
            <w:tcW w:w="1984" w:type="dxa"/>
          </w:tcPr>
          <w:p w:rsidR="00FC007B" w:rsidRPr="00FC007B" w:rsidRDefault="00FC007B" w:rsidP="001B41E3">
            <w:pPr>
              <w:rPr>
                <w:sz w:val="28"/>
                <w:szCs w:val="28"/>
                <w:lang w:val="kk-KZ"/>
              </w:rPr>
            </w:pPr>
            <w:r w:rsidRPr="00FC007B">
              <w:rPr>
                <w:bCs/>
                <w:sz w:val="28"/>
                <w:szCs w:val="28"/>
                <w:lang w:val="kk-KZ"/>
              </w:rPr>
              <w:t>Қазақстан Республикасы Жоғарғы Сотының жанындағы Сот төрелігі академиясы</w:t>
            </w:r>
          </w:p>
        </w:tc>
        <w:tc>
          <w:tcPr>
            <w:tcW w:w="1843" w:type="dxa"/>
          </w:tcPr>
          <w:p w:rsidR="00FC007B" w:rsidRPr="00FC007B" w:rsidRDefault="00FC007B" w:rsidP="001B41E3">
            <w:pPr>
              <w:rPr>
                <w:sz w:val="28"/>
                <w:szCs w:val="28"/>
                <w:lang w:val="kk-KZ"/>
              </w:rPr>
            </w:pPr>
            <w:r w:rsidRPr="00FC007B">
              <w:rPr>
                <w:bCs/>
                <w:sz w:val="28"/>
                <w:szCs w:val="28"/>
                <w:lang w:val="kk-KZ"/>
              </w:rPr>
              <w:t xml:space="preserve">Қазақстан Республикасы Жоғарғы Сотының жанындағы Сот төрелігі академиясы, </w:t>
            </w:r>
            <w:r w:rsidRPr="00FC007B">
              <w:rPr>
                <w:sz w:val="28"/>
                <w:szCs w:val="28"/>
                <w:lang w:val="kk-KZ"/>
              </w:rPr>
              <w:t>«электрондық үкіметтің» веб-порталы</w:t>
            </w:r>
          </w:p>
        </w:tc>
        <w:tc>
          <w:tcPr>
            <w:tcW w:w="425" w:type="dxa"/>
          </w:tcPr>
          <w:p w:rsidR="00FC007B" w:rsidRPr="00FC007B" w:rsidRDefault="00FC007B" w:rsidP="001B41E3">
            <w:pPr>
              <w:ind w:right="282"/>
              <w:rPr>
                <w:bCs/>
                <w:sz w:val="28"/>
                <w:szCs w:val="28"/>
                <w:lang w:val="kk-KZ"/>
              </w:rPr>
            </w:pPr>
            <w:r w:rsidRPr="00FC007B">
              <w:rPr>
                <w:sz w:val="28"/>
                <w:szCs w:val="28"/>
              </w:rPr>
              <w:t>Тегін</w:t>
            </w:r>
          </w:p>
        </w:tc>
        <w:tc>
          <w:tcPr>
            <w:tcW w:w="567" w:type="dxa"/>
          </w:tcPr>
          <w:p w:rsidR="00FC007B" w:rsidRPr="00FC007B" w:rsidRDefault="00FC007B" w:rsidP="001B41E3">
            <w:pPr>
              <w:ind w:right="34"/>
              <w:rPr>
                <w:sz w:val="28"/>
                <w:szCs w:val="28"/>
              </w:rPr>
            </w:pPr>
            <w:r w:rsidRPr="00FC007B">
              <w:rPr>
                <w:sz w:val="28"/>
                <w:szCs w:val="28"/>
              </w:rPr>
              <w:t>Электронды/қағаз</w:t>
            </w:r>
            <w:r w:rsidRPr="001B41E3">
              <w:rPr>
                <w:sz w:val="10"/>
                <w:szCs w:val="28"/>
              </w:rPr>
              <w:t xml:space="preserve"> </w:t>
            </w:r>
            <w:r w:rsidRPr="00FC007B">
              <w:rPr>
                <w:sz w:val="28"/>
                <w:szCs w:val="28"/>
              </w:rPr>
              <w:t>түрінде</w:t>
            </w:r>
          </w:p>
        </w:tc>
      </w:tr>
    </w:tbl>
    <w:p w:rsidR="00FC007B" w:rsidRPr="00FC007B" w:rsidRDefault="00FC007B" w:rsidP="00FC007B">
      <w:pPr>
        <w:ind w:left="284" w:right="282"/>
        <w:jc w:val="right"/>
        <w:rPr>
          <w:sz w:val="28"/>
          <w:szCs w:val="28"/>
        </w:rPr>
      </w:pPr>
      <w:r w:rsidRPr="00FC007B">
        <w:rPr>
          <w:sz w:val="28"/>
          <w:szCs w:val="28"/>
        </w:rPr>
        <w:t xml:space="preserve">   »;</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633-жолда: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635-жолда:</w:t>
      </w:r>
    </w:p>
    <w:p w:rsidR="00FC007B" w:rsidRPr="00FC007B" w:rsidRDefault="00FC007B" w:rsidP="00FC007B">
      <w:pPr>
        <w:ind w:left="284" w:right="282" w:firstLine="709"/>
        <w:jc w:val="both"/>
        <w:rPr>
          <w:sz w:val="28"/>
          <w:szCs w:val="28"/>
          <w:lang w:val="kk-KZ"/>
        </w:rPr>
      </w:pPr>
      <w:r w:rsidRPr="00FC007B">
        <w:rPr>
          <w:sz w:val="28"/>
          <w:szCs w:val="28"/>
          <w:lang w:val="kk-KZ"/>
        </w:rPr>
        <w:t>3-баған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«Архивтік анықтамалар,  архивтік құжаттардың көшірмелерін немесе архивтік үзінділер беру»;</w:t>
      </w:r>
    </w:p>
    <w:p w:rsidR="00FC007B" w:rsidRPr="00FC007B" w:rsidRDefault="00FC007B" w:rsidP="00FC007B">
      <w:pPr>
        <w:ind w:left="284" w:right="282" w:firstLine="709"/>
        <w:jc w:val="both"/>
        <w:rPr>
          <w:sz w:val="28"/>
          <w:szCs w:val="28"/>
          <w:lang w:val="kk-KZ"/>
        </w:rPr>
      </w:pPr>
      <w:r w:rsidRPr="00FC007B">
        <w:rPr>
          <w:sz w:val="28"/>
          <w:szCs w:val="28"/>
          <w:lang w:val="kk-KZ"/>
        </w:rPr>
        <w:t>6-баған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«Қазақстан Республикасының Ұлттық архиві» РММ, орталық мемлекеттік архивтер, облыстардың, Астана, Алматы және Шымкент қалаларының, қалалардың, аудандардың мемлекеттік архивтері»;</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643-жолдың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645-жолдың 7-бағаны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646-2-жолда:</w:t>
      </w:r>
    </w:p>
    <w:p w:rsidR="00FC007B" w:rsidRPr="00FC007B" w:rsidRDefault="00FC007B" w:rsidP="00FC007B">
      <w:pPr>
        <w:ind w:left="284" w:right="282" w:firstLine="709"/>
        <w:jc w:val="both"/>
        <w:rPr>
          <w:sz w:val="28"/>
          <w:szCs w:val="28"/>
          <w:lang w:val="kk-KZ"/>
        </w:rPr>
      </w:pPr>
      <w:r w:rsidRPr="00FC007B">
        <w:rPr>
          <w:sz w:val="28"/>
          <w:szCs w:val="28"/>
          <w:lang w:val="kk-KZ"/>
        </w:rPr>
        <w:t>6-баған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«Облыстардың, Астана, Алматы және Шымкент қалаларының ЖАО»;</w:t>
      </w:r>
    </w:p>
    <w:p w:rsidR="001B41E3" w:rsidRDefault="001B41E3"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«Облыстардың, Астана, Алматы және Шымкент қалаларының ЖАО»;</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649-жолда: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650-жолда: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656-жолда: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657-жолда: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661-1-жолда: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661-2-жолда: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662-жолда: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663-жолда: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реттік нөмірі 664-жолда: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669-жолда: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670-жолда: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671-2-жолда: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«Электронды/қағаз түрінде»;</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671-3-жолда: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671-4-жолда: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671-5-жолда: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671-7-жолда: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674-1-жолда: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 xml:space="preserve">Мемлекеттік корпорация, </w:t>
      </w:r>
      <w:r w:rsidRPr="00FC007B">
        <w:rPr>
          <w:sz w:val="28"/>
          <w:szCs w:val="28"/>
          <w:lang w:val="kk-KZ"/>
        </w:rPr>
        <w:t>«</w:t>
      </w:r>
      <w:r w:rsidRPr="00FC007B">
        <w:rPr>
          <w:sz w:val="28"/>
          <w:szCs w:val="28"/>
        </w:rPr>
        <w:t>электрондық үкіметтің</w:t>
      </w:r>
      <w:r w:rsidRPr="00FC007B">
        <w:rPr>
          <w:sz w:val="28"/>
          <w:szCs w:val="28"/>
          <w:lang w:val="kk-KZ"/>
        </w:rPr>
        <w:t>»</w:t>
      </w:r>
      <w:r w:rsidRPr="00FC007B">
        <w:rPr>
          <w:sz w:val="28"/>
          <w:szCs w:val="28"/>
        </w:rPr>
        <w:t xml:space="preserve"> веб-порталы</w:t>
      </w:r>
      <w:r w:rsidRPr="00FC007B">
        <w:rPr>
          <w:sz w:val="28"/>
          <w:szCs w:val="28"/>
          <w:lang w:val="kk-KZ"/>
        </w:rPr>
        <w:t>»;</w:t>
      </w:r>
    </w:p>
    <w:p w:rsidR="001B41E3" w:rsidRDefault="001B41E3" w:rsidP="00FC007B">
      <w:pPr>
        <w:ind w:left="284" w:right="282" w:firstLine="709"/>
        <w:jc w:val="both"/>
        <w:rPr>
          <w:sz w:val="28"/>
          <w:szCs w:val="28"/>
          <w:lang w:val="kk-KZ"/>
        </w:rPr>
      </w:pPr>
    </w:p>
    <w:p w:rsidR="00FC007B" w:rsidRPr="00FC007B" w:rsidRDefault="00FC007B" w:rsidP="00FC007B">
      <w:pPr>
        <w:ind w:left="284" w:right="282" w:firstLine="709"/>
        <w:jc w:val="both"/>
        <w:rPr>
          <w:sz w:val="28"/>
          <w:szCs w:val="28"/>
          <w:lang w:val="kk-KZ"/>
        </w:rPr>
      </w:pPr>
      <w:r w:rsidRPr="00FC007B">
        <w:rPr>
          <w:sz w:val="28"/>
          <w:szCs w:val="28"/>
          <w:lang w:val="kk-KZ"/>
        </w:rPr>
        <w:lastRenderedPageBreak/>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675-жол алып тасталсын;</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689-1-жолда: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«Электронды»;</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697-жолдың 3-бағаны мынадай редакцияда жазылсын:</w:t>
      </w:r>
    </w:p>
    <w:p w:rsidR="00FC007B" w:rsidRPr="00FC007B" w:rsidRDefault="00FC007B" w:rsidP="00FC007B">
      <w:pPr>
        <w:ind w:left="284" w:right="282" w:firstLine="708"/>
        <w:jc w:val="both"/>
        <w:rPr>
          <w:sz w:val="28"/>
          <w:szCs w:val="28"/>
          <w:lang w:val="kk-KZ"/>
        </w:rPr>
      </w:pPr>
      <w:r w:rsidRPr="00FC007B">
        <w:rPr>
          <w:sz w:val="28"/>
          <w:szCs w:val="28"/>
          <w:lang w:val="kk-KZ"/>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703-жолда: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 xml:space="preserve">«Мемлекеттік корпорация, ЖС СҚҚД, «электрондық үкіметтің» </w:t>
      </w:r>
      <w:r w:rsidRPr="00FC007B">
        <w:rPr>
          <w:sz w:val="28"/>
          <w:szCs w:val="28"/>
          <w:lang w:val="kk-KZ"/>
        </w:rPr>
        <w:br/>
        <w:t>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реттік нөмірі 708-жолда:</w:t>
      </w:r>
    </w:p>
    <w:p w:rsidR="00FC007B" w:rsidRPr="00FC007B" w:rsidRDefault="00FC007B" w:rsidP="00FC007B">
      <w:pPr>
        <w:ind w:left="284" w:right="282" w:firstLine="709"/>
        <w:jc w:val="both"/>
        <w:rPr>
          <w:sz w:val="28"/>
          <w:szCs w:val="28"/>
          <w:lang w:val="kk-KZ"/>
        </w:rPr>
      </w:pPr>
      <w:r w:rsidRPr="00FC007B">
        <w:rPr>
          <w:sz w:val="28"/>
          <w:szCs w:val="28"/>
          <w:lang w:val="kk-KZ"/>
        </w:rPr>
        <w:t>7-баған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«Мемлекеттік корпорация, ІІМ, ІІМ аумақтық бөлімшелері, оқу орындары, «электрондық үкіметтің» веб-порталы»;</w:t>
      </w:r>
    </w:p>
    <w:p w:rsidR="00FC007B" w:rsidRPr="00FC007B" w:rsidRDefault="00FC007B" w:rsidP="00FC007B">
      <w:pPr>
        <w:ind w:left="284" w:right="282" w:firstLine="709"/>
        <w:jc w:val="both"/>
        <w:rPr>
          <w:sz w:val="28"/>
          <w:szCs w:val="28"/>
          <w:lang w:val="kk-KZ"/>
        </w:rPr>
      </w:pPr>
      <w:r w:rsidRPr="00FC007B">
        <w:rPr>
          <w:sz w:val="28"/>
          <w:szCs w:val="28"/>
          <w:lang w:val="kk-KZ"/>
        </w:rPr>
        <w:t>9-баған мынадай редакцияда жазылсын:</w:t>
      </w:r>
    </w:p>
    <w:p w:rsidR="00FC007B" w:rsidRPr="00FC007B" w:rsidRDefault="00FC007B" w:rsidP="00FC007B">
      <w:pPr>
        <w:ind w:left="284" w:right="282" w:firstLine="709"/>
        <w:jc w:val="both"/>
        <w:rPr>
          <w:sz w:val="28"/>
          <w:szCs w:val="28"/>
          <w:lang w:val="kk-KZ"/>
        </w:rPr>
      </w:pPr>
      <w:r w:rsidRPr="00FC007B">
        <w:rPr>
          <w:sz w:val="28"/>
          <w:szCs w:val="28"/>
          <w:lang w:val="kk-KZ"/>
        </w:rPr>
        <w:t>«</w:t>
      </w:r>
      <w:r w:rsidRPr="00FC007B">
        <w:rPr>
          <w:sz w:val="28"/>
          <w:szCs w:val="28"/>
        </w:rPr>
        <w:t>Электронды/қағаз түрінде</w:t>
      </w:r>
      <w:r w:rsidRPr="00FC007B">
        <w:rPr>
          <w:sz w:val="28"/>
          <w:szCs w:val="28"/>
          <w:lang w:val="kk-KZ"/>
        </w:rPr>
        <w:t>».</w:t>
      </w:r>
    </w:p>
    <w:p w:rsidR="00FC007B" w:rsidRPr="00FC007B" w:rsidRDefault="00FC007B" w:rsidP="00FC007B">
      <w:pPr>
        <w:ind w:left="284" w:right="282" w:firstLine="709"/>
        <w:jc w:val="both"/>
        <w:rPr>
          <w:sz w:val="28"/>
          <w:szCs w:val="28"/>
          <w:lang w:val="kk-KZ"/>
        </w:rPr>
      </w:pPr>
      <w:r w:rsidRPr="00FC007B">
        <w:rPr>
          <w:sz w:val="28"/>
          <w:szCs w:val="28"/>
          <w:lang w:val="kk-KZ"/>
        </w:rPr>
        <w:t xml:space="preserve">2. Осы қаулы оның 2019 жылғы 1 шілдеден бастап қолданысқа енгізілетін </w:t>
      </w:r>
      <w:r w:rsidRPr="00FC007B">
        <w:rPr>
          <w:sz w:val="28"/>
          <w:szCs w:val="28"/>
          <w:lang w:val="kk-KZ"/>
        </w:rPr>
        <w:br/>
        <w:t>1-тармағының үш жүз тоқсан сегізінші, төрт жүз алтыншы абзацтарын қоспағанда, алғашқы ресми жарияланған күнінен бастап қолданысқа енгізіледі.</w:t>
      </w:r>
    </w:p>
    <w:p w:rsidR="00FC007B" w:rsidRPr="00FC007B" w:rsidRDefault="00FC007B" w:rsidP="00FC007B">
      <w:pPr>
        <w:ind w:left="284" w:right="282"/>
        <w:jc w:val="both"/>
        <w:rPr>
          <w:sz w:val="28"/>
          <w:szCs w:val="28"/>
          <w:lang w:val="kk-KZ"/>
        </w:rPr>
      </w:pPr>
    </w:p>
    <w:p w:rsidR="00FC007B" w:rsidRPr="00FC007B" w:rsidRDefault="00FC007B" w:rsidP="00FC007B">
      <w:pPr>
        <w:ind w:left="284" w:right="282"/>
        <w:jc w:val="both"/>
        <w:rPr>
          <w:sz w:val="28"/>
          <w:szCs w:val="28"/>
          <w:lang w:val="kk-KZ"/>
        </w:rPr>
      </w:pPr>
    </w:p>
    <w:p w:rsidR="00FC007B" w:rsidRPr="00FC007B" w:rsidRDefault="00FC007B" w:rsidP="00FC007B">
      <w:pPr>
        <w:ind w:left="284" w:right="282" w:firstLine="709"/>
        <w:jc w:val="both"/>
        <w:rPr>
          <w:b/>
          <w:sz w:val="28"/>
          <w:szCs w:val="28"/>
          <w:lang w:val="kk-KZ"/>
        </w:rPr>
      </w:pPr>
      <w:r w:rsidRPr="00FC007B">
        <w:rPr>
          <w:b/>
          <w:sz w:val="28"/>
          <w:szCs w:val="28"/>
          <w:lang w:val="kk-KZ"/>
        </w:rPr>
        <w:t xml:space="preserve">Қазақстан Республикасының </w:t>
      </w:r>
    </w:p>
    <w:p w:rsidR="00FC007B" w:rsidRPr="00FC007B" w:rsidRDefault="00FC007B" w:rsidP="00FC007B">
      <w:pPr>
        <w:ind w:left="284" w:right="282" w:firstLine="709"/>
        <w:jc w:val="both"/>
        <w:rPr>
          <w:b/>
          <w:sz w:val="28"/>
          <w:szCs w:val="28"/>
          <w:lang w:val="kk-KZ"/>
        </w:rPr>
      </w:pPr>
      <w:r w:rsidRPr="00FC007B">
        <w:rPr>
          <w:b/>
          <w:sz w:val="28"/>
          <w:szCs w:val="28"/>
          <w:lang w:val="kk-KZ"/>
        </w:rPr>
        <w:t xml:space="preserve">         Премьер</w:t>
      </w:r>
      <w:r w:rsidRPr="00FC007B">
        <w:rPr>
          <w:sz w:val="28"/>
          <w:szCs w:val="28"/>
          <w:lang w:val="kk-KZ"/>
        </w:rPr>
        <w:t>-</w:t>
      </w:r>
      <w:r w:rsidRPr="00FC007B">
        <w:rPr>
          <w:b/>
          <w:sz w:val="28"/>
          <w:szCs w:val="28"/>
          <w:lang w:val="kk-KZ"/>
        </w:rPr>
        <w:t xml:space="preserve">Министрі </w:t>
      </w:r>
      <w:r w:rsidRPr="00FC007B">
        <w:rPr>
          <w:b/>
          <w:sz w:val="28"/>
          <w:szCs w:val="28"/>
          <w:lang w:val="kk-KZ"/>
        </w:rPr>
        <w:tab/>
      </w:r>
      <w:r w:rsidRPr="00FC007B">
        <w:rPr>
          <w:b/>
          <w:sz w:val="28"/>
          <w:szCs w:val="28"/>
          <w:lang w:val="kk-KZ"/>
        </w:rPr>
        <w:tab/>
      </w:r>
      <w:r w:rsidRPr="00FC007B">
        <w:rPr>
          <w:b/>
          <w:sz w:val="28"/>
          <w:szCs w:val="28"/>
          <w:lang w:val="kk-KZ"/>
        </w:rPr>
        <w:tab/>
      </w:r>
      <w:r w:rsidRPr="00FC007B">
        <w:rPr>
          <w:b/>
          <w:sz w:val="28"/>
          <w:szCs w:val="28"/>
          <w:lang w:val="kk-KZ"/>
        </w:rPr>
        <w:tab/>
      </w:r>
      <w:r w:rsidRPr="00FC007B">
        <w:rPr>
          <w:b/>
          <w:sz w:val="28"/>
          <w:szCs w:val="28"/>
          <w:lang w:val="kk-KZ"/>
        </w:rPr>
        <w:tab/>
      </w:r>
      <w:r w:rsidRPr="00FC007B">
        <w:rPr>
          <w:b/>
          <w:sz w:val="28"/>
          <w:szCs w:val="28"/>
          <w:lang w:val="kk-KZ"/>
        </w:rPr>
        <w:tab/>
        <w:t xml:space="preserve"> Б</w:t>
      </w:r>
      <w:r w:rsidRPr="00FC007B">
        <w:rPr>
          <w:b/>
          <w:sz w:val="28"/>
          <w:szCs w:val="28"/>
        </w:rPr>
        <w:t xml:space="preserve">. </w:t>
      </w:r>
      <w:r w:rsidRPr="00FC007B">
        <w:rPr>
          <w:b/>
          <w:sz w:val="28"/>
          <w:szCs w:val="28"/>
          <w:lang w:val="kk-KZ"/>
        </w:rPr>
        <w:t>Сағынтаев</w:t>
      </w:r>
    </w:p>
    <w:p w:rsidR="00FC007B" w:rsidRPr="00FC007B" w:rsidRDefault="00FC007B" w:rsidP="00FC007B">
      <w:pPr>
        <w:ind w:left="284" w:right="282"/>
        <w:rPr>
          <w:sz w:val="28"/>
          <w:szCs w:val="28"/>
          <w:lang w:val="kk-KZ"/>
        </w:rPr>
      </w:pPr>
    </w:p>
    <w:sectPr w:rsidR="00FC007B" w:rsidRPr="00FC007B" w:rsidSect="00FC007B">
      <w:headerReference w:type="even" r:id="rId8"/>
      <w:headerReference w:type="default" r:id="rId9"/>
      <w:headerReference w:type="first" r:id="rId10"/>
      <w:pgSz w:w="11906" w:h="16838"/>
      <w:pgMar w:top="1418"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28B" w:rsidRDefault="00EE328B">
      <w:r>
        <w:separator/>
      </w:r>
    </w:p>
  </w:endnote>
  <w:endnote w:type="continuationSeparator" w:id="0">
    <w:p w:rsidR="00EE328B" w:rsidRDefault="00EE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28B" w:rsidRDefault="00EE328B">
      <w:r>
        <w:separator/>
      </w:r>
    </w:p>
  </w:footnote>
  <w:footnote w:type="continuationSeparator" w:id="0">
    <w:p w:rsidR="00EE328B" w:rsidRDefault="00EE3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7B" w:rsidRDefault="00FC007B"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C007B" w:rsidRDefault="00FC007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7B" w:rsidRDefault="00FC007B" w:rsidP="00E43190">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9F21F2">
      <w:rPr>
        <w:rStyle w:val="af4"/>
        <w:noProof/>
      </w:rPr>
      <w:t>2</w:t>
    </w:r>
    <w:r>
      <w:rPr>
        <w:rStyle w:val="af4"/>
      </w:rPr>
      <w:fldChar w:fldCharType="end"/>
    </w:r>
  </w:p>
  <w:p w:rsidR="00FC007B" w:rsidRDefault="00FC007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FC007B" w:rsidRPr="00D100F6" w:rsidTr="00C27DE2">
      <w:trPr>
        <w:trHeight w:val="1348"/>
      </w:trPr>
      <w:tc>
        <w:tcPr>
          <w:tcW w:w="3936" w:type="dxa"/>
          <w:shd w:val="clear" w:color="auto" w:fill="auto"/>
        </w:tcPr>
        <w:p w:rsidR="00FC007B" w:rsidRPr="00D100F6" w:rsidRDefault="00FC007B" w:rsidP="0049623C">
          <w:pPr>
            <w:spacing w:line="288" w:lineRule="auto"/>
            <w:ind w:right="459"/>
            <w:jc w:val="center"/>
            <w:rPr>
              <w:b/>
              <w:color w:val="3A7298"/>
              <w:sz w:val="27"/>
              <w:szCs w:val="27"/>
              <w:lang w:val="kk-KZ"/>
            </w:rPr>
          </w:pPr>
          <w:r w:rsidRPr="00D100F6">
            <w:rPr>
              <w:b/>
              <w:color w:val="3A7298"/>
              <w:sz w:val="27"/>
              <w:szCs w:val="27"/>
              <w:lang w:val="kk-KZ"/>
            </w:rPr>
            <w:t>ҚАЗАҚСТАН</w:t>
          </w:r>
        </w:p>
        <w:p w:rsidR="00FC007B" w:rsidRPr="00D100F6" w:rsidRDefault="00FC007B" w:rsidP="00FC007B">
          <w:pPr>
            <w:spacing w:line="288" w:lineRule="auto"/>
            <w:ind w:right="459"/>
            <w:jc w:val="center"/>
            <w:rPr>
              <w:b/>
              <w:color w:val="3A7298"/>
              <w:sz w:val="27"/>
              <w:szCs w:val="27"/>
              <w:lang w:val="kk-KZ"/>
            </w:rPr>
          </w:pPr>
          <w:r w:rsidRPr="00D100F6">
            <w:rPr>
              <w:b/>
              <w:color w:val="3A7298"/>
              <w:sz w:val="27"/>
              <w:szCs w:val="27"/>
              <w:lang w:val="kk-KZ"/>
            </w:rPr>
            <w:t>РЕСПУБЛИКАСЫ</w:t>
          </w:r>
        </w:p>
        <w:p w:rsidR="00FC007B" w:rsidRPr="00D100F6" w:rsidRDefault="00FC007B" w:rsidP="00FC007B">
          <w:pPr>
            <w:spacing w:line="288" w:lineRule="auto"/>
            <w:ind w:right="459"/>
            <w:jc w:val="center"/>
            <w:rPr>
              <w:b/>
              <w:color w:val="3A7298"/>
              <w:sz w:val="27"/>
              <w:szCs w:val="27"/>
              <w:lang w:val="kk-KZ"/>
            </w:rPr>
          </w:pPr>
          <w:r w:rsidRPr="00D100F6">
            <w:rPr>
              <w:b/>
              <w:color w:val="3A7298"/>
              <w:sz w:val="27"/>
              <w:szCs w:val="27"/>
              <w:lang w:val="kk-KZ"/>
            </w:rPr>
            <w:t>ҮКІМЕТІНІҢ</w:t>
          </w:r>
        </w:p>
        <w:p w:rsidR="00FC007B" w:rsidRPr="00D100F6" w:rsidRDefault="009F21F2" w:rsidP="00FC007B">
          <w:pPr>
            <w:spacing w:line="288" w:lineRule="auto"/>
            <w:ind w:right="459"/>
            <w:jc w:val="center"/>
            <w:rPr>
              <w:b/>
              <w:color w:val="3A7298"/>
              <w:sz w:val="32"/>
              <w:szCs w:val="32"/>
              <w:lang w:val="kk-KZ"/>
            </w:rPr>
          </w:pPr>
          <w:r>
            <w:rPr>
              <w:b/>
              <w:noProof/>
              <w:color w:val="3A7298"/>
              <w:sz w:val="27"/>
              <w:szCs w:val="27"/>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ge">
                      <wp:posOffset>1033145</wp:posOffset>
                    </wp:positionV>
                    <wp:extent cx="6411595" cy="0"/>
                    <wp:effectExtent l="12065" t="13970" r="15240" b="1460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81.35pt" to="509.5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" strokecolor="#3a7298" strokeweight="1.25pt">
                    <w10:wrap anchory="page"/>
                  </v:line>
                </w:pict>
              </mc:Fallback>
            </mc:AlternateContent>
          </w:r>
          <w:r w:rsidR="00FC007B" w:rsidRPr="00D100F6">
            <w:rPr>
              <w:b/>
              <w:color w:val="3A7298"/>
              <w:sz w:val="36"/>
              <w:szCs w:val="36"/>
              <w:lang w:val="kk-KZ"/>
            </w:rPr>
            <w:t>ҚАУЛЫСЫ</w:t>
          </w:r>
        </w:p>
      </w:tc>
      <w:tc>
        <w:tcPr>
          <w:tcW w:w="2126" w:type="dxa"/>
          <w:shd w:val="clear" w:color="auto" w:fill="auto"/>
        </w:tcPr>
        <w:p w:rsidR="00FC007B" w:rsidRPr="00D100F6" w:rsidRDefault="009F21F2" w:rsidP="00782A16">
          <w:pPr>
            <w:jc w:val="center"/>
            <w:rPr>
              <w:sz w:val="22"/>
              <w:szCs w:val="22"/>
              <w:lang w:val="kk-KZ"/>
            </w:rPr>
          </w:pPr>
          <w:r>
            <w:rPr>
              <w:noProof/>
              <w:sz w:val="22"/>
              <w:szCs w:val="22"/>
            </w:rPr>
            <w:drawing>
              <wp:inline distT="0" distB="0" distL="0" distR="0">
                <wp:extent cx="981075" cy="971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FC007B" w:rsidRPr="00D100F6" w:rsidRDefault="00FC007B" w:rsidP="00FC007B">
          <w:pPr>
            <w:spacing w:line="288" w:lineRule="auto"/>
            <w:jc w:val="center"/>
            <w:rPr>
              <w:b/>
              <w:color w:val="3A7298"/>
              <w:sz w:val="32"/>
              <w:szCs w:val="32"/>
              <w:lang w:val="kk-KZ"/>
            </w:rPr>
          </w:pPr>
          <w:r w:rsidRPr="00D100F6">
            <w:rPr>
              <w:b/>
              <w:color w:val="3A7298"/>
              <w:sz w:val="36"/>
              <w:szCs w:val="36"/>
              <w:lang w:val="kk-KZ"/>
            </w:rPr>
            <w:t>ПОСТАНОВЛЕНИЕ</w:t>
          </w:r>
        </w:p>
        <w:p w:rsidR="00FC007B" w:rsidRPr="00D100F6" w:rsidRDefault="00FC007B" w:rsidP="00FC007B">
          <w:pPr>
            <w:spacing w:line="288" w:lineRule="auto"/>
            <w:jc w:val="center"/>
            <w:rPr>
              <w:b/>
              <w:color w:val="3A7298"/>
              <w:sz w:val="27"/>
              <w:szCs w:val="27"/>
            </w:rPr>
          </w:pPr>
          <w:r w:rsidRPr="00D100F6">
            <w:rPr>
              <w:b/>
              <w:color w:val="3A7298"/>
              <w:sz w:val="27"/>
              <w:szCs w:val="27"/>
              <w:lang w:val="kk-KZ"/>
            </w:rPr>
            <w:t>ПРАВИТЕЛЬСТВА</w:t>
          </w:r>
        </w:p>
        <w:p w:rsidR="00FC007B" w:rsidRPr="00D100F6" w:rsidRDefault="00FC007B" w:rsidP="00FC007B">
          <w:pPr>
            <w:spacing w:line="288" w:lineRule="auto"/>
            <w:jc w:val="center"/>
            <w:rPr>
              <w:b/>
              <w:color w:val="3A7298"/>
              <w:sz w:val="27"/>
              <w:szCs w:val="27"/>
              <w:lang w:val="kk-KZ"/>
            </w:rPr>
          </w:pPr>
          <w:r w:rsidRPr="00D100F6">
            <w:rPr>
              <w:b/>
              <w:color w:val="3A7298"/>
              <w:sz w:val="27"/>
              <w:szCs w:val="27"/>
              <w:lang w:val="kk-KZ"/>
            </w:rPr>
            <w:t xml:space="preserve">РЕСПУБЛИКИ </w:t>
          </w:r>
        </w:p>
        <w:p w:rsidR="00FC007B" w:rsidRPr="00D100F6" w:rsidRDefault="00FC007B" w:rsidP="00FC007B">
          <w:pPr>
            <w:spacing w:line="288" w:lineRule="auto"/>
            <w:jc w:val="center"/>
            <w:rPr>
              <w:b/>
              <w:color w:val="3A7298"/>
              <w:sz w:val="29"/>
              <w:szCs w:val="29"/>
              <w:lang w:val="kk-KZ"/>
            </w:rPr>
          </w:pPr>
          <w:r w:rsidRPr="00D100F6">
            <w:rPr>
              <w:b/>
              <w:color w:val="3A7298"/>
              <w:sz w:val="27"/>
              <w:szCs w:val="27"/>
              <w:lang w:val="kk-KZ"/>
            </w:rPr>
            <w:t>КАЗАХСТАН</w:t>
          </w:r>
        </w:p>
      </w:tc>
    </w:tr>
    <w:tr w:rsidR="00FC007B" w:rsidRPr="00D100F6" w:rsidTr="00C27DE2">
      <w:trPr>
        <w:trHeight w:val="475"/>
      </w:trPr>
      <w:tc>
        <w:tcPr>
          <w:tcW w:w="3936" w:type="dxa"/>
          <w:shd w:val="clear" w:color="auto" w:fill="auto"/>
          <w:vAlign w:val="center"/>
        </w:tcPr>
        <w:p w:rsidR="00FC007B" w:rsidRDefault="00FC007B" w:rsidP="00CA0D0C">
          <w:pPr>
            <w:spacing w:line="288" w:lineRule="auto"/>
            <w:ind w:right="459"/>
            <w:rPr>
              <w:b/>
              <w:noProof/>
              <w:color w:val="3A7298"/>
              <w:sz w:val="27"/>
              <w:szCs w:val="27"/>
            </w:rPr>
          </w:pPr>
          <w:r w:rsidRPr="00123C1D">
            <w:rPr>
              <w:color w:val="3A7298"/>
              <w:sz w:val="22"/>
              <w:szCs w:val="22"/>
              <w:lang w:val="kk-KZ"/>
            </w:rPr>
            <w:t>20</w:t>
          </w:r>
          <w:r>
            <w:rPr>
              <w:color w:val="3A7298"/>
              <w:sz w:val="22"/>
              <w:szCs w:val="22"/>
              <w:lang w:val="kk-KZ"/>
            </w:rPr>
            <w:t>1__</w:t>
          </w:r>
          <w:r w:rsidRPr="00430E89">
            <w:rPr>
              <w:color w:val="3A7298"/>
              <w:sz w:val="22"/>
              <w:szCs w:val="22"/>
            </w:rPr>
            <w:t xml:space="preserve">   </w:t>
          </w:r>
          <w:r w:rsidRPr="00123C1D">
            <w:rPr>
              <w:color w:val="3A7298"/>
              <w:sz w:val="22"/>
              <w:szCs w:val="22"/>
              <w:lang w:val="kk-KZ"/>
            </w:rPr>
            <w:t xml:space="preserve">жылғы  </w:t>
          </w:r>
          <w:r>
            <w:rPr>
              <w:color w:val="3A7298"/>
              <w:sz w:val="22"/>
              <w:szCs w:val="22"/>
              <w:lang w:val="kk-KZ"/>
            </w:rPr>
            <w:t>__________</w:t>
          </w:r>
        </w:p>
      </w:tc>
      <w:tc>
        <w:tcPr>
          <w:tcW w:w="2126" w:type="dxa"/>
          <w:shd w:val="clear" w:color="auto" w:fill="auto"/>
          <w:vAlign w:val="center"/>
        </w:tcPr>
        <w:p w:rsidR="00FC007B" w:rsidRDefault="00FC007B" w:rsidP="00CA0D0C">
          <w:pPr>
            <w:jc w:val="center"/>
            <w:rPr>
              <w:sz w:val="22"/>
              <w:szCs w:val="22"/>
              <w:lang w:val="kk-KZ"/>
            </w:rPr>
          </w:pPr>
          <w:r w:rsidRPr="007767CD">
            <w:rPr>
              <w:color w:val="3A7298"/>
              <w:lang w:val="kk-KZ"/>
            </w:rPr>
            <w:t>Астана, Үкімет Үйі</w:t>
          </w:r>
        </w:p>
      </w:tc>
      <w:tc>
        <w:tcPr>
          <w:tcW w:w="4263" w:type="dxa"/>
          <w:shd w:val="clear" w:color="auto" w:fill="auto"/>
          <w:vAlign w:val="center"/>
        </w:tcPr>
        <w:p w:rsidR="00FC007B" w:rsidRPr="00D100F6" w:rsidRDefault="00FC007B" w:rsidP="0062590B">
          <w:pPr>
            <w:spacing w:line="288" w:lineRule="auto"/>
            <w:ind w:firstLine="601"/>
            <w:rPr>
              <w:b/>
              <w:color w:val="3A7298"/>
              <w:sz w:val="36"/>
              <w:szCs w:val="36"/>
              <w:lang w:val="kk-KZ"/>
            </w:rPr>
          </w:pPr>
          <w:r w:rsidRPr="00123C1D">
            <w:rPr>
              <w:color w:val="3A7298"/>
              <w:sz w:val="22"/>
              <w:szCs w:val="22"/>
              <w:lang w:val="kk-KZ"/>
            </w:rPr>
            <w:t xml:space="preserve">от </w:t>
          </w:r>
          <w:r>
            <w:rPr>
              <w:color w:val="3A7298"/>
              <w:sz w:val="22"/>
              <w:szCs w:val="22"/>
              <w:lang w:val="kk-KZ"/>
            </w:rPr>
            <w:t xml:space="preserve">«___»    ___________ </w:t>
          </w:r>
          <w:r w:rsidRPr="00430E89">
            <w:rPr>
              <w:color w:val="3A7298"/>
              <w:sz w:val="22"/>
              <w:szCs w:val="22"/>
            </w:rPr>
            <w:t xml:space="preserve"> </w:t>
          </w:r>
          <w:r>
            <w:rPr>
              <w:color w:val="3A7298"/>
              <w:sz w:val="22"/>
              <w:szCs w:val="22"/>
              <w:lang w:val="kk-KZ"/>
            </w:rPr>
            <w:t>20___</w:t>
          </w:r>
          <w:r w:rsidRPr="00430E89">
            <w:rPr>
              <w:color w:val="3A7298"/>
              <w:sz w:val="22"/>
              <w:szCs w:val="22"/>
            </w:rPr>
            <w:t xml:space="preserve">  </w:t>
          </w:r>
          <w:r w:rsidRPr="00123C1D">
            <w:rPr>
              <w:color w:val="3A7298"/>
              <w:sz w:val="22"/>
              <w:szCs w:val="22"/>
              <w:lang w:val="kk-KZ"/>
            </w:rPr>
            <w:t>г</w:t>
          </w:r>
          <w:r>
            <w:rPr>
              <w:color w:val="3A7298"/>
              <w:sz w:val="22"/>
              <w:szCs w:val="22"/>
            </w:rPr>
            <w:t>ода</w:t>
          </w:r>
        </w:p>
      </w:tc>
    </w:tr>
    <w:tr w:rsidR="00FC007B" w:rsidRPr="00D100F6" w:rsidTr="00C27DE2">
      <w:trPr>
        <w:trHeight w:val="283"/>
      </w:trPr>
      <w:tc>
        <w:tcPr>
          <w:tcW w:w="3936" w:type="dxa"/>
          <w:shd w:val="clear" w:color="auto" w:fill="auto"/>
          <w:vAlign w:val="center"/>
        </w:tcPr>
        <w:p w:rsidR="00FC007B" w:rsidRDefault="00FC007B" w:rsidP="00CA0D0C">
          <w:pPr>
            <w:spacing w:line="288" w:lineRule="auto"/>
            <w:ind w:right="459"/>
            <w:rPr>
              <w:b/>
              <w:noProof/>
              <w:color w:val="3A7298"/>
              <w:sz w:val="27"/>
              <w:szCs w:val="27"/>
            </w:rPr>
          </w:pPr>
          <w:r w:rsidRPr="00C307E9">
            <w:rPr>
              <w:color w:val="3A7298"/>
              <w:sz w:val="22"/>
              <w:szCs w:val="22"/>
              <w:lang w:val="kk-KZ"/>
            </w:rPr>
            <w:t xml:space="preserve">№ </w:t>
          </w:r>
          <w:r>
            <w:rPr>
              <w:color w:val="3A7298"/>
              <w:sz w:val="22"/>
              <w:szCs w:val="22"/>
              <w:lang w:val="kk-KZ"/>
            </w:rPr>
            <w:t xml:space="preserve"> ____________________</w:t>
          </w:r>
        </w:p>
      </w:tc>
      <w:tc>
        <w:tcPr>
          <w:tcW w:w="2126" w:type="dxa"/>
          <w:shd w:val="clear" w:color="auto" w:fill="auto"/>
          <w:vAlign w:val="center"/>
        </w:tcPr>
        <w:p w:rsidR="00FC007B" w:rsidRDefault="00FC007B" w:rsidP="00CA0D0C">
          <w:pPr>
            <w:rPr>
              <w:sz w:val="22"/>
              <w:szCs w:val="22"/>
              <w:lang w:val="kk-KZ"/>
            </w:rPr>
          </w:pPr>
        </w:p>
      </w:tc>
      <w:tc>
        <w:tcPr>
          <w:tcW w:w="4263" w:type="dxa"/>
          <w:shd w:val="clear" w:color="auto" w:fill="auto"/>
          <w:vAlign w:val="center"/>
        </w:tcPr>
        <w:p w:rsidR="00FC007B" w:rsidRPr="00D100F6" w:rsidRDefault="00FC007B" w:rsidP="00830838">
          <w:pPr>
            <w:spacing w:line="288" w:lineRule="auto"/>
            <w:ind w:firstLine="601"/>
            <w:rPr>
              <w:b/>
              <w:color w:val="3A7298"/>
              <w:sz w:val="36"/>
              <w:szCs w:val="36"/>
              <w:lang w:val="kk-KZ"/>
            </w:rPr>
          </w:pPr>
          <w:r w:rsidRPr="00C307E9">
            <w:rPr>
              <w:color w:val="3A7298"/>
              <w:sz w:val="22"/>
              <w:szCs w:val="22"/>
              <w:lang w:val="kk-KZ"/>
            </w:rPr>
            <w:t xml:space="preserve">№ </w:t>
          </w:r>
          <w:r>
            <w:rPr>
              <w:color w:val="3A7298"/>
              <w:sz w:val="22"/>
              <w:szCs w:val="22"/>
              <w:lang w:val="kk-KZ"/>
            </w:rPr>
            <w:t xml:space="preserve"> ____________________</w:t>
          </w:r>
        </w:p>
      </w:tc>
    </w:tr>
    <w:tr w:rsidR="00FC007B" w:rsidRPr="00D100F6" w:rsidTr="00C27DE2">
      <w:trPr>
        <w:trHeight w:val="283"/>
      </w:trPr>
      <w:tc>
        <w:tcPr>
          <w:tcW w:w="3936" w:type="dxa"/>
          <w:shd w:val="clear" w:color="auto" w:fill="auto"/>
          <w:vAlign w:val="center"/>
        </w:tcPr>
        <w:p w:rsidR="00FC007B" w:rsidRPr="00C307E9" w:rsidRDefault="00FC007B" w:rsidP="00C27DE2">
          <w:pPr>
            <w:spacing w:line="288" w:lineRule="auto"/>
            <w:ind w:right="459"/>
            <w:rPr>
              <w:color w:val="3A7298"/>
              <w:sz w:val="22"/>
              <w:szCs w:val="22"/>
              <w:lang w:val="kk-KZ"/>
            </w:rPr>
          </w:pPr>
          <w:r>
            <w:rPr>
              <w:color w:val="3A7298"/>
              <w:sz w:val="22"/>
              <w:szCs w:val="22"/>
              <w:lang w:val="kk-KZ"/>
            </w:rPr>
            <w:t xml:space="preserve">№ ________ </w:t>
          </w:r>
          <w:r w:rsidRPr="00CC7D90">
            <w:rPr>
              <w:color w:val="3A7298"/>
              <w:sz w:val="22"/>
              <w:szCs w:val="22"/>
              <w:lang w:val="kk-KZ"/>
            </w:rPr>
            <w:t>данасы</w:t>
          </w:r>
        </w:p>
      </w:tc>
      <w:tc>
        <w:tcPr>
          <w:tcW w:w="2126" w:type="dxa"/>
          <w:shd w:val="clear" w:color="auto" w:fill="auto"/>
          <w:vAlign w:val="center"/>
        </w:tcPr>
        <w:p w:rsidR="00FC007B" w:rsidRDefault="00FC007B" w:rsidP="00CA0D0C">
          <w:pPr>
            <w:rPr>
              <w:sz w:val="22"/>
              <w:szCs w:val="22"/>
              <w:lang w:val="kk-KZ"/>
            </w:rPr>
          </w:pPr>
        </w:p>
      </w:tc>
      <w:tc>
        <w:tcPr>
          <w:tcW w:w="4263" w:type="dxa"/>
          <w:shd w:val="clear" w:color="auto" w:fill="auto"/>
          <w:vAlign w:val="center"/>
        </w:tcPr>
        <w:p w:rsidR="00FC007B" w:rsidRPr="00C307E9" w:rsidRDefault="00FC007B" w:rsidP="00830838">
          <w:pPr>
            <w:spacing w:line="288" w:lineRule="auto"/>
            <w:ind w:firstLine="601"/>
            <w:rPr>
              <w:color w:val="3A7298"/>
              <w:sz w:val="22"/>
              <w:szCs w:val="22"/>
              <w:lang w:val="kk-KZ"/>
            </w:rPr>
          </w:pPr>
          <w:r w:rsidRPr="00CC7D90">
            <w:rPr>
              <w:color w:val="3A7298"/>
              <w:sz w:val="22"/>
              <w:szCs w:val="22"/>
              <w:lang w:val="kk-KZ"/>
            </w:rPr>
            <w:t>экз. №</w:t>
          </w:r>
          <w:r>
            <w:rPr>
              <w:color w:val="3A7298"/>
              <w:sz w:val="22"/>
              <w:szCs w:val="22"/>
              <w:lang w:val="kk-KZ"/>
            </w:rPr>
            <w:t xml:space="preserve"> _________</w:t>
          </w:r>
        </w:p>
      </w:tc>
    </w:tr>
  </w:tbl>
  <w:p w:rsidR="00FC007B" w:rsidRPr="00934587" w:rsidRDefault="00FC007B"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922AA"/>
    <w:rsid w:val="000D4DAC"/>
    <w:rsid w:val="001319EE"/>
    <w:rsid w:val="00143292"/>
    <w:rsid w:val="001763DE"/>
    <w:rsid w:val="001B41E3"/>
    <w:rsid w:val="001B61C1"/>
    <w:rsid w:val="001F4925"/>
    <w:rsid w:val="001F64CB"/>
    <w:rsid w:val="002000F4"/>
    <w:rsid w:val="0023374B"/>
    <w:rsid w:val="00251F3F"/>
    <w:rsid w:val="002A394A"/>
    <w:rsid w:val="002A3AD5"/>
    <w:rsid w:val="00364E0B"/>
    <w:rsid w:val="003B1EC4"/>
    <w:rsid w:val="003F241E"/>
    <w:rsid w:val="00423754"/>
    <w:rsid w:val="00430E89"/>
    <w:rsid w:val="00443C3D"/>
    <w:rsid w:val="00447746"/>
    <w:rsid w:val="004726FE"/>
    <w:rsid w:val="0049623C"/>
    <w:rsid w:val="004B400D"/>
    <w:rsid w:val="004C28F1"/>
    <w:rsid w:val="004C34B8"/>
    <w:rsid w:val="004E49BE"/>
    <w:rsid w:val="004F3375"/>
    <w:rsid w:val="005D21B1"/>
    <w:rsid w:val="005F582C"/>
    <w:rsid w:val="0062590B"/>
    <w:rsid w:val="006B6938"/>
    <w:rsid w:val="007111E8"/>
    <w:rsid w:val="00731B2A"/>
    <w:rsid w:val="00740441"/>
    <w:rsid w:val="007767CD"/>
    <w:rsid w:val="00782A16"/>
    <w:rsid w:val="007E588D"/>
    <w:rsid w:val="0081000A"/>
    <w:rsid w:val="00830838"/>
    <w:rsid w:val="008436CA"/>
    <w:rsid w:val="00866964"/>
    <w:rsid w:val="00867FA4"/>
    <w:rsid w:val="008770C7"/>
    <w:rsid w:val="008E05B0"/>
    <w:rsid w:val="009139A9"/>
    <w:rsid w:val="00914138"/>
    <w:rsid w:val="00915A4B"/>
    <w:rsid w:val="00934587"/>
    <w:rsid w:val="009924CE"/>
    <w:rsid w:val="009F21F2"/>
    <w:rsid w:val="009F55E0"/>
    <w:rsid w:val="00A10052"/>
    <w:rsid w:val="00A17FE7"/>
    <w:rsid w:val="00A338BC"/>
    <w:rsid w:val="00A47D62"/>
    <w:rsid w:val="00A7120A"/>
    <w:rsid w:val="00A83BCF"/>
    <w:rsid w:val="00AA225A"/>
    <w:rsid w:val="00AB0E24"/>
    <w:rsid w:val="00AC0171"/>
    <w:rsid w:val="00AC76FB"/>
    <w:rsid w:val="00B86340"/>
    <w:rsid w:val="00B9384E"/>
    <w:rsid w:val="00BE3CFA"/>
    <w:rsid w:val="00BE78CA"/>
    <w:rsid w:val="00C27DE2"/>
    <w:rsid w:val="00CA0D0C"/>
    <w:rsid w:val="00CA1875"/>
    <w:rsid w:val="00CB05F7"/>
    <w:rsid w:val="00CB061B"/>
    <w:rsid w:val="00CC7D90"/>
    <w:rsid w:val="00CE6A1B"/>
    <w:rsid w:val="00D03D0C"/>
    <w:rsid w:val="00D11982"/>
    <w:rsid w:val="00D14F06"/>
    <w:rsid w:val="00D760C1"/>
    <w:rsid w:val="00DA79F9"/>
    <w:rsid w:val="00E43190"/>
    <w:rsid w:val="00E57A5B"/>
    <w:rsid w:val="00E866E0"/>
    <w:rsid w:val="00EA7154"/>
    <w:rsid w:val="00EC3C11"/>
    <w:rsid w:val="00EE1A39"/>
    <w:rsid w:val="00EE328B"/>
    <w:rsid w:val="00F525B9"/>
    <w:rsid w:val="00F64017"/>
    <w:rsid w:val="00F93EE0"/>
    <w:rsid w:val="00FC007B"/>
    <w:rsid w:val="00FD29A6"/>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FC007B"/>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9"/>
    <w:qFormat/>
    <w:rsid w:val="00FC007B"/>
    <w:pPr>
      <w:keepNext/>
      <w:keepLines/>
      <w:overflowPunct/>
      <w:autoSpaceDE/>
      <w:autoSpaceDN/>
      <w:adjustRightInd/>
      <w:spacing w:before="200"/>
      <w:outlineLvl w:val="2"/>
    </w:pPr>
    <w:rPr>
      <w:rFonts w:ascii="Cambria" w:hAnsi="Cambria" w:cs="Cambria"/>
      <w:b/>
      <w:bCs/>
      <w:color w:val="4F81BD"/>
      <w:sz w:val="28"/>
      <w:szCs w:val="28"/>
      <w:lang w:eastAsia="en-US"/>
    </w:rPr>
  </w:style>
  <w:style w:type="paragraph" w:styleId="4">
    <w:name w:val="heading 4"/>
    <w:basedOn w:val="a"/>
    <w:next w:val="a"/>
    <w:link w:val="40"/>
    <w:unhideWhenUsed/>
    <w:qFormat/>
    <w:rsid w:val="00FC007B"/>
    <w:pPr>
      <w:keepNext/>
      <w:keepLines/>
      <w:overflowPunct/>
      <w:autoSpaceDE/>
      <w:autoSpaceDN/>
      <w:adjustRightInd/>
      <w:spacing w:before="200"/>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C007B"/>
    <w:rPr>
      <w:rFonts w:ascii="Times/Kazakh" w:hAnsi="Times/Kazakh"/>
      <w:b/>
      <w:sz w:val="26"/>
      <w:lang w:eastAsia="ko-KR"/>
    </w:rPr>
  </w:style>
  <w:style w:type="character" w:customStyle="1" w:styleId="40">
    <w:name w:val="Заголовок 4 Знак"/>
    <w:link w:val="4"/>
    <w:rsid w:val="00FC007B"/>
    <w:rPr>
      <w:rFonts w:ascii="Cambria" w:hAnsi="Cambria"/>
      <w:b/>
      <w:bCs/>
      <w:i/>
      <w:iCs/>
      <w:color w:val="4F81BD"/>
      <w:sz w:val="28"/>
      <w:szCs w:val="28"/>
      <w:lang w:eastAsia="en-US"/>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qFormat/>
    <w:rsid w:val="00A47D62"/>
    <w:pPr>
      <w:overflowPunct/>
      <w:autoSpaceDE/>
      <w:autoSpaceDN/>
      <w:adjustRightInd/>
      <w:jc w:val="center"/>
    </w:pPr>
    <w:rPr>
      <w:sz w:val="28"/>
      <w:szCs w:val="24"/>
    </w:rPr>
  </w:style>
  <w:style w:type="character" w:customStyle="1" w:styleId="a6">
    <w:name w:val="Название Знак"/>
    <w:link w:val="a5"/>
    <w:rsid w:val="00FC007B"/>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character" w:customStyle="1" w:styleId="a8">
    <w:name w:val="Подзаголовок Знак"/>
    <w:link w:val="a7"/>
    <w:rsid w:val="00A47D62"/>
    <w:rPr>
      <w:sz w:val="28"/>
      <w:szCs w:val="24"/>
      <w:lang w:val="ru-RU" w:eastAsia="ru-RU" w:bidi="ar-SA"/>
    </w:rPr>
  </w:style>
  <w:style w:type="paragraph" w:styleId="a9">
    <w:name w:val="No Spacing"/>
    <w:aliases w:val="Обя,мелкий,мой рабочий,норма,Айгерим,Без интервала2,No Spacing1,свой,14 TNR,МОЙ СТИЛЬ,Без интервала11,исполнитель,Без интеБез интервала,No Spacing11,Елжан,Без интерваль,без интервала,Без интервала111,No Spacing2,Исполнитель,Letters"/>
    <w:link w:val="aa"/>
    <w:uiPriority w:val="99"/>
    <w:qFormat/>
    <w:rsid w:val="00A47D62"/>
    <w:rPr>
      <w:sz w:val="24"/>
      <w:szCs w:val="24"/>
    </w:rPr>
  </w:style>
  <w:style w:type="character" w:customStyle="1" w:styleId="aa">
    <w:name w:val="Без интервала Знак"/>
    <w:aliases w:val="Обя Знак,мелкий Знак,мой рабочий Знак,норма Знак,Айгерим Знак,Без интервала2 Знак,No Spacing1 Знак,свой Знак,14 TNR Знак,МОЙ СТИЛЬ Знак,Без интервала11 Знак,исполнитель Знак,Без интеБез интервала Знак,No Spacing11 Знак,Елжан Знак"/>
    <w:link w:val="a9"/>
    <w:uiPriority w:val="99"/>
    <w:locked/>
    <w:rsid w:val="00FC007B"/>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table" w:styleId="ab">
    <w:name w:val="Table Grid"/>
    <w:basedOn w:val="a1"/>
    <w:uiPriority w:val="9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link w:val="ac"/>
    <w:uiPriority w:val="99"/>
    <w:locked/>
    <w:rsid w:val="00FC007B"/>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uiPriority w:val="99"/>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3"/>
    <w:uiPriority w:val="99"/>
    <w:qFormat/>
    <w:rsid w:val="00364E0B"/>
    <w:pPr>
      <w:overflowPunct/>
      <w:autoSpaceDE/>
      <w:autoSpaceDN/>
      <w:adjustRightInd/>
      <w:spacing w:before="100" w:beforeAutospacing="1" w:after="100" w:afterAutospacing="1"/>
    </w:pPr>
    <w:rPr>
      <w:sz w:val="24"/>
      <w:szCs w:val="24"/>
    </w:rPr>
  </w:style>
  <w:style w:type="character" w:customStyle="1" w:styleId="af3">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2"/>
    <w:uiPriority w:val="99"/>
    <w:locked/>
    <w:rsid w:val="00FC007B"/>
    <w:rPr>
      <w:sz w:val="24"/>
      <w:szCs w:val="24"/>
    </w:rPr>
  </w:style>
  <w:style w:type="character" w:styleId="af4">
    <w:name w:val="page number"/>
    <w:basedOn w:val="a0"/>
    <w:uiPriority w:val="99"/>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C27DE2"/>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link w:val="1"/>
    <w:uiPriority w:val="99"/>
    <w:rsid w:val="00FC007B"/>
    <w:rPr>
      <w:b/>
      <w:bCs/>
      <w:kern w:val="36"/>
      <w:sz w:val="48"/>
      <w:szCs w:val="48"/>
    </w:rPr>
  </w:style>
  <w:style w:type="character" w:customStyle="1" w:styleId="30">
    <w:name w:val="Заголовок 3 Знак"/>
    <w:link w:val="3"/>
    <w:uiPriority w:val="99"/>
    <w:rsid w:val="00FC007B"/>
    <w:rPr>
      <w:rFonts w:ascii="Cambria" w:hAnsi="Cambria" w:cs="Cambria"/>
      <w:b/>
      <w:bCs/>
      <w:color w:val="4F81BD"/>
      <w:sz w:val="28"/>
      <w:szCs w:val="28"/>
      <w:lang w:eastAsia="en-US"/>
    </w:rPr>
  </w:style>
  <w:style w:type="character" w:customStyle="1" w:styleId="afb">
    <w:name w:val="Текст выноски Знак"/>
    <w:link w:val="afc"/>
    <w:uiPriority w:val="99"/>
    <w:semiHidden/>
    <w:rsid w:val="00FC007B"/>
    <w:rPr>
      <w:rFonts w:ascii="Tahoma" w:eastAsia="Calibri" w:hAnsi="Tahoma" w:cs="Tahoma"/>
      <w:sz w:val="16"/>
      <w:szCs w:val="16"/>
      <w:lang w:eastAsia="en-US"/>
    </w:rPr>
  </w:style>
  <w:style w:type="paragraph" w:styleId="afc">
    <w:name w:val="Balloon Text"/>
    <w:basedOn w:val="a"/>
    <w:link w:val="afb"/>
    <w:uiPriority w:val="99"/>
    <w:semiHidden/>
    <w:unhideWhenUsed/>
    <w:rsid w:val="00FC007B"/>
    <w:pPr>
      <w:overflowPunct/>
      <w:autoSpaceDE/>
      <w:autoSpaceDN/>
      <w:adjustRightInd/>
    </w:pPr>
    <w:rPr>
      <w:rFonts w:ascii="Tahoma" w:eastAsia="Calibri" w:hAnsi="Tahoma" w:cs="Tahoma"/>
      <w:sz w:val="16"/>
      <w:szCs w:val="16"/>
      <w:lang w:eastAsia="en-US"/>
    </w:rPr>
  </w:style>
  <w:style w:type="character" w:styleId="afd">
    <w:name w:val="Emphasis"/>
    <w:qFormat/>
    <w:rsid w:val="00FC007B"/>
    <w:rPr>
      <w:i/>
      <w:iCs/>
    </w:rPr>
  </w:style>
  <w:style w:type="paragraph" w:customStyle="1" w:styleId="Default">
    <w:name w:val="Default"/>
    <w:rsid w:val="00FC007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link w:val="10"/>
    <w:uiPriority w:val="99"/>
    <w:qFormat/>
    <w:rsid w:val="00FC007B"/>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9"/>
    <w:qFormat/>
    <w:rsid w:val="00FC007B"/>
    <w:pPr>
      <w:keepNext/>
      <w:keepLines/>
      <w:overflowPunct/>
      <w:autoSpaceDE/>
      <w:autoSpaceDN/>
      <w:adjustRightInd/>
      <w:spacing w:before="200"/>
      <w:outlineLvl w:val="2"/>
    </w:pPr>
    <w:rPr>
      <w:rFonts w:ascii="Cambria" w:hAnsi="Cambria" w:cs="Cambria"/>
      <w:b/>
      <w:bCs/>
      <w:color w:val="4F81BD"/>
      <w:sz w:val="28"/>
      <w:szCs w:val="28"/>
      <w:lang w:eastAsia="en-US"/>
    </w:rPr>
  </w:style>
  <w:style w:type="paragraph" w:styleId="4">
    <w:name w:val="heading 4"/>
    <w:basedOn w:val="a"/>
    <w:next w:val="a"/>
    <w:link w:val="40"/>
    <w:unhideWhenUsed/>
    <w:qFormat/>
    <w:rsid w:val="00FC007B"/>
    <w:pPr>
      <w:keepNext/>
      <w:keepLines/>
      <w:overflowPunct/>
      <w:autoSpaceDE/>
      <w:autoSpaceDN/>
      <w:adjustRightInd/>
      <w:spacing w:before="200"/>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C007B"/>
    <w:rPr>
      <w:rFonts w:ascii="Times/Kazakh" w:hAnsi="Times/Kazakh"/>
      <w:b/>
      <w:sz w:val="26"/>
      <w:lang w:eastAsia="ko-KR"/>
    </w:rPr>
  </w:style>
  <w:style w:type="character" w:customStyle="1" w:styleId="40">
    <w:name w:val="Заголовок 4 Знак"/>
    <w:link w:val="4"/>
    <w:rsid w:val="00FC007B"/>
    <w:rPr>
      <w:rFonts w:ascii="Cambria" w:hAnsi="Cambria"/>
      <w:b/>
      <w:bCs/>
      <w:i/>
      <w:iCs/>
      <w:color w:val="4F81BD"/>
      <w:sz w:val="28"/>
      <w:szCs w:val="28"/>
      <w:lang w:eastAsia="en-US"/>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link w:val="a6"/>
    <w:qFormat/>
    <w:rsid w:val="00A47D62"/>
    <w:pPr>
      <w:overflowPunct/>
      <w:autoSpaceDE/>
      <w:autoSpaceDN/>
      <w:adjustRightInd/>
      <w:jc w:val="center"/>
    </w:pPr>
    <w:rPr>
      <w:sz w:val="28"/>
      <w:szCs w:val="24"/>
    </w:rPr>
  </w:style>
  <w:style w:type="character" w:customStyle="1" w:styleId="a6">
    <w:name w:val="Название Знак"/>
    <w:link w:val="a5"/>
    <w:rsid w:val="00FC007B"/>
    <w:rPr>
      <w:sz w:val="28"/>
      <w:szCs w:val="24"/>
    </w:rPr>
  </w:style>
  <w:style w:type="paragraph" w:styleId="a7">
    <w:name w:val="Subtitle"/>
    <w:basedOn w:val="a"/>
    <w:link w:val="a8"/>
    <w:qFormat/>
    <w:rsid w:val="00A47D62"/>
    <w:pPr>
      <w:overflowPunct/>
      <w:autoSpaceDE/>
      <w:autoSpaceDN/>
      <w:adjustRightInd/>
      <w:ind w:firstLine="709"/>
      <w:jc w:val="both"/>
    </w:pPr>
    <w:rPr>
      <w:sz w:val="28"/>
      <w:szCs w:val="24"/>
    </w:rPr>
  </w:style>
  <w:style w:type="character" w:customStyle="1" w:styleId="a8">
    <w:name w:val="Подзаголовок Знак"/>
    <w:link w:val="a7"/>
    <w:rsid w:val="00A47D62"/>
    <w:rPr>
      <w:sz w:val="28"/>
      <w:szCs w:val="24"/>
      <w:lang w:val="ru-RU" w:eastAsia="ru-RU" w:bidi="ar-SA"/>
    </w:rPr>
  </w:style>
  <w:style w:type="paragraph" w:styleId="a9">
    <w:name w:val="No Spacing"/>
    <w:aliases w:val="Обя,мелкий,мой рабочий,норма,Айгерим,Без интервала2,No Spacing1,свой,14 TNR,МОЙ СТИЛЬ,Без интервала11,исполнитель,Без интеБез интервала,No Spacing11,Елжан,Без интерваль,без интервала,Без интервала111,No Spacing2,Исполнитель,Letters"/>
    <w:link w:val="aa"/>
    <w:uiPriority w:val="99"/>
    <w:qFormat/>
    <w:rsid w:val="00A47D62"/>
    <w:rPr>
      <w:sz w:val="24"/>
      <w:szCs w:val="24"/>
    </w:rPr>
  </w:style>
  <w:style w:type="character" w:customStyle="1" w:styleId="aa">
    <w:name w:val="Без интервала Знак"/>
    <w:aliases w:val="Обя Знак,мелкий Знак,мой рабочий Знак,норма Знак,Айгерим Знак,Без интервала2 Знак,No Spacing1 Знак,свой Знак,14 TNR Знак,МОЙ СТИЛЬ Знак,Без интервала11 Знак,исполнитель Знак,Без интеБез интервала Знак,No Spacing11 Знак,Елжан Знак"/>
    <w:link w:val="a9"/>
    <w:uiPriority w:val="99"/>
    <w:locked/>
    <w:rsid w:val="00FC007B"/>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table" w:styleId="ab">
    <w:name w:val="Table Grid"/>
    <w:basedOn w:val="a1"/>
    <w:uiPriority w:val="9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link w:val="ac"/>
    <w:uiPriority w:val="99"/>
    <w:locked/>
    <w:rsid w:val="00FC007B"/>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e">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uiPriority w:val="99"/>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f">
    <w:name w:val="Hyperlink"/>
    <w:uiPriority w:val="99"/>
    <w:rsid w:val="0023374B"/>
    <w:rPr>
      <w:rFonts w:ascii="Times New Roman" w:hAnsi="Times New Roman" w:cs="Times New Roman" w:hint="default"/>
      <w:color w:val="333399"/>
      <w:u w:val="single"/>
    </w:rPr>
  </w:style>
  <w:style w:type="paragraph" w:customStyle="1" w:styleId="af0">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1">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3"/>
    <w:uiPriority w:val="99"/>
    <w:qFormat/>
    <w:rsid w:val="00364E0B"/>
    <w:pPr>
      <w:overflowPunct/>
      <w:autoSpaceDE/>
      <w:autoSpaceDN/>
      <w:adjustRightInd/>
      <w:spacing w:before="100" w:beforeAutospacing="1" w:after="100" w:afterAutospacing="1"/>
    </w:pPr>
    <w:rPr>
      <w:sz w:val="24"/>
      <w:szCs w:val="24"/>
    </w:rPr>
  </w:style>
  <w:style w:type="character" w:customStyle="1" w:styleId="af3">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2"/>
    <w:uiPriority w:val="99"/>
    <w:locked/>
    <w:rsid w:val="00FC007B"/>
    <w:rPr>
      <w:sz w:val="24"/>
      <w:szCs w:val="24"/>
    </w:rPr>
  </w:style>
  <w:style w:type="character" w:styleId="af4">
    <w:name w:val="page number"/>
    <w:basedOn w:val="a0"/>
    <w:uiPriority w:val="99"/>
    <w:rsid w:val="00BE78CA"/>
  </w:style>
  <w:style w:type="character" w:styleId="af5">
    <w:name w:val="Strong"/>
    <w:qFormat/>
    <w:rsid w:val="007111E8"/>
    <w:rPr>
      <w:b/>
      <w:bCs/>
    </w:rPr>
  </w:style>
  <w:style w:type="paragraph" w:styleId="af6">
    <w:name w:val="footer"/>
    <w:basedOn w:val="a"/>
    <w:link w:val="af7"/>
    <w:uiPriority w:val="99"/>
    <w:rsid w:val="004726FE"/>
    <w:pPr>
      <w:tabs>
        <w:tab w:val="center" w:pos="4677"/>
        <w:tab w:val="right" w:pos="9355"/>
      </w:tabs>
    </w:pPr>
  </w:style>
  <w:style w:type="character" w:customStyle="1" w:styleId="af7">
    <w:name w:val="Нижний колонтитул Знак"/>
    <w:basedOn w:val="a0"/>
    <w:link w:val="af6"/>
    <w:uiPriority w:val="99"/>
    <w:rsid w:val="004726FE"/>
  </w:style>
  <w:style w:type="paragraph" w:customStyle="1" w:styleId="af8">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a">
    <w:name w:val="Знак"/>
    <w:basedOn w:val="a"/>
    <w:autoRedefine/>
    <w:rsid w:val="00C27DE2"/>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link w:val="1"/>
    <w:uiPriority w:val="99"/>
    <w:rsid w:val="00FC007B"/>
    <w:rPr>
      <w:b/>
      <w:bCs/>
      <w:kern w:val="36"/>
      <w:sz w:val="48"/>
      <w:szCs w:val="48"/>
    </w:rPr>
  </w:style>
  <w:style w:type="character" w:customStyle="1" w:styleId="30">
    <w:name w:val="Заголовок 3 Знак"/>
    <w:link w:val="3"/>
    <w:uiPriority w:val="99"/>
    <w:rsid w:val="00FC007B"/>
    <w:rPr>
      <w:rFonts w:ascii="Cambria" w:hAnsi="Cambria" w:cs="Cambria"/>
      <w:b/>
      <w:bCs/>
      <w:color w:val="4F81BD"/>
      <w:sz w:val="28"/>
      <w:szCs w:val="28"/>
      <w:lang w:eastAsia="en-US"/>
    </w:rPr>
  </w:style>
  <w:style w:type="character" w:customStyle="1" w:styleId="afb">
    <w:name w:val="Текст выноски Знак"/>
    <w:link w:val="afc"/>
    <w:uiPriority w:val="99"/>
    <w:semiHidden/>
    <w:rsid w:val="00FC007B"/>
    <w:rPr>
      <w:rFonts w:ascii="Tahoma" w:eastAsia="Calibri" w:hAnsi="Tahoma" w:cs="Tahoma"/>
      <w:sz w:val="16"/>
      <w:szCs w:val="16"/>
      <w:lang w:eastAsia="en-US"/>
    </w:rPr>
  </w:style>
  <w:style w:type="paragraph" w:styleId="afc">
    <w:name w:val="Balloon Text"/>
    <w:basedOn w:val="a"/>
    <w:link w:val="afb"/>
    <w:uiPriority w:val="99"/>
    <w:semiHidden/>
    <w:unhideWhenUsed/>
    <w:rsid w:val="00FC007B"/>
    <w:pPr>
      <w:overflowPunct/>
      <w:autoSpaceDE/>
      <w:autoSpaceDN/>
      <w:adjustRightInd/>
    </w:pPr>
    <w:rPr>
      <w:rFonts w:ascii="Tahoma" w:eastAsia="Calibri" w:hAnsi="Tahoma" w:cs="Tahoma"/>
      <w:sz w:val="16"/>
      <w:szCs w:val="16"/>
      <w:lang w:eastAsia="en-US"/>
    </w:rPr>
  </w:style>
  <w:style w:type="character" w:styleId="afd">
    <w:name w:val="Emphasis"/>
    <w:qFormat/>
    <w:rsid w:val="00FC007B"/>
    <w:rPr>
      <w:i/>
      <w:iCs/>
    </w:rPr>
  </w:style>
  <w:style w:type="paragraph" w:customStyle="1" w:styleId="Default">
    <w:name w:val="Default"/>
    <w:rsid w:val="00FC00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4730</Words>
  <Characters>26962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Балжан Ниязханқызы Ниязханова</cp:lastModifiedBy>
  <cp:revision>2</cp:revision>
  <dcterms:created xsi:type="dcterms:W3CDTF">2019-02-11T07:56:00Z</dcterms:created>
  <dcterms:modified xsi:type="dcterms:W3CDTF">2019-02-11T07:56:00Z</dcterms:modified>
</cp:coreProperties>
</file>