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EB8" w:rsidRPr="00EA7B0C" w:rsidRDefault="005410FF" w:rsidP="00030EB8">
      <w:pPr>
        <w:pStyle w:val="3"/>
        <w:ind w:firstLine="567"/>
        <w:jc w:val="both"/>
        <w:rPr>
          <w:rFonts w:ascii="Times New Roman" w:hAnsi="Times New Roman"/>
          <w:i w:val="0"/>
          <w:color w:val="auto"/>
          <w:spacing w:val="2"/>
          <w:shd w:val="clear" w:color="auto" w:fill="FFFFFF"/>
          <w:lang w:val="kk-KZ"/>
        </w:rPr>
      </w:pPr>
      <w:r w:rsidRPr="00EA7B0C">
        <w:rPr>
          <w:rFonts w:ascii="Times New Roman" w:hAnsi="Times New Roman"/>
          <w:i w:val="0"/>
          <w:color w:val="000000" w:themeColor="text1"/>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w:t>
      </w:r>
      <w:r w:rsidR="00032978">
        <w:rPr>
          <w:rFonts w:ascii="Times New Roman" w:hAnsi="Times New Roman"/>
          <w:i w:val="0"/>
          <w:color w:val="000000"/>
          <w:lang w:val="kk-KZ"/>
        </w:rPr>
        <w:t>Тарбағатай</w:t>
      </w:r>
      <w:r w:rsidR="00E1529E" w:rsidRPr="00EA7B0C">
        <w:rPr>
          <w:rFonts w:ascii="Times New Roman" w:hAnsi="Times New Roman"/>
          <w:i w:val="0"/>
          <w:color w:val="000000"/>
          <w:lang w:val="kk-KZ"/>
        </w:rPr>
        <w:t xml:space="preserve"> ауданы </w:t>
      </w:r>
      <w:r w:rsidRPr="00EA7B0C">
        <w:rPr>
          <w:rFonts w:ascii="Times New Roman" w:hAnsi="Times New Roman"/>
          <w:i w:val="0"/>
          <w:color w:val="000000" w:themeColor="text1"/>
          <w:lang w:val="kk-KZ"/>
        </w:rPr>
        <w:t>бойынша мемлекеттік кірістер басқармасы</w:t>
      </w:r>
      <w:r w:rsidR="00032978">
        <w:rPr>
          <w:rFonts w:ascii="Times New Roman" w:hAnsi="Times New Roman"/>
          <w:i w:val="0"/>
          <w:color w:val="000000" w:themeColor="text1"/>
          <w:lang w:val="kk-KZ"/>
        </w:rPr>
        <w:t xml:space="preserve"> </w:t>
      </w:r>
      <w:r w:rsidR="004A143C" w:rsidRPr="00EA7B0C">
        <w:rPr>
          <w:rFonts w:ascii="Times New Roman" w:hAnsi="Times New Roman"/>
          <w:i w:val="0"/>
          <w:color w:val="000000" w:themeColor="text1"/>
          <w:lang w:val="kk-KZ"/>
        </w:rPr>
        <w:t xml:space="preserve">төменгі болып табылатын </w:t>
      </w:r>
      <w:r w:rsidR="00030EB8" w:rsidRPr="00EA7B0C">
        <w:rPr>
          <w:rFonts w:ascii="Times New Roman" w:hAnsi="Times New Roman"/>
          <w:i w:val="0"/>
          <w:color w:val="000000" w:themeColor="text1"/>
          <w:lang w:val="kk-KZ"/>
        </w:rPr>
        <w:t>«Б» корпусының</w:t>
      </w:r>
      <w:r w:rsidR="00030EB8" w:rsidRPr="00EA7B0C">
        <w:rPr>
          <w:rFonts w:ascii="Times New Roman" w:hAnsi="Times New Roman"/>
          <w:i w:val="0"/>
          <w:color w:val="auto"/>
          <w:lang w:val="kk-KZ"/>
        </w:rPr>
        <w:t xml:space="preserve"> бос мемлекеттік әкімшілік лауазымына орналасу үшін </w:t>
      </w:r>
      <w:r w:rsidR="004A143C" w:rsidRPr="00EA7B0C">
        <w:rPr>
          <w:rFonts w:ascii="Times New Roman" w:hAnsi="Times New Roman"/>
          <w:i w:val="0"/>
          <w:color w:val="auto"/>
          <w:lang w:val="kk-KZ"/>
        </w:rPr>
        <w:t xml:space="preserve">жалпы </w:t>
      </w:r>
      <w:r w:rsidR="00030EB8" w:rsidRPr="00EA7B0C">
        <w:rPr>
          <w:rFonts w:ascii="Times New Roman" w:hAnsi="Times New Roman"/>
          <w:i w:val="0"/>
          <w:color w:val="auto"/>
          <w:lang w:val="kk-KZ"/>
        </w:rPr>
        <w:t xml:space="preserve"> конкурс</w:t>
      </w:r>
      <w:r w:rsidR="00030EB8" w:rsidRPr="00EA7B0C">
        <w:rPr>
          <w:rFonts w:ascii="Times New Roman" w:hAnsi="Times New Roman"/>
          <w:i w:val="0"/>
          <w:color w:val="auto"/>
          <w:spacing w:val="2"/>
          <w:shd w:val="clear" w:color="auto" w:fill="FFFFFF"/>
          <w:lang w:val="kk-KZ"/>
        </w:rPr>
        <w:t xml:space="preserve"> жариялайды </w:t>
      </w:r>
    </w:p>
    <w:p w:rsidR="004A143C" w:rsidRPr="00EA7B0C" w:rsidRDefault="004A143C" w:rsidP="004A143C">
      <w:pPr>
        <w:rPr>
          <w:i w:val="0"/>
          <w:spacing w:val="2"/>
          <w:sz w:val="24"/>
          <w:szCs w:val="24"/>
          <w:lang w:val="kk-KZ"/>
        </w:rPr>
      </w:pPr>
    </w:p>
    <w:p w:rsidR="008A5832" w:rsidRDefault="004A143C" w:rsidP="008A5832">
      <w:pPr>
        <w:rPr>
          <w:rFonts w:eastAsia="Calibri"/>
          <w:b w:val="0"/>
          <w:bCs w:val="0"/>
          <w:i w:val="0"/>
          <w:iCs w:val="0"/>
          <w:spacing w:val="2"/>
          <w:sz w:val="24"/>
          <w:szCs w:val="24"/>
          <w:lang w:val="kk-KZ"/>
        </w:rPr>
      </w:pPr>
      <w:r w:rsidRPr="00EA7B0C">
        <w:rPr>
          <w:i w:val="0"/>
          <w:spacing w:val="2"/>
          <w:sz w:val="24"/>
          <w:szCs w:val="24"/>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r w:rsidR="00E1529E" w:rsidRPr="00EA7B0C">
        <w:rPr>
          <w:i w:val="0"/>
          <w:spacing w:val="2"/>
          <w:sz w:val="24"/>
          <w:szCs w:val="24"/>
          <w:lang w:val="kk-KZ"/>
        </w:rPr>
        <w:t xml:space="preserve"> </w:t>
      </w:r>
      <w:r w:rsidR="008A5832">
        <w:rPr>
          <w:i w:val="0"/>
          <w:color w:val="000000"/>
          <w:sz w:val="24"/>
          <w:szCs w:val="24"/>
          <w:lang w:val="kk-KZ"/>
        </w:rPr>
        <w:t xml:space="preserve">2018 жылғы 22 қазаннан бастап 2018 жылғы </w:t>
      </w:r>
      <w:r w:rsidR="008A5832">
        <w:rPr>
          <w:i w:val="0"/>
          <w:color w:val="000000"/>
          <w:sz w:val="24"/>
          <w:szCs w:val="24"/>
          <w:lang w:val="kk-KZ"/>
        </w:rPr>
        <w:t>30</w:t>
      </w:r>
      <w:bookmarkStart w:id="0" w:name="_GoBack"/>
      <w:bookmarkEnd w:id="0"/>
      <w:r w:rsidR="008A5832">
        <w:rPr>
          <w:i w:val="0"/>
          <w:color w:val="000000"/>
          <w:sz w:val="24"/>
          <w:szCs w:val="24"/>
          <w:lang w:val="kk-KZ"/>
        </w:rPr>
        <w:t xml:space="preserve"> қазанды қоса алғанда</w:t>
      </w:r>
    </w:p>
    <w:p w:rsidR="00E5001D" w:rsidRPr="00EA7B0C" w:rsidRDefault="00E5001D" w:rsidP="00E5001D">
      <w:pPr>
        <w:ind w:firstLine="708"/>
        <w:jc w:val="both"/>
        <w:rPr>
          <w:rFonts w:eastAsia="Calibri"/>
          <w:b w:val="0"/>
          <w:bCs w:val="0"/>
          <w:iCs w:val="0"/>
          <w:sz w:val="24"/>
          <w:szCs w:val="24"/>
          <w:lang w:val="kk-KZ"/>
        </w:rPr>
      </w:pPr>
    </w:p>
    <w:p w:rsidR="004A143C" w:rsidRPr="00EA7B0C" w:rsidRDefault="004A143C" w:rsidP="004A143C">
      <w:pPr>
        <w:rPr>
          <w:i w:val="0"/>
          <w:spacing w:val="2"/>
          <w:sz w:val="24"/>
          <w:szCs w:val="24"/>
          <w:lang w:val="kk-KZ"/>
        </w:rPr>
      </w:pPr>
    </w:p>
    <w:p w:rsidR="00030EB8" w:rsidRPr="00EA7B0C" w:rsidRDefault="00032978" w:rsidP="00030EB8">
      <w:pPr>
        <w:rPr>
          <w:sz w:val="24"/>
          <w:szCs w:val="24"/>
          <w:lang w:val="kk-KZ"/>
        </w:rPr>
      </w:pPr>
      <w:r w:rsidRPr="00032978">
        <w:rPr>
          <w:rFonts w:eastAsia="Calibri"/>
          <w:i w:val="0"/>
          <w:sz w:val="24"/>
          <w:szCs w:val="24"/>
          <w:u w:val="single"/>
          <w:lang w:val="kk-KZ"/>
        </w:rPr>
        <w:t>071500 ШҚО, Тарбағатай ауданы, Ақсуат ауылы, Абылайхан көшесі, 7 үй  анықтама үшін телефон: 8(72346) 2-11-33, электронды мекенжайы: tarbagatay@taxeast.nalog.kz.</w:t>
      </w:r>
    </w:p>
    <w:p w:rsidR="00032978" w:rsidRDefault="00032978" w:rsidP="00B35954">
      <w:pPr>
        <w:jc w:val="both"/>
        <w:rPr>
          <w:i w:val="0"/>
          <w:sz w:val="24"/>
          <w:szCs w:val="24"/>
          <w:lang w:val="kk-KZ"/>
        </w:rPr>
      </w:pPr>
    </w:p>
    <w:p w:rsidR="00B35954" w:rsidRPr="00EA7B0C" w:rsidRDefault="00B35954" w:rsidP="00B35954">
      <w:pPr>
        <w:jc w:val="both"/>
        <w:rPr>
          <w:i w:val="0"/>
          <w:sz w:val="24"/>
          <w:szCs w:val="24"/>
          <w:lang w:val="kk-KZ"/>
        </w:rPr>
      </w:pPr>
      <w:r w:rsidRPr="00EA7B0C">
        <w:rPr>
          <w:i w:val="0"/>
          <w:sz w:val="24"/>
          <w:szCs w:val="24"/>
          <w:lang w:val="kk-KZ"/>
        </w:rPr>
        <w:t xml:space="preserve">Конкурсқа қатысушыларға  қойылатын  жалпы біліктілік талаптары:  </w:t>
      </w:r>
    </w:p>
    <w:p w:rsidR="00E1529E" w:rsidRPr="00EA7B0C" w:rsidRDefault="00E1529E" w:rsidP="00E1529E">
      <w:pPr>
        <w:pStyle w:val="a4"/>
        <w:shd w:val="clear" w:color="auto" w:fill="FFFFFF"/>
        <w:spacing w:before="0" w:beforeAutospacing="0" w:after="0" w:afterAutospacing="0"/>
        <w:jc w:val="both"/>
        <w:textAlignment w:val="baseline"/>
        <w:rPr>
          <w:color w:val="000000"/>
          <w:spacing w:val="2"/>
          <w:lang w:val="kk-KZ"/>
        </w:rPr>
      </w:pPr>
      <w:bookmarkStart w:id="1" w:name="z283"/>
      <w:bookmarkStart w:id="2" w:name="z244"/>
      <w:r w:rsidRPr="00EA7B0C">
        <w:rPr>
          <w:color w:val="000000"/>
          <w:spacing w:val="2"/>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1529E" w:rsidRPr="00EA7B0C" w:rsidRDefault="00E1529E" w:rsidP="00E1529E">
      <w:pPr>
        <w:pStyle w:val="a4"/>
        <w:shd w:val="clear" w:color="auto" w:fill="FFFFFF"/>
        <w:spacing w:before="0" w:beforeAutospacing="0" w:after="0" w:afterAutospacing="0"/>
        <w:jc w:val="both"/>
        <w:textAlignment w:val="baseline"/>
        <w:rPr>
          <w:color w:val="000000"/>
          <w:spacing w:val="2"/>
          <w:lang w:val="kk-KZ"/>
        </w:rPr>
      </w:pPr>
      <w:r w:rsidRPr="00EA7B0C">
        <w:rPr>
          <w:color w:val="000000"/>
          <w:spacing w:val="2"/>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1529E" w:rsidRPr="00EA7B0C" w:rsidRDefault="00E1529E" w:rsidP="00E1529E">
      <w:pPr>
        <w:pStyle w:val="a4"/>
        <w:shd w:val="clear" w:color="auto" w:fill="FFFFFF"/>
        <w:spacing w:before="0" w:beforeAutospacing="0" w:after="0" w:afterAutospacing="0"/>
        <w:jc w:val="both"/>
        <w:textAlignment w:val="baseline"/>
        <w:rPr>
          <w:color w:val="000000"/>
          <w:spacing w:val="2"/>
          <w:lang w:val="kk-KZ"/>
        </w:rPr>
      </w:pPr>
      <w:r w:rsidRPr="00EA7B0C">
        <w:rPr>
          <w:color w:val="000000"/>
          <w:spacing w:val="2"/>
          <w:lang w:val="kk-KZ"/>
        </w:rPr>
        <w:t>      жоғары білім болған жағдайда жұмыс тәжірибесі талап етілмейді.</w:t>
      </w:r>
    </w:p>
    <w:p w:rsidR="005410FF" w:rsidRPr="00EA7B0C" w:rsidRDefault="00FB4C15" w:rsidP="00DC01A5">
      <w:pPr>
        <w:pStyle w:val="a4"/>
        <w:shd w:val="clear" w:color="auto" w:fill="FFFFFF"/>
        <w:spacing w:before="0" w:beforeAutospacing="0" w:after="0" w:afterAutospacing="0"/>
        <w:jc w:val="both"/>
        <w:textAlignment w:val="baseline"/>
        <w:rPr>
          <w:b/>
          <w:i/>
          <w:color w:val="000000"/>
          <w:lang w:val="kk-KZ"/>
        </w:rPr>
      </w:pPr>
      <w:r w:rsidRPr="00EA7B0C">
        <w:rPr>
          <w:color w:val="000000"/>
          <w:lang w:val="kk-KZ"/>
        </w:rPr>
        <w:t>      </w:t>
      </w:r>
      <w:bookmarkEnd w:id="1"/>
    </w:p>
    <w:bookmarkEnd w:id="2"/>
    <w:p w:rsidR="00DC01A5" w:rsidRPr="00EA7B0C" w:rsidRDefault="00DC01A5" w:rsidP="00DC01A5">
      <w:pPr>
        <w:tabs>
          <w:tab w:val="left" w:pos="-1405"/>
          <w:tab w:val="left" w:pos="9554"/>
        </w:tabs>
        <w:ind w:left="-1405" w:right="266" w:firstLine="1972"/>
        <w:jc w:val="both"/>
        <w:outlineLvl w:val="0"/>
        <w:rPr>
          <w:bCs w:val="0"/>
          <w:i w:val="0"/>
          <w:iCs w:val="0"/>
          <w:sz w:val="24"/>
          <w:szCs w:val="24"/>
          <w:lang w:val="kk-KZ"/>
        </w:rPr>
      </w:pPr>
      <w:r w:rsidRPr="00EA7B0C">
        <w:rPr>
          <w:i w:val="0"/>
          <w:sz w:val="24"/>
          <w:szCs w:val="24"/>
          <w:lang w:val="kk-KZ"/>
        </w:rPr>
        <w:t>Мемлекеттік әкімшілік қызметшілердің лауазымдық жалақысы</w:t>
      </w:r>
    </w:p>
    <w:tbl>
      <w:tblPr>
        <w:tblW w:w="89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42"/>
        <w:gridCol w:w="3422"/>
      </w:tblGrid>
      <w:tr w:rsidR="00DC01A5" w:rsidRPr="00EA7B0C" w:rsidTr="00181A14">
        <w:trPr>
          <w:cantSplit/>
          <w:trHeight w:val="20"/>
        </w:trPr>
        <w:tc>
          <w:tcPr>
            <w:tcW w:w="1722" w:type="dxa"/>
            <w:vMerge w:val="restart"/>
            <w:vAlign w:val="center"/>
          </w:tcPr>
          <w:p w:rsidR="00DC01A5" w:rsidRPr="00EA7B0C" w:rsidRDefault="00DC01A5" w:rsidP="00181A14">
            <w:pPr>
              <w:keepNext/>
              <w:keepLines/>
              <w:tabs>
                <w:tab w:val="left" w:pos="-1405"/>
                <w:tab w:val="left" w:pos="0"/>
                <w:tab w:val="left" w:pos="6663"/>
                <w:tab w:val="left" w:pos="10116"/>
              </w:tabs>
              <w:ind w:left="20" w:right="-60"/>
              <w:rPr>
                <w:bCs w:val="0"/>
                <w:i w:val="0"/>
                <w:iCs w:val="0"/>
                <w:sz w:val="24"/>
                <w:szCs w:val="24"/>
                <w:lang w:val="kk-KZ"/>
              </w:rPr>
            </w:pPr>
            <w:r w:rsidRPr="00EA7B0C">
              <w:rPr>
                <w:i w:val="0"/>
                <w:sz w:val="24"/>
                <w:szCs w:val="24"/>
                <w:lang w:val="kk-KZ"/>
              </w:rPr>
              <w:t>Санат</w:t>
            </w:r>
          </w:p>
        </w:tc>
        <w:tc>
          <w:tcPr>
            <w:tcW w:w="7264" w:type="dxa"/>
            <w:gridSpan w:val="2"/>
            <w:vAlign w:val="center"/>
          </w:tcPr>
          <w:p w:rsidR="00DC01A5" w:rsidRPr="00EA7B0C" w:rsidRDefault="00DC01A5" w:rsidP="00181A14">
            <w:pPr>
              <w:keepNext/>
              <w:keepLines/>
              <w:tabs>
                <w:tab w:val="left" w:pos="-1405"/>
                <w:tab w:val="left" w:pos="132"/>
                <w:tab w:val="left" w:pos="6663"/>
                <w:tab w:val="left" w:pos="10116"/>
              </w:tabs>
              <w:ind w:right="266"/>
              <w:rPr>
                <w:bCs w:val="0"/>
                <w:i w:val="0"/>
                <w:iCs w:val="0"/>
                <w:sz w:val="24"/>
                <w:szCs w:val="24"/>
                <w:lang w:val="kk-KZ"/>
              </w:rPr>
            </w:pPr>
            <w:r w:rsidRPr="00EA7B0C">
              <w:rPr>
                <w:i w:val="0"/>
                <w:sz w:val="24"/>
                <w:szCs w:val="24"/>
                <w:lang w:val="kk-KZ"/>
              </w:rPr>
              <w:t>Еңбек сіңірген жылдарына байланысты</w:t>
            </w:r>
          </w:p>
        </w:tc>
      </w:tr>
      <w:tr w:rsidR="00DC01A5" w:rsidRPr="00EA7B0C" w:rsidTr="00181A14">
        <w:trPr>
          <w:cantSplit/>
          <w:trHeight w:val="20"/>
        </w:trPr>
        <w:tc>
          <w:tcPr>
            <w:tcW w:w="1722" w:type="dxa"/>
            <w:vMerge/>
            <w:vAlign w:val="center"/>
          </w:tcPr>
          <w:p w:rsidR="00DC01A5" w:rsidRPr="00EA7B0C" w:rsidRDefault="00DC01A5" w:rsidP="00181A14">
            <w:pPr>
              <w:keepNext/>
              <w:keepLines/>
              <w:tabs>
                <w:tab w:val="left" w:pos="132"/>
                <w:tab w:val="left" w:pos="6663"/>
              </w:tabs>
              <w:ind w:left="-1440" w:right="99"/>
              <w:rPr>
                <w:bCs w:val="0"/>
                <w:i w:val="0"/>
                <w:iCs w:val="0"/>
                <w:sz w:val="24"/>
                <w:szCs w:val="24"/>
                <w:lang w:val="kk-KZ"/>
              </w:rPr>
            </w:pPr>
          </w:p>
        </w:tc>
        <w:tc>
          <w:tcPr>
            <w:tcW w:w="3842" w:type="dxa"/>
            <w:vAlign w:val="center"/>
          </w:tcPr>
          <w:p w:rsidR="00DC01A5" w:rsidRPr="00EA7B0C" w:rsidRDefault="00DC01A5" w:rsidP="00181A14">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EA7B0C">
              <w:rPr>
                <w:rFonts w:ascii="Times New Roman" w:hAnsi="Times New Roman" w:cs="Times New Roman"/>
                <w:b/>
                <w:kern w:val="0"/>
                <w:sz w:val="24"/>
                <w:szCs w:val="24"/>
                <w:lang w:val="kk-KZ"/>
              </w:rPr>
              <w:t>min</w:t>
            </w:r>
          </w:p>
        </w:tc>
        <w:tc>
          <w:tcPr>
            <w:tcW w:w="3422" w:type="dxa"/>
            <w:vAlign w:val="center"/>
          </w:tcPr>
          <w:p w:rsidR="00DC01A5" w:rsidRPr="00EA7B0C" w:rsidRDefault="00DC01A5" w:rsidP="00181A14">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EA7B0C">
              <w:rPr>
                <w:rFonts w:ascii="Times New Roman" w:hAnsi="Times New Roman" w:cs="Times New Roman"/>
                <w:b/>
                <w:kern w:val="0"/>
                <w:sz w:val="24"/>
                <w:szCs w:val="24"/>
                <w:lang w:val="kk-KZ"/>
              </w:rPr>
              <w:t>max</w:t>
            </w:r>
          </w:p>
        </w:tc>
      </w:tr>
      <w:tr w:rsidR="00E1529E" w:rsidRPr="00EA7B0C" w:rsidTr="00181A14">
        <w:trPr>
          <w:cantSplit/>
          <w:trHeight w:val="20"/>
        </w:trPr>
        <w:tc>
          <w:tcPr>
            <w:tcW w:w="1722" w:type="dxa"/>
            <w:vAlign w:val="center"/>
          </w:tcPr>
          <w:p w:rsidR="00E1529E" w:rsidRPr="00EA7B0C" w:rsidRDefault="00E1529E" w:rsidP="00E1529E">
            <w:pPr>
              <w:keepNext/>
              <w:keepLines/>
              <w:tabs>
                <w:tab w:val="left" w:pos="132"/>
                <w:tab w:val="left" w:pos="6663"/>
              </w:tabs>
              <w:ind w:left="-1440" w:right="99" w:firstLine="1440"/>
              <w:rPr>
                <w:b w:val="0"/>
                <w:i w:val="0"/>
                <w:sz w:val="24"/>
                <w:szCs w:val="24"/>
                <w:lang w:val="en-US"/>
              </w:rPr>
            </w:pPr>
            <w:r w:rsidRPr="00EA7B0C">
              <w:rPr>
                <w:i w:val="0"/>
                <w:sz w:val="24"/>
                <w:szCs w:val="24"/>
                <w:lang w:val="en-US"/>
              </w:rPr>
              <w:t>C-R</w:t>
            </w:r>
            <w:r w:rsidRPr="00EA7B0C">
              <w:rPr>
                <w:i w:val="0"/>
                <w:sz w:val="24"/>
                <w:szCs w:val="24"/>
                <w:lang w:val="kk-KZ"/>
              </w:rPr>
              <w:t>-4</w:t>
            </w:r>
          </w:p>
        </w:tc>
        <w:tc>
          <w:tcPr>
            <w:tcW w:w="3842" w:type="dxa"/>
          </w:tcPr>
          <w:p w:rsidR="00E1529E" w:rsidRPr="00EA7B0C" w:rsidRDefault="00E1529E" w:rsidP="007F4DEE">
            <w:pPr>
              <w:rPr>
                <w:b w:val="0"/>
                <w:i w:val="0"/>
                <w:sz w:val="24"/>
                <w:szCs w:val="24"/>
                <w:lang w:val="kk-KZ"/>
              </w:rPr>
            </w:pPr>
            <w:r w:rsidRPr="00EA7B0C">
              <w:rPr>
                <w:sz w:val="24"/>
                <w:szCs w:val="24"/>
                <w:lang w:val="kk-KZ"/>
              </w:rPr>
              <w:t>73 288</w:t>
            </w:r>
          </w:p>
        </w:tc>
        <w:tc>
          <w:tcPr>
            <w:tcW w:w="3422" w:type="dxa"/>
          </w:tcPr>
          <w:p w:rsidR="00E1529E" w:rsidRPr="00EA7B0C" w:rsidRDefault="00E1529E" w:rsidP="007F4DEE">
            <w:pPr>
              <w:rPr>
                <w:b w:val="0"/>
                <w:i w:val="0"/>
                <w:sz w:val="24"/>
                <w:szCs w:val="24"/>
                <w:lang w:val="kk-KZ"/>
              </w:rPr>
            </w:pPr>
            <w:r w:rsidRPr="00EA7B0C">
              <w:rPr>
                <w:sz w:val="24"/>
                <w:szCs w:val="24"/>
                <w:lang w:val="kk-KZ"/>
              </w:rPr>
              <w:t>99 106</w:t>
            </w:r>
          </w:p>
        </w:tc>
      </w:tr>
    </w:tbl>
    <w:p w:rsidR="00DC01A5" w:rsidRPr="00EA7B0C" w:rsidRDefault="00DC01A5" w:rsidP="00DC01A5">
      <w:pPr>
        <w:rPr>
          <w:sz w:val="24"/>
          <w:szCs w:val="24"/>
        </w:rPr>
      </w:pPr>
    </w:p>
    <w:p w:rsidR="00DC01A5" w:rsidRPr="00EA7B0C" w:rsidRDefault="00DC01A5" w:rsidP="00DC01A5">
      <w:pPr>
        <w:shd w:val="clear" w:color="auto" w:fill="FFFFFF"/>
        <w:rPr>
          <w:b w:val="0"/>
          <w:i w:val="0"/>
          <w:sz w:val="24"/>
          <w:szCs w:val="24"/>
          <w:lang w:val="kk-KZ"/>
        </w:rPr>
      </w:pPr>
      <w:r w:rsidRPr="00EA7B0C">
        <w:rPr>
          <w:i w:val="0"/>
          <w:sz w:val="24"/>
          <w:szCs w:val="24"/>
          <w:lang w:val="kk-KZ"/>
        </w:rPr>
        <w:t>Бос мемлекеттік әкімшілік лауазымдарға орналасуға конкурс:</w:t>
      </w:r>
    </w:p>
    <w:p w:rsidR="00032978" w:rsidRPr="00032978" w:rsidRDefault="00032978" w:rsidP="00032978">
      <w:pPr>
        <w:keepNext/>
        <w:spacing w:before="240" w:after="60"/>
        <w:jc w:val="both"/>
        <w:outlineLvl w:val="3"/>
        <w:rPr>
          <w:rFonts w:eastAsia="Calibri"/>
          <w:i w:val="0"/>
          <w:sz w:val="24"/>
          <w:szCs w:val="24"/>
          <w:lang w:val="kk-KZ"/>
        </w:rPr>
      </w:pPr>
      <w:r>
        <w:rPr>
          <w:rFonts w:eastAsia="Calibri"/>
          <w:i w:val="0"/>
          <w:color w:val="000000"/>
          <w:sz w:val="24"/>
          <w:szCs w:val="24"/>
          <w:lang w:val="kk-KZ"/>
        </w:rPr>
        <w:t>1.</w:t>
      </w:r>
      <w:r w:rsidRPr="00032978">
        <w:rPr>
          <w:rFonts w:eastAsia="Calibri"/>
          <w:i w:val="0"/>
          <w:color w:val="000000"/>
          <w:sz w:val="24"/>
          <w:szCs w:val="24"/>
          <w:lang w:val="kk-KZ"/>
        </w:rPr>
        <w:t>Тарбағатай ауданы бойынша Мемлекеттік кірістер басқармасының</w:t>
      </w:r>
      <w:r w:rsidRPr="00032978">
        <w:rPr>
          <w:rFonts w:eastAsia="Calibri"/>
          <w:i w:val="0"/>
          <w:color w:val="000000"/>
          <w:sz w:val="24"/>
          <w:szCs w:val="24"/>
          <w:lang w:val="kk-KZ" w:eastAsia="ko-KR"/>
        </w:rPr>
        <w:t xml:space="preserve">  </w:t>
      </w:r>
      <w:r w:rsidRPr="00032978">
        <w:rPr>
          <w:rFonts w:eastAsia="Calibri"/>
          <w:i w:val="0"/>
          <w:sz w:val="24"/>
          <w:szCs w:val="24"/>
          <w:lang w:val="kk-KZ"/>
        </w:rPr>
        <w:t>Талдау, есептеу, есептілік және  ақпараттық технологиялар  бөлімінің бас маман – бағдарламашы  C-R-4 санаты</w:t>
      </w:r>
      <w:r w:rsidRPr="00032978">
        <w:rPr>
          <w:rFonts w:eastAsia="Calibri"/>
          <w:i w:val="0"/>
          <w:color w:val="000000"/>
          <w:sz w:val="24"/>
          <w:szCs w:val="24"/>
          <w:lang w:val="kk-KZ"/>
        </w:rPr>
        <w:t xml:space="preserve">, </w:t>
      </w:r>
      <w:r w:rsidRPr="00032978">
        <w:rPr>
          <w:rFonts w:eastAsia="Calibri"/>
          <w:i w:val="0"/>
          <w:sz w:val="24"/>
          <w:szCs w:val="24"/>
          <w:lang w:val="kk-KZ"/>
        </w:rPr>
        <w:t>№ТЕЕжАТБ-6-2</w:t>
      </w:r>
      <w:r w:rsidRPr="00032978">
        <w:rPr>
          <w:rFonts w:eastAsia="Calibri"/>
          <w:i w:val="0"/>
          <w:color w:val="000000"/>
          <w:sz w:val="24"/>
          <w:szCs w:val="24"/>
          <w:lang w:val="kk-KZ"/>
        </w:rPr>
        <w:t xml:space="preserve"> (</w:t>
      </w:r>
      <w:r w:rsidRPr="00032978">
        <w:rPr>
          <w:rFonts w:eastAsia="Calibri"/>
          <w:i w:val="0"/>
          <w:sz w:val="24"/>
          <w:szCs w:val="24"/>
          <w:lang w:val="kk-KZ"/>
        </w:rPr>
        <w:t xml:space="preserve">уақытша негізгі қызметкердің әлеуметтік демалысы мерзіміне </w:t>
      </w:r>
      <w:r w:rsidR="00DC18C7">
        <w:rPr>
          <w:rFonts w:eastAsia="Calibri"/>
          <w:i w:val="0"/>
          <w:sz w:val="24"/>
          <w:szCs w:val="24"/>
          <w:lang w:val="kk-KZ"/>
        </w:rPr>
        <w:t xml:space="preserve">01.02.2019 </w:t>
      </w:r>
      <w:r w:rsidRPr="00501566">
        <w:rPr>
          <w:rFonts w:eastAsia="Calibri"/>
          <w:i w:val="0"/>
          <w:sz w:val="24"/>
          <w:szCs w:val="24"/>
          <w:lang w:val="kk-KZ"/>
        </w:rPr>
        <w:t>ж. дейін</w:t>
      </w:r>
      <w:r w:rsidRPr="00032978">
        <w:rPr>
          <w:rFonts w:eastAsia="Calibri"/>
          <w:i w:val="0"/>
          <w:sz w:val="24"/>
          <w:szCs w:val="24"/>
          <w:lang w:val="kk-KZ"/>
        </w:rPr>
        <w:t>)</w:t>
      </w:r>
      <w:r w:rsidRPr="00032978">
        <w:rPr>
          <w:rFonts w:eastAsia="Calibri"/>
          <w:i w:val="0"/>
          <w:color w:val="000000"/>
          <w:sz w:val="24"/>
          <w:szCs w:val="24"/>
          <w:lang w:val="kk-KZ"/>
        </w:rPr>
        <w:t xml:space="preserve"> (1 бірлік</w:t>
      </w:r>
      <w:r w:rsidRPr="00032978">
        <w:rPr>
          <w:rFonts w:eastAsia="Calibri"/>
          <w:i w:val="0"/>
          <w:sz w:val="24"/>
          <w:szCs w:val="24"/>
          <w:lang w:val="kk-KZ"/>
        </w:rPr>
        <w:t xml:space="preserve">).  </w:t>
      </w:r>
    </w:p>
    <w:p w:rsidR="00D74D3D" w:rsidRPr="00032978" w:rsidRDefault="00E1529E" w:rsidP="00D74D3D">
      <w:pPr>
        <w:jc w:val="both"/>
        <w:rPr>
          <w:b w:val="0"/>
          <w:i w:val="0"/>
          <w:sz w:val="24"/>
          <w:szCs w:val="24"/>
          <w:lang w:val="kk-KZ"/>
        </w:rPr>
      </w:pPr>
      <w:r w:rsidRPr="00EA7B0C">
        <w:rPr>
          <w:sz w:val="24"/>
          <w:szCs w:val="24"/>
          <w:lang w:val="kk-KZ"/>
        </w:rPr>
        <w:t xml:space="preserve">       </w:t>
      </w:r>
      <w:r w:rsidRPr="00EA7B0C">
        <w:rPr>
          <w:sz w:val="24"/>
          <w:szCs w:val="24"/>
          <w:lang w:val="kk-KZ"/>
        </w:rPr>
        <w:tab/>
      </w:r>
      <w:r w:rsidRPr="00EA7B0C">
        <w:rPr>
          <w:i w:val="0"/>
          <w:sz w:val="24"/>
          <w:szCs w:val="24"/>
          <w:lang w:val="kk-KZ"/>
        </w:rPr>
        <w:t>Қызметтік</w:t>
      </w:r>
      <w:r w:rsidRPr="00EA7B0C">
        <w:rPr>
          <w:i w:val="0"/>
          <w:color w:val="000000"/>
          <w:sz w:val="24"/>
          <w:szCs w:val="24"/>
          <w:lang w:val="kk-KZ"/>
        </w:rPr>
        <w:t xml:space="preserve"> міндеттері</w:t>
      </w:r>
      <w:r w:rsidRPr="00032978">
        <w:rPr>
          <w:color w:val="000000"/>
          <w:sz w:val="24"/>
          <w:szCs w:val="24"/>
          <w:lang w:val="kk-KZ"/>
        </w:rPr>
        <w:t>:</w:t>
      </w:r>
      <w:r w:rsidRPr="00032978">
        <w:rPr>
          <w:sz w:val="24"/>
          <w:szCs w:val="24"/>
          <w:lang w:val="kk-KZ"/>
        </w:rPr>
        <w:t xml:space="preserve"> </w:t>
      </w:r>
      <w:hyperlink r:id="rId5" w:history="1">
        <w:r w:rsidR="00032978" w:rsidRPr="00032978">
          <w:rPr>
            <w:rFonts w:eastAsia="Calibri"/>
            <w:b w:val="0"/>
            <w:i w:val="0"/>
            <w:color w:val="000000"/>
            <w:sz w:val="24"/>
            <w:szCs w:val="24"/>
            <w:lang w:val="kk-KZ" w:eastAsia="en-US"/>
          </w:rPr>
          <w:t>Салықтарды, бюджетке төленетін басқа да міндетті төлемдерді, өсімпұлдар мен айыппұлдарды есепке жатқызу және қайтару</w:t>
        </w:r>
      </w:hyperlink>
      <w:r w:rsidR="00032978" w:rsidRPr="00032978">
        <w:rPr>
          <w:rFonts w:eastAsia="Calibri"/>
          <w:b w:val="0"/>
          <w:i w:val="0"/>
          <w:color w:val="000000"/>
          <w:sz w:val="24"/>
          <w:szCs w:val="24"/>
          <w:lang w:val="kk-KZ" w:eastAsia="en-US"/>
        </w:rPr>
        <w:t>ды</w:t>
      </w:r>
      <w:r w:rsidR="00032978" w:rsidRPr="00032978">
        <w:rPr>
          <w:rFonts w:eastAsia="Calibri"/>
          <w:b w:val="0"/>
          <w:i w:val="0"/>
          <w:sz w:val="24"/>
          <w:szCs w:val="24"/>
          <w:lang w:val="kk-KZ" w:eastAsia="en-US"/>
        </w:rPr>
        <w:t xml:space="preserve"> жүзеге асыру, салық төлеушілердің жеке шоттарын жүргізу; болжамды түсетін салықтардың және басқа да міндетті төлемдердің мәліметтерін дайындау; компьютерлік, желілік және серверлік құрылғыларды техникалық қолдау; белгіленген есептілігінің, жоғары Мемлекеттік кірістер органының, Тарбағатай ауданы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өтініштерін мерзімінде және сапалы қаралуын  жүзеге асыру;</w:t>
      </w:r>
      <w:r w:rsidR="00032978" w:rsidRPr="00032978">
        <w:rPr>
          <w:rFonts w:eastAsia="Calibri"/>
          <w:b w:val="0"/>
          <w:i w:val="0"/>
          <w:spacing w:val="3"/>
          <w:sz w:val="24"/>
          <w:szCs w:val="24"/>
          <w:lang w:val="kk-KZ" w:eastAsia="en-US"/>
        </w:rPr>
        <w:t xml:space="preserve"> Б</w:t>
      </w:r>
      <w:r w:rsidR="00032978" w:rsidRPr="00032978">
        <w:rPr>
          <w:rFonts w:eastAsia="Calibri"/>
          <w:b w:val="0"/>
          <w:i w:val="0"/>
          <w:sz w:val="24"/>
          <w:szCs w:val="24"/>
          <w:lang w:val="kk-KZ" w:eastAsia="en-US"/>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616D35" w:rsidRPr="00032978" w:rsidRDefault="00A81524" w:rsidP="00032978">
      <w:pPr>
        <w:pStyle w:val="23"/>
        <w:jc w:val="both"/>
        <w:rPr>
          <w:rFonts w:ascii="Times New Roman" w:hAnsi="Times New Roman"/>
          <w:color w:val="000000"/>
          <w:spacing w:val="2"/>
          <w:sz w:val="24"/>
          <w:szCs w:val="24"/>
          <w:lang w:val="kk-KZ"/>
        </w:rPr>
      </w:pPr>
      <w:r w:rsidRPr="00EA7B0C">
        <w:rPr>
          <w:rFonts w:ascii="Times New Roman" w:hAnsi="Times New Roman"/>
          <w:b/>
          <w:color w:val="000000"/>
          <w:sz w:val="24"/>
          <w:szCs w:val="24"/>
          <w:lang w:val="kk-KZ"/>
        </w:rPr>
        <w:t xml:space="preserve"> </w:t>
      </w:r>
      <w:r w:rsidR="00EA7B0C" w:rsidRPr="00EA7B0C">
        <w:rPr>
          <w:rFonts w:ascii="Times New Roman" w:hAnsi="Times New Roman"/>
          <w:b/>
          <w:color w:val="000000"/>
          <w:sz w:val="24"/>
          <w:szCs w:val="24"/>
          <w:lang w:val="kk-KZ"/>
        </w:rPr>
        <w:tab/>
      </w:r>
      <w:r w:rsidRPr="00EA7B0C">
        <w:rPr>
          <w:rFonts w:ascii="Times New Roman" w:hAnsi="Times New Roman"/>
          <w:b/>
          <w:color w:val="000000"/>
          <w:sz w:val="24"/>
          <w:szCs w:val="24"/>
          <w:lang w:val="kk-KZ"/>
        </w:rPr>
        <w:t>Конкурсқа қатысушыларға қойылатын талаптар</w:t>
      </w:r>
      <w:r w:rsidRPr="00EA7B0C">
        <w:rPr>
          <w:rFonts w:ascii="Times New Roman" w:hAnsi="Times New Roman"/>
          <w:color w:val="000000"/>
          <w:sz w:val="24"/>
          <w:szCs w:val="24"/>
          <w:lang w:val="kk-KZ"/>
        </w:rPr>
        <w:t>:</w:t>
      </w:r>
      <w:r w:rsidR="004E5262" w:rsidRPr="00EA7B0C">
        <w:rPr>
          <w:rFonts w:ascii="Times New Roman" w:hAnsi="Times New Roman"/>
          <w:color w:val="000000"/>
          <w:sz w:val="24"/>
          <w:szCs w:val="24"/>
          <w:lang w:val="kk-KZ"/>
        </w:rPr>
        <w:t xml:space="preserve"> </w:t>
      </w:r>
      <w:r w:rsidR="00032978" w:rsidRPr="00032978">
        <w:rPr>
          <w:rFonts w:ascii="Times New Roman" w:hAnsi="Times New Roman"/>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w:t>
      </w:r>
      <w:r w:rsidR="00032978" w:rsidRPr="00032978">
        <w:rPr>
          <w:rFonts w:ascii="Times New Roman" w:eastAsia="Calibri" w:hAnsi="Times New Roman"/>
          <w:sz w:val="24"/>
          <w:szCs w:val="24"/>
          <w:lang w:val="kk-KZ"/>
        </w:rPr>
        <w:t xml:space="preserve">: «құқық», «әлеуметтік ғылымдар, экономика және бизнес </w:t>
      </w:r>
      <w:r w:rsidR="00032978" w:rsidRPr="00032978">
        <w:rPr>
          <w:rFonts w:ascii="Times New Roman" w:hAnsi="Times New Roman"/>
          <w:sz w:val="24"/>
          <w:szCs w:val="24"/>
          <w:lang w:val="kk-KZ"/>
        </w:rPr>
        <w:t>(экономика, қаржы, менеджмент, есеп және аудит, мемлекеттік және  жергілікті басқару</w:t>
      </w:r>
      <w:r w:rsidR="000C207D">
        <w:rPr>
          <w:rFonts w:ascii="Times New Roman" w:hAnsi="Times New Roman"/>
          <w:sz w:val="24"/>
          <w:szCs w:val="24"/>
          <w:lang w:val="kk-KZ"/>
        </w:rPr>
        <w:t xml:space="preserve">, статистика </w:t>
      </w:r>
      <w:r w:rsidR="00032978" w:rsidRPr="00032978">
        <w:rPr>
          <w:rFonts w:ascii="Times New Roman" w:hAnsi="Times New Roman"/>
          <w:sz w:val="24"/>
          <w:szCs w:val="24"/>
          <w:lang w:val="kk-KZ"/>
        </w:rPr>
        <w:t>)»</w:t>
      </w:r>
      <w:r w:rsidR="00032978" w:rsidRPr="00032978">
        <w:rPr>
          <w:rFonts w:ascii="Times New Roman" w:eastAsia="Calibri" w:hAnsi="Times New Roman"/>
          <w:sz w:val="24"/>
          <w:szCs w:val="24"/>
          <w:lang w:val="kk-KZ"/>
        </w:rPr>
        <w:t xml:space="preserve">, «техникалық ғылымдар және технология» (ақпараттық жүйелер, есептеу техникасы және бағдарламалық жасақтама,  математикалық және компьютерлік модельдеу ) </w:t>
      </w:r>
      <w:r w:rsidR="00032978" w:rsidRPr="00032978">
        <w:rPr>
          <w:rFonts w:ascii="Times New Roman" w:hAnsi="Times New Roman"/>
          <w:color w:val="000000"/>
          <w:sz w:val="24"/>
          <w:szCs w:val="24"/>
          <w:lang w:val="kk-KZ"/>
        </w:rPr>
        <w:t>барларға рұқсат етіледі. Жоғары білім болған жағдайда жұмыс тәжірибесі талап етілмейді.</w:t>
      </w:r>
    </w:p>
    <w:p w:rsidR="00616D35" w:rsidRDefault="00616D35" w:rsidP="00616D35">
      <w:pPr>
        <w:pStyle w:val="a4"/>
        <w:shd w:val="clear" w:color="auto" w:fill="FFFFFF"/>
        <w:spacing w:before="0" w:beforeAutospacing="0" w:after="0" w:afterAutospacing="0"/>
        <w:jc w:val="both"/>
        <w:textAlignment w:val="baseline"/>
        <w:rPr>
          <w:color w:val="000000"/>
          <w:spacing w:val="2"/>
          <w:lang w:val="kk-KZ"/>
        </w:rPr>
      </w:pPr>
    </w:p>
    <w:p w:rsidR="006E10C3" w:rsidRPr="0068421F" w:rsidRDefault="006E10C3" w:rsidP="006E10C3">
      <w:pPr>
        <w:keepNext/>
        <w:spacing w:before="240" w:after="60"/>
        <w:jc w:val="both"/>
        <w:outlineLvl w:val="3"/>
        <w:rPr>
          <w:rFonts w:eastAsia="Calibri"/>
          <w:i w:val="0"/>
          <w:sz w:val="24"/>
          <w:szCs w:val="24"/>
          <w:lang w:val="kk-KZ"/>
        </w:rPr>
      </w:pPr>
      <w:r>
        <w:rPr>
          <w:rFonts w:eastAsia="Calibri"/>
          <w:i w:val="0"/>
          <w:color w:val="000000"/>
          <w:sz w:val="24"/>
          <w:szCs w:val="24"/>
          <w:lang w:val="kk-KZ"/>
        </w:rPr>
        <w:t>2.</w:t>
      </w:r>
      <w:r w:rsidRPr="0068421F">
        <w:rPr>
          <w:i w:val="0"/>
          <w:sz w:val="24"/>
          <w:szCs w:val="24"/>
          <w:lang w:val="kk-KZ"/>
        </w:rPr>
        <w:t>Тарбағатай ауданы бойынша Мемлекеттік кірістер басқармасының</w:t>
      </w:r>
      <w:r w:rsidRPr="0068421F">
        <w:rPr>
          <w:i w:val="0"/>
          <w:sz w:val="24"/>
          <w:szCs w:val="24"/>
          <w:lang w:val="kk-KZ" w:eastAsia="ko-KR"/>
        </w:rPr>
        <w:t xml:space="preserve">  </w:t>
      </w:r>
      <w:r w:rsidRPr="0068421F">
        <w:rPr>
          <w:i w:val="0"/>
          <w:color w:val="000000"/>
          <w:sz w:val="24"/>
          <w:szCs w:val="24"/>
          <w:lang w:val="kk-KZ"/>
        </w:rPr>
        <w:t xml:space="preserve">салық төлеушілермен </w:t>
      </w:r>
      <w:r w:rsidRPr="0068421F">
        <w:rPr>
          <w:i w:val="0"/>
          <w:color w:val="000000"/>
          <w:sz w:val="24"/>
          <w:szCs w:val="24"/>
          <w:lang w:val="kk-KZ"/>
        </w:rPr>
        <w:lastRenderedPageBreak/>
        <w:t>жұмыс бөлімінің бас маманы,</w:t>
      </w:r>
      <w:r w:rsidRPr="0068421F">
        <w:rPr>
          <w:i w:val="0"/>
          <w:sz w:val="24"/>
          <w:szCs w:val="24"/>
          <w:lang w:val="kk-KZ"/>
        </w:rPr>
        <w:t xml:space="preserve"> </w:t>
      </w:r>
      <w:r w:rsidRPr="0068421F">
        <w:rPr>
          <w:bCs w:val="0"/>
          <w:i w:val="0"/>
          <w:sz w:val="24"/>
          <w:szCs w:val="24"/>
          <w:lang w:val="kk-KZ" w:eastAsia="ko-KR"/>
        </w:rPr>
        <w:t>С</w:t>
      </w:r>
      <w:r w:rsidRPr="0068421F">
        <w:rPr>
          <w:i w:val="0"/>
          <w:sz w:val="24"/>
          <w:szCs w:val="24"/>
          <w:lang w:val="kk-KZ"/>
        </w:rPr>
        <w:t xml:space="preserve">-R -4 санаты,  </w:t>
      </w:r>
      <w:r w:rsidRPr="0068421F">
        <w:rPr>
          <w:i w:val="0"/>
          <w:color w:val="000000"/>
          <w:sz w:val="24"/>
          <w:szCs w:val="24"/>
          <w:lang w:val="kk-KZ"/>
        </w:rPr>
        <w:t>(</w:t>
      </w:r>
      <w:r w:rsidRPr="0068421F">
        <w:rPr>
          <w:i w:val="0"/>
          <w:sz w:val="24"/>
          <w:szCs w:val="24"/>
          <w:lang w:val="kk-KZ"/>
        </w:rPr>
        <w:t xml:space="preserve">уақытша негізгі қызметкердің әлеуметтік демалысы мерзіміне </w:t>
      </w:r>
      <w:r>
        <w:rPr>
          <w:i w:val="0"/>
          <w:sz w:val="24"/>
          <w:szCs w:val="24"/>
          <w:lang w:val="kk-KZ"/>
        </w:rPr>
        <w:t>31</w:t>
      </w:r>
      <w:r w:rsidRPr="0068421F">
        <w:rPr>
          <w:i w:val="0"/>
          <w:sz w:val="24"/>
          <w:szCs w:val="24"/>
          <w:lang w:val="kk-KZ"/>
        </w:rPr>
        <w:t>.08.</w:t>
      </w:r>
      <w:r>
        <w:rPr>
          <w:i w:val="0"/>
          <w:sz w:val="24"/>
          <w:szCs w:val="24"/>
          <w:lang w:val="kk-KZ"/>
        </w:rPr>
        <w:t>2019</w:t>
      </w:r>
      <w:r w:rsidRPr="0068421F">
        <w:rPr>
          <w:i w:val="0"/>
          <w:sz w:val="24"/>
          <w:szCs w:val="24"/>
          <w:lang w:val="kk-KZ"/>
        </w:rPr>
        <w:t xml:space="preserve"> ж. дейін) (1 бірлік).  </w:t>
      </w:r>
    </w:p>
    <w:p w:rsidR="006E10C3" w:rsidRPr="0068421F" w:rsidRDefault="006E10C3" w:rsidP="006E10C3">
      <w:pPr>
        <w:jc w:val="both"/>
        <w:rPr>
          <w:b w:val="0"/>
          <w:i w:val="0"/>
          <w:sz w:val="24"/>
          <w:szCs w:val="24"/>
          <w:lang w:val="kk-KZ"/>
        </w:rPr>
      </w:pPr>
      <w:r w:rsidRPr="00EA7B0C">
        <w:rPr>
          <w:sz w:val="24"/>
          <w:szCs w:val="24"/>
          <w:lang w:val="kk-KZ"/>
        </w:rPr>
        <w:t xml:space="preserve">       </w:t>
      </w:r>
      <w:r w:rsidRPr="00EA7B0C">
        <w:rPr>
          <w:sz w:val="24"/>
          <w:szCs w:val="24"/>
          <w:lang w:val="kk-KZ"/>
        </w:rPr>
        <w:tab/>
      </w:r>
      <w:r w:rsidRPr="00EA7B0C">
        <w:rPr>
          <w:i w:val="0"/>
          <w:sz w:val="24"/>
          <w:szCs w:val="24"/>
          <w:lang w:val="kk-KZ"/>
        </w:rPr>
        <w:t>Қызметтік</w:t>
      </w:r>
      <w:r w:rsidRPr="00EA7B0C">
        <w:rPr>
          <w:i w:val="0"/>
          <w:color w:val="000000"/>
          <w:sz w:val="24"/>
          <w:szCs w:val="24"/>
          <w:lang w:val="kk-KZ"/>
        </w:rPr>
        <w:t xml:space="preserve"> міндеттері</w:t>
      </w:r>
      <w:r w:rsidRPr="00032978">
        <w:rPr>
          <w:color w:val="000000"/>
          <w:sz w:val="24"/>
          <w:szCs w:val="24"/>
          <w:lang w:val="kk-KZ"/>
        </w:rPr>
        <w:t>:</w:t>
      </w:r>
      <w:r w:rsidRPr="00032978">
        <w:rPr>
          <w:sz w:val="24"/>
          <w:szCs w:val="24"/>
          <w:lang w:val="kk-KZ"/>
        </w:rPr>
        <w:t xml:space="preserve"> </w:t>
      </w:r>
      <w:r w:rsidRPr="0068421F">
        <w:rPr>
          <w:rFonts w:eastAsia="Calibri"/>
          <w:b w:val="0"/>
          <w:i w:val="0"/>
          <w:sz w:val="24"/>
          <w:szCs w:val="24"/>
          <w:lang w:val="kk-KZ" w:eastAsia="en-US"/>
        </w:rPr>
        <w:t xml:space="preserve">Бюджетке түсетін салықтар және басқа да міндетті төлемдердің толық түсуіне талдау жасау; артық төлемдер бойынша іс-шаралар жүргізу; өндірістік емес төлемдердің,  салық төлеушілердің толық есебін жүргізуді қамтамасыз ету; салық төлеушінің қызметін тоқтату туралы өтініші бойынша салық төлеушінің таралуын оңайлатылған тәртіпте камералдық бақылау жүргізу; белгіленген есептіліктердің, жоғары органдарының, Тарбағатай ауданы бойынша </w:t>
      </w:r>
      <w:r w:rsidRPr="0068421F">
        <w:rPr>
          <w:rFonts w:eastAsia="Calibri"/>
          <w:b w:val="0"/>
          <w:i w:val="0"/>
          <w:color w:val="000000"/>
          <w:sz w:val="24"/>
          <w:szCs w:val="24"/>
          <w:lang w:val="kk-KZ" w:eastAsia="en-US"/>
        </w:rPr>
        <w:t>Мемлекеттік кірістер</w:t>
      </w:r>
      <w:r w:rsidRPr="0068421F">
        <w:rPr>
          <w:rFonts w:eastAsia="Calibri"/>
          <w:b w:val="0"/>
          <w:i w:val="0"/>
          <w:sz w:val="24"/>
          <w:szCs w:val="24"/>
          <w:lang w:val="kk-KZ" w:eastAsia="en-US"/>
        </w:rPr>
        <w:t xml:space="preserve"> 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 </w:t>
      </w:r>
      <w:r w:rsidRPr="0068421F">
        <w:rPr>
          <w:rFonts w:eastAsia="Calibri"/>
          <w:b w:val="0"/>
          <w:i w:val="0"/>
          <w:spacing w:val="3"/>
          <w:sz w:val="24"/>
          <w:szCs w:val="24"/>
          <w:lang w:val="kk-KZ" w:eastAsia="en-US"/>
        </w:rPr>
        <w:t>Б</w:t>
      </w:r>
      <w:r w:rsidRPr="0068421F">
        <w:rPr>
          <w:rFonts w:eastAsia="Calibri"/>
          <w:b w:val="0"/>
          <w:i w:val="0"/>
          <w:sz w:val="24"/>
          <w:szCs w:val="24"/>
          <w:lang w:val="kk-KZ" w:eastAsia="en-US"/>
        </w:rPr>
        <w:t>өлім құзырына енетін сұрақтар бойынша бұқаралық-түсініктіру жұмысына қатысу; бекітілген учаскеде іс жүргізуді мемлекеттік тілде сапалы жүзеге асыру; Лауазымдық нұсқаулыққа сәйкес басқа функцияларды жүзеге  асыру.</w:t>
      </w:r>
    </w:p>
    <w:p w:rsidR="006E10C3" w:rsidRPr="0068421F" w:rsidRDefault="006E10C3" w:rsidP="006E1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b w:val="0"/>
          <w:bCs w:val="0"/>
          <w:i w:val="0"/>
          <w:iCs w:val="0"/>
          <w:sz w:val="24"/>
          <w:szCs w:val="24"/>
          <w:lang w:val="kk-KZ"/>
        </w:rPr>
      </w:pPr>
      <w:r w:rsidRPr="00EA7B0C">
        <w:rPr>
          <w:color w:val="000000"/>
          <w:sz w:val="24"/>
          <w:szCs w:val="24"/>
          <w:lang w:val="kk-KZ"/>
        </w:rPr>
        <w:t xml:space="preserve"> </w:t>
      </w:r>
      <w:r w:rsidRPr="00EA7B0C">
        <w:rPr>
          <w:color w:val="000000"/>
          <w:sz w:val="24"/>
          <w:szCs w:val="24"/>
          <w:lang w:val="kk-KZ"/>
        </w:rPr>
        <w:tab/>
      </w:r>
      <w:r w:rsidRPr="0068421F">
        <w:rPr>
          <w:i w:val="0"/>
          <w:color w:val="000000"/>
          <w:sz w:val="24"/>
          <w:szCs w:val="24"/>
          <w:lang w:val="kk-KZ"/>
        </w:rPr>
        <w:t>Конкурсқа қатысушыларға қойылатын талаптар:</w:t>
      </w:r>
      <w:r w:rsidRPr="00EA7B0C">
        <w:rPr>
          <w:color w:val="000000"/>
          <w:sz w:val="24"/>
          <w:szCs w:val="24"/>
          <w:lang w:val="kk-KZ"/>
        </w:rPr>
        <w:t xml:space="preserve"> </w:t>
      </w:r>
      <w:r w:rsidRPr="0068421F">
        <w:rPr>
          <w:b w:val="0"/>
          <w:bCs w:val="0"/>
          <w:i w:val="0"/>
          <w:iCs w:val="0"/>
          <w:color w:val="212121"/>
          <w:sz w:val="24"/>
          <w:szCs w:val="24"/>
          <w:lang w:val="kk-KZ"/>
        </w:rPr>
        <w:t xml:space="preserve">Жоғары </w:t>
      </w:r>
      <w:r w:rsidRPr="0068421F">
        <w:rPr>
          <w:b w:val="0"/>
          <w:bCs w:val="0"/>
          <w:i w:val="0"/>
          <w:iCs w:val="0"/>
          <w:sz w:val="24"/>
          <w:szCs w:val="24"/>
          <w:lang w:val="kk-KZ"/>
        </w:rPr>
        <w:t xml:space="preserve">, мемлекеттік қызмет өтілі бір жылдан кем емес </w:t>
      </w:r>
      <w:r w:rsidRPr="0068421F">
        <w:rPr>
          <w:b w:val="0"/>
          <w:bCs w:val="0"/>
          <w:i w:val="0"/>
          <w:iCs w:val="0"/>
          <w:color w:val="212121"/>
          <w:sz w:val="24"/>
          <w:szCs w:val="24"/>
          <w:lang w:val="kk-KZ"/>
        </w:rPr>
        <w:t xml:space="preserve">немесе осы санаттағы нақты лауазымның функционалдық </w:t>
      </w:r>
      <w:r w:rsidRPr="0068421F">
        <w:rPr>
          <w:b w:val="0"/>
          <w:bCs w:val="0"/>
          <w:i w:val="0"/>
          <w:iCs w:val="0"/>
          <w:sz w:val="24"/>
          <w:szCs w:val="24"/>
          <w:lang w:val="kk-KZ"/>
        </w:rPr>
        <w:t>бағытына</w:t>
      </w:r>
      <w:r w:rsidRPr="0068421F">
        <w:rPr>
          <w:b w:val="0"/>
          <w:bCs w:val="0"/>
          <w:i w:val="0"/>
          <w:iCs w:val="0"/>
          <w:color w:val="212121"/>
          <w:sz w:val="24"/>
          <w:szCs w:val="24"/>
          <w:lang w:val="kk-KZ"/>
        </w:rPr>
        <w:t xml:space="preserve"> сәйкес облыстарда екі жылдан кем емес жұмыс өтілі бар болған жағдайда орта білімнен  кейінгі немесе техникалық және кәсіптік </w:t>
      </w:r>
      <w:r w:rsidRPr="0068421F">
        <w:rPr>
          <w:b w:val="0"/>
          <w:bCs w:val="0"/>
          <w:i w:val="0"/>
          <w:iCs w:val="0"/>
          <w:sz w:val="24"/>
          <w:szCs w:val="24"/>
          <w:lang w:val="kk-KZ"/>
        </w:rPr>
        <w:t>білім,</w:t>
      </w:r>
      <w:r w:rsidRPr="0068421F">
        <w:rPr>
          <w:rFonts w:eastAsia="Calibri"/>
          <w:b w:val="0"/>
          <w:bCs w:val="0"/>
          <w:i w:val="0"/>
          <w:iCs w:val="0"/>
          <w:sz w:val="24"/>
          <w:szCs w:val="24"/>
          <w:lang w:val="kk-KZ"/>
        </w:rPr>
        <w:t xml:space="preserve"> «Құқық» немесе «Әлеуметтік ғылымдар, экономика және бизнес» (менеджмент, есеп және аудит, экономика, қаржы, мемлекеттік және жергілікті басқару, статистика)</w:t>
      </w:r>
      <w:r w:rsidRPr="0068421F">
        <w:rPr>
          <w:b w:val="0"/>
          <w:bCs w:val="0"/>
          <w:i w:val="0"/>
          <w:iCs w:val="0"/>
          <w:sz w:val="24"/>
          <w:szCs w:val="24"/>
          <w:lang w:val="kk-KZ"/>
        </w:rPr>
        <w:t xml:space="preserve">барларға рұқсат етіледі. </w:t>
      </w:r>
    </w:p>
    <w:p w:rsidR="006E10C3" w:rsidRPr="0068421F" w:rsidRDefault="006E10C3" w:rsidP="006E10C3">
      <w:pPr>
        <w:pStyle w:val="23"/>
        <w:jc w:val="both"/>
        <w:rPr>
          <w:rFonts w:ascii="Times New Roman" w:hAnsi="Times New Roman"/>
          <w:color w:val="000000"/>
          <w:spacing w:val="2"/>
          <w:sz w:val="24"/>
          <w:szCs w:val="24"/>
          <w:lang w:val="kk-KZ"/>
        </w:rPr>
      </w:pPr>
      <w:r w:rsidRPr="0068421F">
        <w:rPr>
          <w:rFonts w:ascii="Times New Roman" w:hAnsi="Times New Roman"/>
          <w:sz w:val="24"/>
          <w:szCs w:val="24"/>
          <w:lang w:val="kk-KZ"/>
        </w:rPr>
        <w:t>Жоғары білімі болған жағдайда, жұмыс тәжірибесі талап етілмейді.</w:t>
      </w:r>
    </w:p>
    <w:p w:rsidR="006E10C3" w:rsidRPr="0068421F" w:rsidRDefault="006E10C3" w:rsidP="006E10C3">
      <w:pPr>
        <w:keepNext/>
        <w:spacing w:before="240" w:after="60"/>
        <w:jc w:val="both"/>
        <w:outlineLvl w:val="3"/>
        <w:rPr>
          <w:rFonts w:eastAsia="Calibri"/>
          <w:i w:val="0"/>
          <w:sz w:val="24"/>
          <w:szCs w:val="24"/>
          <w:lang w:val="kk-KZ"/>
        </w:rPr>
      </w:pPr>
      <w:r w:rsidRPr="006E10C3">
        <w:rPr>
          <w:b w:val="0"/>
          <w:i w:val="0"/>
          <w:color w:val="000000"/>
          <w:spacing w:val="2"/>
          <w:lang w:val="kk-KZ"/>
        </w:rPr>
        <w:t>3</w:t>
      </w:r>
      <w:r w:rsidRPr="006E10C3">
        <w:rPr>
          <w:b w:val="0"/>
          <w:color w:val="000000"/>
          <w:spacing w:val="2"/>
          <w:lang w:val="kk-KZ"/>
        </w:rPr>
        <w:t>.</w:t>
      </w:r>
      <w:r w:rsidRPr="0068421F">
        <w:rPr>
          <w:i w:val="0"/>
          <w:sz w:val="24"/>
          <w:szCs w:val="24"/>
          <w:lang w:val="kk-KZ"/>
        </w:rPr>
        <w:t>Тарбағатай ауданы бойынша Мемлекеттік кірістер басқармасының</w:t>
      </w:r>
      <w:r w:rsidRPr="0068421F">
        <w:rPr>
          <w:i w:val="0"/>
          <w:sz w:val="24"/>
          <w:szCs w:val="24"/>
          <w:lang w:val="kk-KZ" w:eastAsia="ko-KR"/>
        </w:rPr>
        <w:t xml:space="preserve"> </w:t>
      </w:r>
      <w:r>
        <w:rPr>
          <w:i w:val="0"/>
          <w:sz w:val="24"/>
          <w:szCs w:val="24"/>
          <w:lang w:val="kk-KZ"/>
        </w:rPr>
        <w:t>а</w:t>
      </w:r>
      <w:r w:rsidRPr="0077389F">
        <w:rPr>
          <w:i w:val="0"/>
          <w:sz w:val="24"/>
          <w:szCs w:val="24"/>
          <w:lang w:val="kk-KZ"/>
        </w:rPr>
        <w:t>қ</w:t>
      </w:r>
      <w:r>
        <w:rPr>
          <w:i w:val="0"/>
          <w:sz w:val="24"/>
          <w:szCs w:val="24"/>
          <w:lang w:val="kk-KZ"/>
        </w:rPr>
        <w:t>параттарды қабылдау және өңдеу о</w:t>
      </w:r>
      <w:r w:rsidRPr="0077389F">
        <w:rPr>
          <w:i w:val="0"/>
          <w:sz w:val="24"/>
          <w:szCs w:val="24"/>
          <w:lang w:val="kk-KZ"/>
        </w:rPr>
        <w:t>рталығы</w:t>
      </w:r>
      <w:r>
        <w:rPr>
          <w:i w:val="0"/>
          <w:sz w:val="24"/>
          <w:szCs w:val="24"/>
          <w:lang w:val="kk-KZ"/>
        </w:rPr>
        <w:t xml:space="preserve"> бөлімінің</w:t>
      </w:r>
      <w:r w:rsidRPr="0068421F">
        <w:rPr>
          <w:i w:val="0"/>
          <w:sz w:val="24"/>
          <w:szCs w:val="24"/>
          <w:lang w:val="kk-KZ" w:eastAsia="ko-KR"/>
        </w:rPr>
        <w:t xml:space="preserve"> </w:t>
      </w:r>
      <w:r w:rsidRPr="0068421F">
        <w:rPr>
          <w:i w:val="0"/>
          <w:color w:val="000000"/>
          <w:sz w:val="24"/>
          <w:szCs w:val="24"/>
          <w:lang w:val="kk-KZ"/>
        </w:rPr>
        <w:t>бас маманы,</w:t>
      </w:r>
      <w:r w:rsidRPr="0068421F">
        <w:rPr>
          <w:i w:val="0"/>
          <w:sz w:val="24"/>
          <w:szCs w:val="24"/>
          <w:lang w:val="kk-KZ"/>
        </w:rPr>
        <w:t xml:space="preserve"> </w:t>
      </w:r>
      <w:r w:rsidRPr="0068421F">
        <w:rPr>
          <w:bCs w:val="0"/>
          <w:i w:val="0"/>
          <w:sz w:val="24"/>
          <w:szCs w:val="24"/>
          <w:lang w:val="kk-KZ" w:eastAsia="ko-KR"/>
        </w:rPr>
        <w:t>С</w:t>
      </w:r>
      <w:r w:rsidRPr="0068421F">
        <w:rPr>
          <w:i w:val="0"/>
          <w:sz w:val="24"/>
          <w:szCs w:val="24"/>
          <w:lang w:val="kk-KZ"/>
        </w:rPr>
        <w:t xml:space="preserve">-R -4 санаты,  </w:t>
      </w:r>
      <w:r w:rsidRPr="0068421F">
        <w:rPr>
          <w:i w:val="0"/>
          <w:color w:val="000000"/>
          <w:sz w:val="24"/>
          <w:szCs w:val="24"/>
          <w:lang w:val="kk-KZ"/>
        </w:rPr>
        <w:t>(</w:t>
      </w:r>
      <w:r w:rsidRPr="0068421F">
        <w:rPr>
          <w:i w:val="0"/>
          <w:sz w:val="24"/>
          <w:szCs w:val="24"/>
          <w:lang w:val="kk-KZ"/>
        </w:rPr>
        <w:t xml:space="preserve">уақытша негізгі қызметкердің әлеуметтік демалысы мерзіміне </w:t>
      </w:r>
      <w:r>
        <w:rPr>
          <w:i w:val="0"/>
          <w:sz w:val="24"/>
          <w:szCs w:val="24"/>
          <w:lang w:val="kk-KZ"/>
        </w:rPr>
        <w:t>20.07</w:t>
      </w:r>
      <w:r w:rsidRPr="0068421F">
        <w:rPr>
          <w:i w:val="0"/>
          <w:sz w:val="24"/>
          <w:szCs w:val="24"/>
          <w:lang w:val="kk-KZ"/>
        </w:rPr>
        <w:t>.</w:t>
      </w:r>
      <w:r>
        <w:rPr>
          <w:i w:val="0"/>
          <w:sz w:val="24"/>
          <w:szCs w:val="24"/>
          <w:lang w:val="kk-KZ"/>
        </w:rPr>
        <w:t>2019</w:t>
      </w:r>
      <w:r w:rsidRPr="0068421F">
        <w:rPr>
          <w:i w:val="0"/>
          <w:sz w:val="24"/>
          <w:szCs w:val="24"/>
          <w:lang w:val="kk-KZ"/>
        </w:rPr>
        <w:t xml:space="preserve"> ж. дейін) (1 бірлік).  </w:t>
      </w:r>
    </w:p>
    <w:p w:rsidR="006E10C3" w:rsidRPr="0077389F" w:rsidRDefault="006E10C3" w:rsidP="006E10C3">
      <w:pPr>
        <w:jc w:val="both"/>
        <w:rPr>
          <w:b w:val="0"/>
          <w:i w:val="0"/>
          <w:sz w:val="24"/>
          <w:szCs w:val="24"/>
          <w:lang w:val="kk-KZ"/>
        </w:rPr>
      </w:pPr>
      <w:r w:rsidRPr="00EA7B0C">
        <w:rPr>
          <w:sz w:val="24"/>
          <w:szCs w:val="24"/>
          <w:lang w:val="kk-KZ"/>
        </w:rPr>
        <w:t xml:space="preserve">       </w:t>
      </w:r>
      <w:r w:rsidRPr="00EA7B0C">
        <w:rPr>
          <w:sz w:val="24"/>
          <w:szCs w:val="24"/>
          <w:lang w:val="kk-KZ"/>
        </w:rPr>
        <w:tab/>
      </w:r>
      <w:r w:rsidRPr="00EA7B0C">
        <w:rPr>
          <w:i w:val="0"/>
          <w:sz w:val="24"/>
          <w:szCs w:val="24"/>
          <w:lang w:val="kk-KZ"/>
        </w:rPr>
        <w:t>Қызметтік</w:t>
      </w:r>
      <w:r w:rsidRPr="00EA7B0C">
        <w:rPr>
          <w:i w:val="0"/>
          <w:color w:val="000000"/>
          <w:sz w:val="24"/>
          <w:szCs w:val="24"/>
          <w:lang w:val="kk-KZ"/>
        </w:rPr>
        <w:t xml:space="preserve"> міндеттері</w:t>
      </w:r>
      <w:r w:rsidRPr="00032978">
        <w:rPr>
          <w:color w:val="000000"/>
          <w:sz w:val="24"/>
          <w:szCs w:val="24"/>
          <w:lang w:val="kk-KZ"/>
        </w:rPr>
        <w:t>:</w:t>
      </w:r>
      <w:r w:rsidRPr="00032978">
        <w:rPr>
          <w:sz w:val="24"/>
          <w:szCs w:val="24"/>
          <w:lang w:val="kk-KZ"/>
        </w:rPr>
        <w:t xml:space="preserve"> </w:t>
      </w:r>
      <w:r w:rsidRPr="0077389F">
        <w:rPr>
          <w:rFonts w:eastAsia="Calibri"/>
          <w:b w:val="0"/>
          <w:i w:val="0"/>
          <w:sz w:val="24"/>
          <w:szCs w:val="24"/>
          <w:lang w:val="kk-KZ" w:eastAsia="en-US"/>
        </w:rPr>
        <w:t>Салық төлеушілерге мемлекеттік кірістер органымен  көрсетілетін мемлекеттік қызметті уақтылы және сапалы көрсетілуін жүзеге асыру; Мемлекеттік кірістер органындағы ақпараттарды қабылдау және өңдеу Орталығының белгіленген Ережесіне сай құжаттарды қабылдау, өңдеу және беруін жүзеге асыру; белгіленген есептілігінің, жоғары Мемлекеттік кірістер органының, Тарбағатай  ауданы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өтініштерін мерзімінде және сапалы қаралуын  жүзеге асыру;</w:t>
      </w:r>
      <w:r w:rsidRPr="0077389F">
        <w:rPr>
          <w:rFonts w:eastAsia="Calibri"/>
          <w:b w:val="0"/>
          <w:i w:val="0"/>
          <w:spacing w:val="3"/>
          <w:sz w:val="24"/>
          <w:szCs w:val="24"/>
          <w:lang w:val="kk-KZ" w:eastAsia="en-US"/>
        </w:rPr>
        <w:t xml:space="preserve"> Б</w:t>
      </w:r>
      <w:r w:rsidRPr="0077389F">
        <w:rPr>
          <w:rFonts w:eastAsia="Calibri"/>
          <w:b w:val="0"/>
          <w:i w:val="0"/>
          <w:sz w:val="24"/>
          <w:szCs w:val="24"/>
          <w:lang w:val="kk-KZ" w:eastAsia="en-US"/>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6E10C3" w:rsidRPr="0068421F" w:rsidRDefault="006E10C3" w:rsidP="006E1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b w:val="0"/>
          <w:bCs w:val="0"/>
          <w:i w:val="0"/>
          <w:iCs w:val="0"/>
          <w:sz w:val="24"/>
          <w:szCs w:val="24"/>
          <w:lang w:val="kk-KZ"/>
        </w:rPr>
      </w:pPr>
      <w:r w:rsidRPr="00EA7B0C">
        <w:rPr>
          <w:color w:val="000000"/>
          <w:sz w:val="24"/>
          <w:szCs w:val="24"/>
          <w:lang w:val="kk-KZ"/>
        </w:rPr>
        <w:t xml:space="preserve"> </w:t>
      </w:r>
      <w:r w:rsidRPr="00EA7B0C">
        <w:rPr>
          <w:color w:val="000000"/>
          <w:sz w:val="24"/>
          <w:szCs w:val="24"/>
          <w:lang w:val="kk-KZ"/>
        </w:rPr>
        <w:tab/>
      </w:r>
      <w:r w:rsidRPr="0068421F">
        <w:rPr>
          <w:i w:val="0"/>
          <w:color w:val="000000"/>
          <w:sz w:val="24"/>
          <w:szCs w:val="24"/>
          <w:lang w:val="kk-KZ"/>
        </w:rPr>
        <w:t>Конкурсқа қатысушыларға қойылатын талаптар:</w:t>
      </w:r>
      <w:r w:rsidRPr="00EA7B0C">
        <w:rPr>
          <w:color w:val="000000"/>
          <w:sz w:val="24"/>
          <w:szCs w:val="24"/>
          <w:lang w:val="kk-KZ"/>
        </w:rPr>
        <w:t xml:space="preserve"> </w:t>
      </w:r>
      <w:r w:rsidRPr="0068421F">
        <w:rPr>
          <w:b w:val="0"/>
          <w:bCs w:val="0"/>
          <w:i w:val="0"/>
          <w:iCs w:val="0"/>
          <w:color w:val="212121"/>
          <w:sz w:val="24"/>
          <w:szCs w:val="24"/>
          <w:lang w:val="kk-KZ"/>
        </w:rPr>
        <w:t xml:space="preserve">Жоғары </w:t>
      </w:r>
      <w:r w:rsidRPr="0068421F">
        <w:rPr>
          <w:b w:val="0"/>
          <w:bCs w:val="0"/>
          <w:i w:val="0"/>
          <w:iCs w:val="0"/>
          <w:sz w:val="24"/>
          <w:szCs w:val="24"/>
          <w:lang w:val="kk-KZ"/>
        </w:rPr>
        <w:t xml:space="preserve">, мемлекеттік қызмет өтілі бір жылдан кем емес </w:t>
      </w:r>
      <w:r w:rsidRPr="0068421F">
        <w:rPr>
          <w:b w:val="0"/>
          <w:bCs w:val="0"/>
          <w:i w:val="0"/>
          <w:iCs w:val="0"/>
          <w:color w:val="212121"/>
          <w:sz w:val="24"/>
          <w:szCs w:val="24"/>
          <w:lang w:val="kk-KZ"/>
        </w:rPr>
        <w:t xml:space="preserve">немесе осы санаттағы нақты лауазымның функционалдық </w:t>
      </w:r>
      <w:r w:rsidRPr="0068421F">
        <w:rPr>
          <w:b w:val="0"/>
          <w:bCs w:val="0"/>
          <w:i w:val="0"/>
          <w:iCs w:val="0"/>
          <w:sz w:val="24"/>
          <w:szCs w:val="24"/>
          <w:lang w:val="kk-KZ"/>
        </w:rPr>
        <w:t>бағытына</w:t>
      </w:r>
      <w:r w:rsidRPr="0068421F">
        <w:rPr>
          <w:b w:val="0"/>
          <w:bCs w:val="0"/>
          <w:i w:val="0"/>
          <w:iCs w:val="0"/>
          <w:color w:val="212121"/>
          <w:sz w:val="24"/>
          <w:szCs w:val="24"/>
          <w:lang w:val="kk-KZ"/>
        </w:rPr>
        <w:t xml:space="preserve"> сәйкес облыстарда екі жылдан кем емес жұмыс өтілі бар болған жағдайда орта білімнен  кейінгі немесе техникалық және кәсіптік </w:t>
      </w:r>
      <w:r w:rsidRPr="0068421F">
        <w:rPr>
          <w:b w:val="0"/>
          <w:bCs w:val="0"/>
          <w:i w:val="0"/>
          <w:iCs w:val="0"/>
          <w:sz w:val="24"/>
          <w:szCs w:val="24"/>
          <w:lang w:val="kk-KZ"/>
        </w:rPr>
        <w:t>білім,</w:t>
      </w:r>
      <w:r w:rsidRPr="0068421F">
        <w:rPr>
          <w:rFonts w:eastAsia="Calibri"/>
          <w:b w:val="0"/>
          <w:bCs w:val="0"/>
          <w:i w:val="0"/>
          <w:iCs w:val="0"/>
          <w:sz w:val="24"/>
          <w:szCs w:val="24"/>
          <w:lang w:val="kk-KZ"/>
        </w:rPr>
        <w:t xml:space="preserve"> «Құқық» немесе «Әлеуметтік ғылымдар, экономика және бизнес» (менеджмент, есеп және аудит, экономика, қаржы, мемлекеттік және жергілікті басқару, статистика)</w:t>
      </w:r>
      <w:r w:rsidRPr="0068421F">
        <w:rPr>
          <w:b w:val="0"/>
          <w:bCs w:val="0"/>
          <w:i w:val="0"/>
          <w:iCs w:val="0"/>
          <w:sz w:val="24"/>
          <w:szCs w:val="24"/>
          <w:lang w:val="kk-KZ"/>
        </w:rPr>
        <w:t xml:space="preserve">барларға рұқсат етіледі. </w:t>
      </w:r>
    </w:p>
    <w:p w:rsidR="006E10C3" w:rsidRPr="0068421F" w:rsidRDefault="006E10C3" w:rsidP="006E10C3">
      <w:pPr>
        <w:pStyle w:val="23"/>
        <w:jc w:val="both"/>
        <w:rPr>
          <w:rFonts w:ascii="Times New Roman" w:hAnsi="Times New Roman"/>
          <w:color w:val="000000"/>
          <w:spacing w:val="2"/>
          <w:sz w:val="24"/>
          <w:szCs w:val="24"/>
          <w:lang w:val="kk-KZ"/>
        </w:rPr>
      </w:pPr>
      <w:r w:rsidRPr="0068421F">
        <w:rPr>
          <w:rFonts w:ascii="Times New Roman" w:hAnsi="Times New Roman"/>
          <w:sz w:val="24"/>
          <w:szCs w:val="24"/>
          <w:lang w:val="kk-KZ"/>
        </w:rPr>
        <w:t>Жоғары білімі болған жағдайда, жұмыс тәжірибесі талап етілмейді.</w:t>
      </w:r>
    </w:p>
    <w:p w:rsidR="006E10C3" w:rsidRPr="00EA7B0C" w:rsidRDefault="006E10C3" w:rsidP="006E10C3">
      <w:pPr>
        <w:jc w:val="both"/>
        <w:rPr>
          <w:b w:val="0"/>
          <w:i w:val="0"/>
          <w:sz w:val="24"/>
          <w:szCs w:val="24"/>
          <w:lang w:val="kk-KZ"/>
        </w:rPr>
      </w:pPr>
    </w:p>
    <w:p w:rsidR="006F35E0" w:rsidRPr="006F35E0" w:rsidRDefault="006F35E0" w:rsidP="006F35E0">
      <w:pPr>
        <w:ind w:firstLine="567"/>
        <w:jc w:val="both"/>
        <w:rPr>
          <w:rFonts w:eastAsia="Calibri"/>
          <w:i w:val="0"/>
          <w:sz w:val="24"/>
          <w:szCs w:val="24"/>
          <w:u w:val="single"/>
          <w:lang w:val="kk-KZ"/>
        </w:rPr>
      </w:pPr>
      <w:r w:rsidRPr="006F35E0">
        <w:rPr>
          <w:rFonts w:eastAsia="Calibri"/>
          <w:i w:val="0"/>
          <w:sz w:val="24"/>
          <w:szCs w:val="24"/>
          <w:lang w:val="kk-KZ"/>
        </w:rPr>
        <w:t xml:space="preserve">Конкурсқа қатысуға ниет білдірген азаматтар </w:t>
      </w:r>
      <w:r w:rsidRPr="006F35E0">
        <w:rPr>
          <w:rFonts w:eastAsia="Calibri"/>
          <w:i w:val="0"/>
          <w:sz w:val="24"/>
          <w:szCs w:val="24"/>
          <w:u w:val="single"/>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Тарбағатай ауданы бойынша мемлекеттік кірістер басқармасы, индекс 071500, Тарбағатай ауданы, Ақсуат ауылы, Абылайхан көшесі 7 үй, анықтама телефоны: 8(72346) 2-11-33, электронды мекенжайы: tarbagatay@taxeast.nalog.kz. электрондық пошта мекенжайына электронды түрде не «Е-gov» электронды Үкімет порталы арқылы папкаға салынған келесі құжаттарды тапсыру қажет: </w:t>
      </w:r>
    </w:p>
    <w:p w:rsidR="006F35E0" w:rsidRDefault="006F35E0" w:rsidP="00DC01A5">
      <w:pPr>
        <w:shd w:val="clear" w:color="auto" w:fill="FFFFFF"/>
        <w:ind w:firstLine="709"/>
        <w:jc w:val="both"/>
        <w:rPr>
          <w:i w:val="0"/>
          <w:sz w:val="24"/>
          <w:szCs w:val="24"/>
          <w:lang w:val="kk-KZ"/>
        </w:rPr>
      </w:pPr>
    </w:p>
    <w:p w:rsidR="00DC01A5" w:rsidRPr="00EA7B0C" w:rsidRDefault="00DC01A5" w:rsidP="00DC01A5">
      <w:pPr>
        <w:shd w:val="clear" w:color="auto" w:fill="FFFFFF"/>
        <w:ind w:firstLine="709"/>
        <w:jc w:val="both"/>
        <w:rPr>
          <w:b w:val="0"/>
          <w:i w:val="0"/>
          <w:sz w:val="24"/>
          <w:szCs w:val="24"/>
          <w:lang w:val="kk-KZ"/>
        </w:rPr>
      </w:pPr>
      <w:r w:rsidRPr="00EA7B0C">
        <w:rPr>
          <w:i w:val="0"/>
          <w:sz w:val="24"/>
          <w:szCs w:val="24"/>
          <w:lang w:val="kk-KZ"/>
        </w:rPr>
        <w:t xml:space="preserve">Жалпы конкурсқа қатысу үшін мынадай құжаттар тапсырылады: </w:t>
      </w:r>
    </w:p>
    <w:p w:rsidR="00DC01A5" w:rsidRPr="00EA7B0C" w:rsidRDefault="00DC01A5" w:rsidP="00DC01A5">
      <w:pPr>
        <w:pStyle w:val="31"/>
        <w:numPr>
          <w:ilvl w:val="0"/>
          <w:numId w:val="3"/>
        </w:numPr>
        <w:tabs>
          <w:tab w:val="left" w:pos="993"/>
        </w:tabs>
        <w:ind w:left="0" w:firstLine="709"/>
        <w:jc w:val="both"/>
        <w:rPr>
          <w:color w:val="000000"/>
          <w:sz w:val="24"/>
          <w:szCs w:val="24"/>
          <w:lang w:val="kk-KZ"/>
        </w:rPr>
      </w:pPr>
      <w:r w:rsidRPr="00EA7B0C">
        <w:rPr>
          <w:sz w:val="24"/>
          <w:szCs w:val="24"/>
          <w:lang w:val="kk-KZ"/>
        </w:rPr>
        <w:t>1</w:t>
      </w:r>
      <w:r w:rsidRPr="00EA7B0C">
        <w:rPr>
          <w:color w:val="000000"/>
          <w:sz w:val="24"/>
          <w:szCs w:val="24"/>
          <w:lang w:val="kk-KZ"/>
        </w:rPr>
        <w:t xml:space="preserve"> осы Қағидалардың 2-қосымшасына сәйкес нысандағы өтініш;</w:t>
      </w:r>
    </w:p>
    <w:p w:rsidR="00DC01A5" w:rsidRPr="00EA7B0C" w:rsidRDefault="00DC01A5" w:rsidP="00DC01A5">
      <w:pPr>
        <w:pStyle w:val="31"/>
        <w:numPr>
          <w:ilvl w:val="0"/>
          <w:numId w:val="3"/>
        </w:numPr>
        <w:tabs>
          <w:tab w:val="left" w:pos="993"/>
        </w:tabs>
        <w:ind w:left="0" w:firstLine="709"/>
        <w:jc w:val="both"/>
        <w:rPr>
          <w:color w:val="000000"/>
          <w:sz w:val="24"/>
          <w:szCs w:val="24"/>
          <w:lang w:val="kk-KZ"/>
        </w:rPr>
      </w:pPr>
      <w:r w:rsidRPr="00EA7B0C">
        <w:rPr>
          <w:color w:val="000000"/>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DC01A5" w:rsidRPr="00EA7B0C" w:rsidRDefault="00DC01A5" w:rsidP="00DC01A5">
      <w:pPr>
        <w:pStyle w:val="31"/>
        <w:numPr>
          <w:ilvl w:val="0"/>
          <w:numId w:val="3"/>
        </w:numPr>
        <w:tabs>
          <w:tab w:val="left" w:pos="993"/>
        </w:tabs>
        <w:ind w:left="0" w:firstLine="709"/>
        <w:jc w:val="both"/>
        <w:rPr>
          <w:color w:val="000000"/>
          <w:sz w:val="24"/>
          <w:szCs w:val="24"/>
          <w:lang w:val="kk-KZ"/>
        </w:rPr>
      </w:pPr>
      <w:r w:rsidRPr="00EA7B0C">
        <w:rPr>
          <w:color w:val="000000"/>
          <w:sz w:val="24"/>
          <w:szCs w:val="24"/>
          <w:lang w:val="kk-KZ"/>
        </w:rPr>
        <w:lastRenderedPageBreak/>
        <w:t>бiлiмi туралы құжаттар мен олардың көшірмелерінің нотариалдық куәландырылған көшiрмелерi;</w:t>
      </w:r>
    </w:p>
    <w:p w:rsidR="00DC01A5" w:rsidRPr="00EA7B0C" w:rsidRDefault="00DC01A5" w:rsidP="00DC01A5">
      <w:pPr>
        <w:pStyle w:val="31"/>
        <w:tabs>
          <w:tab w:val="left" w:pos="993"/>
        </w:tabs>
        <w:ind w:left="0" w:firstLine="709"/>
        <w:jc w:val="both"/>
        <w:rPr>
          <w:color w:val="000000"/>
          <w:sz w:val="24"/>
          <w:szCs w:val="24"/>
          <w:lang w:val="kk-KZ"/>
        </w:rPr>
      </w:pPr>
      <w:r w:rsidRPr="00EA7B0C">
        <w:rPr>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DC01A5" w:rsidRPr="00EA7B0C" w:rsidRDefault="00DC01A5" w:rsidP="00DC01A5">
      <w:pPr>
        <w:pStyle w:val="31"/>
        <w:tabs>
          <w:tab w:val="left" w:pos="993"/>
        </w:tabs>
        <w:ind w:left="0" w:firstLine="709"/>
        <w:jc w:val="both"/>
        <w:rPr>
          <w:color w:val="000000"/>
          <w:sz w:val="24"/>
          <w:szCs w:val="24"/>
          <w:lang w:val="kk-KZ"/>
        </w:rPr>
      </w:pPr>
      <w:r w:rsidRPr="00EA7B0C">
        <w:rPr>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C01A5" w:rsidRPr="00EA7B0C" w:rsidRDefault="00DC01A5" w:rsidP="00DC01A5">
      <w:pPr>
        <w:pStyle w:val="31"/>
        <w:tabs>
          <w:tab w:val="left" w:pos="993"/>
        </w:tabs>
        <w:ind w:left="0" w:firstLine="709"/>
        <w:jc w:val="both"/>
        <w:rPr>
          <w:color w:val="000000"/>
          <w:sz w:val="24"/>
          <w:szCs w:val="24"/>
          <w:lang w:val="kk-KZ"/>
        </w:rPr>
      </w:pPr>
      <w:r w:rsidRPr="00EA7B0C">
        <w:rPr>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DC01A5" w:rsidRPr="00EA7B0C" w:rsidRDefault="00DC01A5" w:rsidP="00DC01A5">
      <w:pPr>
        <w:pStyle w:val="31"/>
        <w:numPr>
          <w:ilvl w:val="0"/>
          <w:numId w:val="3"/>
        </w:numPr>
        <w:tabs>
          <w:tab w:val="left" w:pos="993"/>
        </w:tabs>
        <w:ind w:left="0" w:firstLine="709"/>
        <w:jc w:val="both"/>
        <w:rPr>
          <w:color w:val="000000"/>
          <w:sz w:val="24"/>
          <w:szCs w:val="24"/>
          <w:lang w:val="kk-KZ"/>
        </w:rPr>
      </w:pPr>
      <w:r w:rsidRPr="00EA7B0C">
        <w:rPr>
          <w:color w:val="000000"/>
          <w:sz w:val="24"/>
          <w:szCs w:val="24"/>
          <w:lang w:val="kk-KZ"/>
        </w:rPr>
        <w:t>еңбек қызметін растайтын құжаттың нотариалдық куәландырылған немесе жұмыс орнынан кадр қызметімен куәландырылған көшiрмесi;</w:t>
      </w:r>
    </w:p>
    <w:p w:rsidR="00DC01A5" w:rsidRPr="00EA7B0C" w:rsidRDefault="00DC01A5" w:rsidP="00DC01A5">
      <w:pPr>
        <w:pStyle w:val="31"/>
        <w:numPr>
          <w:ilvl w:val="0"/>
          <w:numId w:val="3"/>
        </w:numPr>
        <w:tabs>
          <w:tab w:val="left" w:pos="993"/>
        </w:tabs>
        <w:ind w:left="0" w:firstLine="709"/>
        <w:jc w:val="both"/>
        <w:rPr>
          <w:color w:val="000000"/>
          <w:sz w:val="24"/>
          <w:szCs w:val="24"/>
          <w:lang w:val="kk-KZ"/>
        </w:rPr>
      </w:pPr>
      <w:r w:rsidRPr="00EA7B0C">
        <w:rPr>
          <w:color w:val="000000"/>
          <w:sz w:val="24"/>
          <w:szCs w:val="24"/>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DC01A5" w:rsidRPr="00EA7B0C" w:rsidRDefault="00DC01A5" w:rsidP="00DC01A5">
      <w:pPr>
        <w:pStyle w:val="31"/>
        <w:numPr>
          <w:ilvl w:val="0"/>
          <w:numId w:val="3"/>
        </w:numPr>
        <w:tabs>
          <w:tab w:val="left" w:pos="993"/>
        </w:tabs>
        <w:ind w:left="0" w:firstLine="709"/>
        <w:jc w:val="both"/>
        <w:rPr>
          <w:color w:val="000000"/>
          <w:sz w:val="24"/>
          <w:szCs w:val="24"/>
          <w:lang w:val="kk-KZ"/>
        </w:rPr>
      </w:pPr>
      <w:r w:rsidRPr="00EA7B0C">
        <w:rPr>
          <w:color w:val="000000"/>
          <w:sz w:val="24"/>
          <w:szCs w:val="24"/>
          <w:lang w:val="kk-KZ"/>
        </w:rPr>
        <w:t>Қазақстан Республикасы азаматының жеке басын куәландыратын құжаттың көшірмесі;</w:t>
      </w:r>
    </w:p>
    <w:p w:rsidR="00DC01A5" w:rsidRPr="00EA7B0C" w:rsidRDefault="00DC01A5" w:rsidP="00DC01A5">
      <w:pPr>
        <w:pStyle w:val="31"/>
        <w:numPr>
          <w:ilvl w:val="0"/>
          <w:numId w:val="3"/>
        </w:numPr>
        <w:tabs>
          <w:tab w:val="left" w:pos="993"/>
        </w:tabs>
        <w:ind w:left="0" w:firstLine="709"/>
        <w:jc w:val="both"/>
        <w:rPr>
          <w:color w:val="000000"/>
          <w:sz w:val="24"/>
          <w:szCs w:val="24"/>
          <w:lang w:val="kk-KZ"/>
        </w:rPr>
      </w:pPr>
      <w:r w:rsidRPr="00EA7B0C">
        <w:rPr>
          <w:color w:val="000000"/>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DC01A5" w:rsidRPr="00EA7B0C" w:rsidRDefault="00DC01A5" w:rsidP="00DC01A5">
      <w:pPr>
        <w:pStyle w:val="31"/>
        <w:numPr>
          <w:ilvl w:val="0"/>
          <w:numId w:val="3"/>
        </w:numPr>
        <w:tabs>
          <w:tab w:val="left" w:pos="993"/>
        </w:tabs>
        <w:ind w:left="0" w:firstLine="709"/>
        <w:jc w:val="both"/>
        <w:rPr>
          <w:color w:val="000000"/>
          <w:sz w:val="24"/>
          <w:szCs w:val="24"/>
          <w:lang w:val="kk-KZ"/>
        </w:rPr>
      </w:pPr>
      <w:r w:rsidRPr="00EA7B0C">
        <w:rPr>
          <w:color w:val="000000"/>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DC01A5" w:rsidRPr="00EA7B0C" w:rsidRDefault="00DC01A5" w:rsidP="00DC01A5">
      <w:pPr>
        <w:pStyle w:val="31"/>
        <w:numPr>
          <w:ilvl w:val="0"/>
          <w:numId w:val="3"/>
        </w:numPr>
        <w:tabs>
          <w:tab w:val="left" w:pos="993"/>
        </w:tabs>
        <w:ind w:left="0" w:firstLine="709"/>
        <w:jc w:val="both"/>
        <w:rPr>
          <w:color w:val="000000"/>
          <w:sz w:val="24"/>
          <w:szCs w:val="24"/>
          <w:lang w:val="kk-KZ"/>
        </w:rPr>
      </w:pPr>
      <w:r w:rsidRPr="00EA7B0C">
        <w:rPr>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DC01A5" w:rsidRPr="00EA7B0C" w:rsidRDefault="00DC01A5" w:rsidP="00DC01A5">
      <w:pPr>
        <w:pStyle w:val="31"/>
        <w:numPr>
          <w:ilvl w:val="0"/>
          <w:numId w:val="3"/>
        </w:numPr>
        <w:tabs>
          <w:tab w:val="left" w:pos="1134"/>
        </w:tabs>
        <w:ind w:left="0" w:firstLine="709"/>
        <w:jc w:val="both"/>
        <w:rPr>
          <w:color w:val="000000"/>
          <w:sz w:val="24"/>
          <w:szCs w:val="24"/>
          <w:lang w:val="kk-KZ"/>
        </w:rPr>
      </w:pPr>
      <w:r w:rsidRPr="00EA7B0C">
        <w:rPr>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DC01A5" w:rsidRPr="00EA7B0C" w:rsidRDefault="00DC01A5" w:rsidP="00DC01A5">
      <w:pPr>
        <w:pStyle w:val="31"/>
        <w:tabs>
          <w:tab w:val="left" w:pos="1134"/>
        </w:tabs>
        <w:ind w:left="0" w:firstLine="540"/>
        <w:jc w:val="both"/>
        <w:rPr>
          <w:sz w:val="24"/>
          <w:szCs w:val="24"/>
          <w:lang w:val="kk-KZ"/>
        </w:rPr>
      </w:pPr>
      <w:r w:rsidRPr="00EA7B0C">
        <w:rPr>
          <w:sz w:val="24"/>
          <w:szCs w:val="24"/>
          <w:lang w:val="kk-KZ"/>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DC01A5" w:rsidRPr="00EA7B0C" w:rsidRDefault="00DC01A5" w:rsidP="00DC01A5">
      <w:pPr>
        <w:tabs>
          <w:tab w:val="left" w:pos="1134"/>
        </w:tabs>
        <w:ind w:firstLine="709"/>
        <w:jc w:val="both"/>
        <w:rPr>
          <w:b w:val="0"/>
          <w:i w:val="0"/>
          <w:color w:val="000000"/>
          <w:sz w:val="24"/>
          <w:szCs w:val="24"/>
          <w:lang w:val="kk-KZ"/>
        </w:rPr>
      </w:pPr>
      <w:r w:rsidRPr="00EA7B0C">
        <w:rPr>
          <w:b w:val="0"/>
          <w:i w:val="0"/>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DC01A5" w:rsidRPr="00EA7B0C" w:rsidRDefault="00DC01A5" w:rsidP="00DC01A5">
      <w:pPr>
        <w:pStyle w:val="31"/>
        <w:tabs>
          <w:tab w:val="left" w:pos="720"/>
        </w:tabs>
        <w:ind w:left="0"/>
        <w:jc w:val="both"/>
        <w:rPr>
          <w:color w:val="000000"/>
          <w:sz w:val="24"/>
          <w:szCs w:val="24"/>
          <w:lang w:val="kk-KZ"/>
        </w:rPr>
      </w:pPr>
      <w:r w:rsidRPr="00EA7B0C">
        <w:rPr>
          <w:color w:val="000000"/>
          <w:sz w:val="24"/>
          <w:szCs w:val="24"/>
          <w:lang w:val="kk-KZ"/>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DC01A5" w:rsidRPr="00EA7B0C" w:rsidRDefault="00DC01A5" w:rsidP="00DC01A5">
      <w:pPr>
        <w:ind w:firstLine="708"/>
        <w:jc w:val="both"/>
        <w:rPr>
          <w:b w:val="0"/>
          <w:i w:val="0"/>
          <w:sz w:val="24"/>
          <w:szCs w:val="24"/>
          <w:lang w:val="kk-KZ"/>
        </w:rPr>
      </w:pPr>
      <w:r w:rsidRPr="00EA7B0C">
        <w:rPr>
          <w:b w:val="0"/>
          <w:i w:val="0"/>
          <w:sz w:val="24"/>
          <w:szCs w:val="24"/>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DC01A5" w:rsidRPr="00EA7B0C" w:rsidRDefault="00DC01A5" w:rsidP="00DC01A5">
      <w:pPr>
        <w:ind w:firstLine="540"/>
        <w:jc w:val="both"/>
        <w:rPr>
          <w:b w:val="0"/>
          <w:i w:val="0"/>
          <w:sz w:val="24"/>
          <w:szCs w:val="24"/>
          <w:lang w:val="kk-KZ"/>
        </w:rPr>
      </w:pPr>
      <w:r w:rsidRPr="00EA7B0C">
        <w:rPr>
          <w:b w:val="0"/>
          <w:i w:val="0"/>
          <w:sz w:val="24"/>
          <w:szCs w:val="24"/>
          <w:lang w:val="kk-KZ"/>
        </w:rPr>
        <w:lastRenderedPageBreak/>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DC01A5" w:rsidRPr="00EA7B0C" w:rsidRDefault="00DC01A5" w:rsidP="00DC01A5">
      <w:pPr>
        <w:ind w:firstLine="540"/>
        <w:jc w:val="both"/>
        <w:rPr>
          <w:b w:val="0"/>
          <w:i w:val="0"/>
          <w:sz w:val="24"/>
          <w:szCs w:val="24"/>
          <w:lang w:val="kk-KZ"/>
        </w:rPr>
      </w:pPr>
      <w:r w:rsidRPr="00EA7B0C">
        <w:rPr>
          <w:b w:val="0"/>
          <w:i w:val="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DC01A5" w:rsidRPr="00EA7B0C" w:rsidRDefault="00DC01A5" w:rsidP="00DC01A5">
      <w:pPr>
        <w:pStyle w:val="2"/>
        <w:spacing w:after="0" w:line="240" w:lineRule="auto"/>
        <w:ind w:left="0" w:right="-81" w:firstLine="709"/>
        <w:jc w:val="both"/>
        <w:rPr>
          <w:lang w:val="kk-KZ"/>
        </w:rPr>
      </w:pPr>
      <w:r w:rsidRPr="00EA7B0C">
        <w:rPr>
          <w:lang w:val="kk-KZ"/>
        </w:rPr>
        <w:t>Құжаттарды қабылдау мерзiмi жалпы конкурс өткiзу туралы хабарландыру уәкілетті органның ресми сайтында соңғы жарияланған күнінен бастап 7 жұмыс күннің ішінде тапсырылуы тиіс.</w:t>
      </w:r>
    </w:p>
    <w:p w:rsidR="00DC01A5" w:rsidRPr="00EA7B0C" w:rsidRDefault="00DC01A5" w:rsidP="00DC01A5">
      <w:pPr>
        <w:jc w:val="both"/>
        <w:rPr>
          <w:i w:val="0"/>
          <w:sz w:val="24"/>
          <w:szCs w:val="24"/>
          <w:lang w:val="kk-KZ"/>
        </w:rPr>
      </w:pPr>
    </w:p>
    <w:p w:rsidR="00032978" w:rsidRPr="00032978" w:rsidRDefault="00032978" w:rsidP="00032978">
      <w:pPr>
        <w:ind w:firstLine="540"/>
        <w:jc w:val="both"/>
        <w:rPr>
          <w:rFonts w:eastAsia="Calibri"/>
          <w:i w:val="0"/>
          <w:sz w:val="24"/>
          <w:szCs w:val="24"/>
          <w:u w:val="single"/>
          <w:lang w:val="kk-KZ"/>
        </w:rPr>
      </w:pPr>
      <w:r w:rsidRPr="00032978">
        <w:rPr>
          <w:rFonts w:eastAsia="Calibri"/>
          <w:i w:val="0"/>
          <w:sz w:val="24"/>
          <w:szCs w:val="24"/>
          <w:lang w:val="kk-KZ"/>
        </w:rPr>
        <w:t xml:space="preserve">Әңгімелесуге жіберілген кандидаттар оны кандидаттарды әңгімелесу жіберу туралы хабардар ету күнінен бастап үш жұмыс күн ішінде </w:t>
      </w:r>
      <w:r w:rsidRPr="00032978">
        <w:rPr>
          <w:rFonts w:eastAsia="Calibri"/>
          <w:i w:val="0"/>
          <w:sz w:val="24"/>
          <w:szCs w:val="24"/>
          <w:u w:val="single"/>
          <w:lang w:val="kk-KZ"/>
        </w:rPr>
        <w:t xml:space="preserve">Тарбағатай ауданы бойынша Мемлекеттік кірістер басқармасы, индекс 071500, ШҚО, Тарбағатай ауданы, Ақсуат ауылы Абылайхан көшесі 7 үй өтеді. </w:t>
      </w:r>
    </w:p>
    <w:p w:rsidR="00DC01A5" w:rsidRPr="00EA7B0C" w:rsidRDefault="00DC01A5" w:rsidP="00DC01A5">
      <w:pPr>
        <w:pStyle w:val="2"/>
        <w:spacing w:after="0" w:line="240" w:lineRule="auto"/>
        <w:ind w:left="0" w:right="-81" w:firstLine="709"/>
        <w:jc w:val="both"/>
        <w:rPr>
          <w:lang w:val="kk-KZ"/>
        </w:rPr>
      </w:pPr>
    </w:p>
    <w:p w:rsidR="00DC01A5" w:rsidRPr="00EA7B0C" w:rsidRDefault="00DC01A5" w:rsidP="00DC01A5">
      <w:pPr>
        <w:pStyle w:val="31"/>
        <w:tabs>
          <w:tab w:val="left" w:pos="1134"/>
        </w:tabs>
        <w:ind w:left="0"/>
        <w:jc w:val="both"/>
        <w:rPr>
          <w:color w:val="000000"/>
          <w:sz w:val="24"/>
          <w:szCs w:val="24"/>
          <w:lang w:val="kk-KZ"/>
        </w:rPr>
      </w:pPr>
      <w:r w:rsidRPr="00EA7B0C">
        <w:rPr>
          <w:bCs/>
          <w:sz w:val="24"/>
          <w:szCs w:val="24"/>
          <w:lang w:val="kk-KZ"/>
        </w:rPr>
        <w:t>Конкурс комиссиясының отырысына байқаушылардың және сарапшылардың қатысуына қатысты ақпарат:</w:t>
      </w:r>
      <w:r w:rsidRPr="00EA7B0C">
        <w:rPr>
          <w:sz w:val="24"/>
          <w:szCs w:val="24"/>
          <w:lang w:val="kk-KZ"/>
        </w:rPr>
        <w:t> </w:t>
      </w:r>
      <w:r w:rsidRPr="00EA7B0C">
        <w:rPr>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DC01A5" w:rsidRPr="00EA7B0C" w:rsidRDefault="00DC01A5" w:rsidP="00DC01A5">
      <w:pPr>
        <w:shd w:val="clear" w:color="auto" w:fill="FFFFFF"/>
        <w:jc w:val="both"/>
        <w:rPr>
          <w:bCs w:val="0"/>
          <w:sz w:val="24"/>
          <w:szCs w:val="24"/>
          <w:lang w:val="kk-KZ"/>
        </w:rPr>
      </w:pPr>
    </w:p>
    <w:p w:rsidR="00DC01A5" w:rsidRPr="00EA7B0C" w:rsidRDefault="00DC01A5" w:rsidP="00DC01A5">
      <w:pPr>
        <w:jc w:val="both"/>
        <w:rPr>
          <w:b w:val="0"/>
          <w:i w:val="0"/>
          <w:sz w:val="24"/>
          <w:szCs w:val="24"/>
          <w:lang w:val="kk-KZ"/>
        </w:rPr>
      </w:pPr>
      <w:r w:rsidRPr="00EA7B0C">
        <w:rPr>
          <w:b w:val="0"/>
          <w:i w:val="0"/>
          <w:sz w:val="24"/>
          <w:szCs w:val="24"/>
          <w:lang w:val="kk-KZ"/>
        </w:rPr>
        <w:t>Шағым жасау туралы ақпарат: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C01A5" w:rsidRPr="00EA7B0C" w:rsidRDefault="00DC01A5" w:rsidP="00DC01A5">
      <w:pPr>
        <w:shd w:val="clear" w:color="auto" w:fill="FFFFFF"/>
        <w:ind w:firstLine="708"/>
        <w:jc w:val="both"/>
        <w:rPr>
          <w:b w:val="0"/>
          <w:i w:val="0"/>
          <w:sz w:val="24"/>
          <w:szCs w:val="24"/>
          <w:lang w:val="kk-KZ"/>
        </w:rPr>
      </w:pPr>
      <w:r w:rsidRPr="00EA7B0C">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C01A5" w:rsidRPr="00EA7B0C" w:rsidRDefault="00DC01A5" w:rsidP="00DC01A5">
      <w:pPr>
        <w:tabs>
          <w:tab w:val="left" w:pos="709"/>
        </w:tabs>
        <w:ind w:firstLine="709"/>
        <w:jc w:val="both"/>
        <w:rPr>
          <w:b w:val="0"/>
          <w:i w:val="0"/>
          <w:sz w:val="24"/>
          <w:szCs w:val="24"/>
          <w:lang w:val="kk-KZ"/>
        </w:rPr>
      </w:pPr>
      <w:r w:rsidRPr="00EA7B0C">
        <w:rPr>
          <w:b w:val="0"/>
          <w:i w:val="0"/>
          <w:sz w:val="24"/>
          <w:szCs w:val="24"/>
          <w:lang w:val="kk-KZ"/>
        </w:rPr>
        <w:t xml:space="preserve">Конкурс кезеңдері туралы ақпарат </w:t>
      </w:r>
      <w:r w:rsidRPr="00EA7B0C">
        <w:rPr>
          <w:b w:val="0"/>
          <w:i w:val="0"/>
          <w:sz w:val="24"/>
          <w:szCs w:val="24"/>
          <w:u w:val="single"/>
          <w:lang w:val="kk-KZ"/>
        </w:rPr>
        <w:t xml:space="preserve">Шығыс Қазақстан облысы бойынша Мемлекеттік кірістер дерпартаментінің </w:t>
      </w:r>
      <w:r w:rsidRPr="00EA7B0C">
        <w:rPr>
          <w:b w:val="0"/>
          <w:i w:val="0"/>
          <w:sz w:val="24"/>
          <w:szCs w:val="24"/>
          <w:lang w:val="kk-KZ"/>
        </w:rPr>
        <w:t>ақпараттық қабырғаларында, баршаға көрінетін жерлерге, сондай-ақ оның http://www.kgd.gov.kz/</w:t>
      </w:r>
      <w:r w:rsidRPr="00EA7B0C">
        <w:rPr>
          <w:rStyle w:val="a6"/>
          <w:rFonts w:ascii="Times New Roman" w:hAnsi="Times New Roman" w:cs="Times New Roman"/>
          <w:b w:val="0"/>
          <w:i w:val="0"/>
          <w:sz w:val="24"/>
          <w:szCs w:val="24"/>
          <w:lang w:val="kk-KZ"/>
        </w:rPr>
        <w:t>.</w:t>
      </w:r>
      <w:r w:rsidRPr="00EA7B0C">
        <w:rPr>
          <w:b w:val="0"/>
          <w:i w:val="0"/>
          <w:sz w:val="24"/>
          <w:szCs w:val="24"/>
          <w:lang w:val="kk-KZ"/>
        </w:rPr>
        <w:t>интернет-ресурсына орналастырылады.</w:t>
      </w:r>
    </w:p>
    <w:p w:rsidR="00DC01A5" w:rsidRPr="00EA7B0C" w:rsidRDefault="00DC01A5" w:rsidP="00D25F3E">
      <w:pPr>
        <w:ind w:firstLine="708"/>
        <w:contextualSpacing/>
        <w:jc w:val="both"/>
        <w:rPr>
          <w:i w:val="0"/>
          <w:color w:val="000000"/>
          <w:sz w:val="24"/>
          <w:szCs w:val="24"/>
          <w:lang w:val="kk-KZ"/>
        </w:rPr>
      </w:pPr>
      <w:r w:rsidRPr="00EA7B0C">
        <w:rPr>
          <w:b w:val="0"/>
          <w:i w:val="0"/>
          <w:sz w:val="24"/>
          <w:szCs w:val="24"/>
          <w:lang w:val="kk-KZ"/>
        </w:rPr>
        <w:t xml:space="preserve">Жалпы конкурс </w:t>
      </w:r>
      <w:r w:rsidRPr="00EA7B0C">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EA7B0C">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032978" w:rsidRDefault="00032978" w:rsidP="00D25F3E">
      <w:pPr>
        <w:ind w:left="5954"/>
        <w:contextualSpacing/>
        <w:rPr>
          <w:i w:val="0"/>
          <w:color w:val="000000"/>
          <w:sz w:val="24"/>
          <w:szCs w:val="24"/>
          <w:lang w:val="kk-KZ"/>
        </w:rPr>
      </w:pPr>
    </w:p>
    <w:p w:rsidR="00DC01A5" w:rsidRPr="00DC01A5" w:rsidRDefault="00DC01A5" w:rsidP="00D25F3E">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2-қосымшасы</w:t>
      </w:r>
      <w:r w:rsidRPr="00DC01A5">
        <w:rPr>
          <w:i w:val="0"/>
          <w:sz w:val="24"/>
          <w:szCs w:val="24"/>
          <w:lang w:val="kk-KZ"/>
        </w:rPr>
        <w:br/>
      </w:r>
      <w:r w:rsidRPr="00DC01A5">
        <w:rPr>
          <w:i w:val="0"/>
          <w:color w:val="000000"/>
          <w:sz w:val="24"/>
          <w:szCs w:val="24"/>
          <w:lang w:val="kk-KZ"/>
        </w:rPr>
        <w:t>Нысан</w:t>
      </w:r>
    </w:p>
    <w:p w:rsidR="00032978" w:rsidRDefault="00DC01A5" w:rsidP="00032978">
      <w:pPr>
        <w:ind w:left="5954"/>
        <w:contextualSpacing/>
        <w:rPr>
          <w:i w:val="0"/>
          <w:color w:val="000000"/>
          <w:sz w:val="24"/>
          <w:szCs w:val="24"/>
          <w:lang w:val="kk-KZ"/>
        </w:rPr>
      </w:pPr>
      <w:r w:rsidRPr="00DC01A5">
        <w:rPr>
          <w:i w:val="0"/>
          <w:color w:val="000000"/>
          <w:sz w:val="24"/>
          <w:szCs w:val="24"/>
          <w:lang w:val="kk-KZ"/>
        </w:rPr>
        <w:t>__________________________</w:t>
      </w:r>
      <w:r w:rsidRPr="00DC01A5">
        <w:rPr>
          <w:i w:val="0"/>
          <w:sz w:val="24"/>
          <w:szCs w:val="24"/>
          <w:lang w:val="kk-KZ"/>
        </w:rPr>
        <w:br/>
      </w:r>
      <w:r w:rsidRPr="00DC01A5">
        <w:rPr>
          <w:i w:val="0"/>
          <w:color w:val="000000"/>
          <w:sz w:val="24"/>
          <w:szCs w:val="24"/>
          <w:lang w:val="kk-KZ"/>
        </w:rPr>
        <w:t xml:space="preserve"> (мемлекеттік орган)</w:t>
      </w:r>
    </w:p>
    <w:p w:rsidR="00DC01A5" w:rsidRPr="00DC01A5" w:rsidRDefault="00032978" w:rsidP="00032978">
      <w:pPr>
        <w:contextualSpacing/>
        <w:jc w:val="both"/>
        <w:rPr>
          <w:i w:val="0"/>
          <w:sz w:val="24"/>
          <w:szCs w:val="24"/>
          <w:lang w:val="kk-KZ"/>
        </w:rPr>
      </w:pPr>
      <w:r>
        <w:rPr>
          <w:i w:val="0"/>
          <w:color w:val="000000"/>
          <w:sz w:val="24"/>
          <w:szCs w:val="24"/>
          <w:lang w:val="kk-KZ"/>
        </w:rPr>
        <w:t xml:space="preserve">                                                                  </w:t>
      </w:r>
      <w:r w:rsidR="00DC01A5" w:rsidRPr="00DC01A5">
        <w:rPr>
          <w:i w:val="0"/>
          <w:color w:val="000000"/>
          <w:sz w:val="24"/>
          <w:szCs w:val="24"/>
          <w:lang w:val="kk-KZ"/>
        </w:rPr>
        <w:t xml:space="preserve">  Өтініш</w:t>
      </w:r>
    </w:p>
    <w:p w:rsidR="00DC01A5" w:rsidRPr="00DC01A5" w:rsidRDefault="00DC01A5" w:rsidP="00EA7B0C">
      <w:pPr>
        <w:ind w:firstLine="709"/>
        <w:contextualSpacing/>
        <w:rPr>
          <w:i w:val="0"/>
          <w:color w:val="000000"/>
          <w:sz w:val="24"/>
          <w:szCs w:val="24"/>
          <w:lang w:val="kk-KZ"/>
        </w:rPr>
      </w:pPr>
      <w:r w:rsidRPr="00DC01A5">
        <w:rPr>
          <w:i w:val="0"/>
          <w:color w:val="000000"/>
          <w:sz w:val="24"/>
          <w:szCs w:val="24"/>
          <w:lang w:val="kk-KZ"/>
        </w:rPr>
        <w:t>      Мені___________________________________________________________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lastRenderedPageBreak/>
        <w:t>Ұсынылып отырған құжаттарымның дәйектілігіне жауап беремін.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Қоса берілген құжаттар:</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contextualSpacing/>
        <w:rPr>
          <w:i w:val="0"/>
          <w:sz w:val="24"/>
          <w:szCs w:val="24"/>
          <w:lang w:val="kk-KZ"/>
        </w:rPr>
      </w:pPr>
      <w:r w:rsidRPr="00DC01A5">
        <w:rPr>
          <w:i w:val="0"/>
          <w:color w:val="000000"/>
          <w:sz w:val="24"/>
          <w:szCs w:val="24"/>
          <w:lang w:val="kk-KZ"/>
        </w:rPr>
        <w:t>Мекен жайы және байланыс телефоны___________________________________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sz w:val="24"/>
          <w:szCs w:val="24"/>
          <w:lang w:val="kk-KZ"/>
        </w:rPr>
      </w:pPr>
      <w:r w:rsidRPr="00DC01A5">
        <w:rPr>
          <w:i w:val="0"/>
          <w:color w:val="000000"/>
          <w:sz w:val="24"/>
          <w:szCs w:val="24"/>
          <w:lang w:val="kk-KZ"/>
        </w:rPr>
        <w:t>________                                               ____________________________________</w:t>
      </w:r>
      <w:r w:rsidRPr="00DC01A5">
        <w:rPr>
          <w:i w:val="0"/>
          <w:sz w:val="24"/>
          <w:szCs w:val="24"/>
          <w:lang w:val="kk-KZ"/>
        </w:rPr>
        <w:br/>
      </w:r>
      <w:r w:rsidRPr="00DC01A5">
        <w:rPr>
          <w:i w:val="0"/>
          <w:color w:val="000000"/>
          <w:sz w:val="24"/>
          <w:szCs w:val="24"/>
          <w:lang w:val="kk-KZ"/>
        </w:rPr>
        <w:t xml:space="preserve">  (қолы)                                    </w:t>
      </w:r>
      <w:r w:rsidRPr="00DC01A5">
        <w:rPr>
          <w:i w:val="0"/>
          <w:color w:val="000000"/>
          <w:sz w:val="24"/>
          <w:szCs w:val="24"/>
          <w:lang w:val="kk-KZ"/>
        </w:rPr>
        <w:tab/>
        <w:t xml:space="preserve">              (Тегі, аты, әкесінің аты (болған жағдайда))</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«___»_______________ 20 __ ж.</w:t>
      </w:r>
    </w:p>
    <w:p w:rsidR="00DC01A5" w:rsidRDefault="00DC01A5" w:rsidP="00DC01A5">
      <w:pPr>
        <w:ind w:firstLine="708"/>
        <w:contextualSpacing/>
        <w:jc w:val="both"/>
        <w:rPr>
          <w:b w:val="0"/>
          <w:i w:val="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3-қосымшасы</w:t>
      </w: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sz w:val="24"/>
          <w:szCs w:val="24"/>
          <w:lang w:val="kk-KZ"/>
        </w:rPr>
      </w:pPr>
    </w:p>
    <w:p w:rsidR="00DC01A5" w:rsidRPr="00DC01A5" w:rsidRDefault="00DC01A5" w:rsidP="00DC01A5">
      <w:pPr>
        <w:contextualSpacing/>
        <w:rPr>
          <w:b w:val="0"/>
          <w:bCs w:val="0"/>
          <w:i w:val="0"/>
          <w:sz w:val="24"/>
          <w:szCs w:val="24"/>
          <w:lang w:val="kk-KZ"/>
        </w:rPr>
      </w:pPr>
      <w:r w:rsidRPr="00DC01A5">
        <w:rPr>
          <w:i w:val="0"/>
          <w:sz w:val="24"/>
          <w:szCs w:val="24"/>
          <w:lang w:val="kk-KZ"/>
        </w:rPr>
        <w:t>«Б» КОРПУСЫНЫҢ ӘКІМШІЛІК МЕМЛЕКЕТТІК</w:t>
      </w:r>
    </w:p>
    <w:p w:rsidR="00DC01A5" w:rsidRPr="00DC01A5" w:rsidRDefault="00DC01A5" w:rsidP="00DC01A5">
      <w:pPr>
        <w:contextualSpacing/>
        <w:rPr>
          <w:i w:val="0"/>
          <w:sz w:val="24"/>
          <w:szCs w:val="24"/>
          <w:lang w:val="kk-KZ"/>
        </w:rPr>
      </w:pPr>
      <w:r w:rsidRPr="00DC01A5">
        <w:rPr>
          <w:i w:val="0"/>
          <w:sz w:val="24"/>
          <w:szCs w:val="24"/>
          <w:lang w:val="kk-KZ"/>
        </w:rPr>
        <w:t>ЛАУАЗЫМЫНА КАНДИДАТТЫҢ ҚЫЗМЕТТIК ТIЗIМІ</w:t>
      </w:r>
    </w:p>
    <w:p w:rsidR="00DC01A5" w:rsidRPr="00DC01A5" w:rsidRDefault="00DC01A5" w:rsidP="00DC01A5">
      <w:pPr>
        <w:contextualSpacing/>
        <w:rPr>
          <w:i w:val="0"/>
          <w:sz w:val="24"/>
          <w:szCs w:val="24"/>
        </w:rPr>
      </w:pPr>
      <w:r w:rsidRPr="00DC01A5">
        <w:rPr>
          <w:i w:val="0"/>
          <w:sz w:val="24"/>
          <w:szCs w:val="24"/>
        </w:rPr>
        <w:t>ПОСЛУЖНОЙ СПИСОК</w:t>
      </w:r>
      <w:r w:rsidRPr="00DC01A5">
        <w:rPr>
          <w:i w:val="0"/>
          <w:sz w:val="24"/>
          <w:szCs w:val="24"/>
        </w:rPr>
        <w:b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1"/>
        <w:gridCol w:w="1191"/>
        <w:gridCol w:w="3320"/>
        <w:gridCol w:w="2946"/>
        <w:gridCol w:w="2113"/>
        <w:gridCol w:w="144"/>
      </w:tblGrid>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 xml:space="preserve">тегі, аты және әкесінің аты (болған жағдайда) / </w:t>
            </w:r>
            <w:r w:rsidRPr="00DC01A5">
              <w:rPr>
                <w:i w:val="0"/>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r w:rsidRPr="00DC01A5">
              <w:rPr>
                <w:i w:val="0"/>
                <w:sz w:val="24"/>
                <w:szCs w:val="24"/>
              </w:rPr>
              <w:t>ФОТО</w:t>
            </w:r>
            <w:r w:rsidRPr="00DC01A5">
              <w:rPr>
                <w:i w:val="0"/>
                <w:sz w:val="24"/>
                <w:szCs w:val="24"/>
              </w:rPr>
              <w:br/>
              <w:t>(түрлі түсті/ цветное,</w:t>
            </w:r>
            <w:r w:rsidRPr="00DC01A5">
              <w:rPr>
                <w:i w:val="0"/>
                <w:sz w:val="24"/>
                <w:szCs w:val="24"/>
              </w:rPr>
              <w:br/>
              <w:t>3х4)</w:t>
            </w:r>
          </w:p>
        </w:tc>
      </w:tr>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лауазымы/должность, санаты/категория</w:t>
            </w:r>
            <w:r w:rsidRPr="00DC01A5">
              <w:rPr>
                <w:i w:val="0"/>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ЖЕКЕ МӘЛІМЕТТЕР / ЛИЧНЫЕ ДАННЫЕ</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1.</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Туған күні және жері/</w:t>
            </w:r>
            <w:r w:rsidRPr="00DC01A5">
              <w:rPr>
                <w:i w:val="0"/>
                <w:sz w:val="24"/>
                <w:szCs w:val="24"/>
              </w:rPr>
              <w:br/>
              <w:t>Дата и место рождения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2.</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Ұлты (қалауы бойынша)/</w:t>
            </w:r>
            <w:r w:rsidRPr="00DC01A5">
              <w:rPr>
                <w:i w:val="0"/>
                <w:sz w:val="24"/>
                <w:szCs w:val="24"/>
              </w:rPr>
              <w:br/>
              <w:t>Национальность (по желанию)</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3.</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Оқу орнын бітірген жылы және оныңатауы/</w:t>
            </w:r>
            <w:r w:rsidRPr="00DC01A5">
              <w:rPr>
                <w:i w:val="0"/>
                <w:sz w:val="24"/>
                <w:szCs w:val="24"/>
              </w:rPr>
              <w:br/>
              <w:t>Год окончания и наименование учебного заведения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4.</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Мамандығы бойынша біліктілігі, ғылыми дәрежесі, ғылыми атағы (болған жағдайда) /</w:t>
            </w:r>
            <w:r w:rsidRPr="00DC01A5">
              <w:rPr>
                <w:i w:val="0"/>
                <w:sz w:val="24"/>
                <w:szCs w:val="24"/>
              </w:rPr>
              <w:br/>
              <w:t>Квалификация по специальности, ученая степень, ученое звание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5.</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Шетел тілдерін білуі/</w:t>
            </w:r>
            <w:r w:rsidRPr="00DC01A5">
              <w:rPr>
                <w:i w:val="0"/>
                <w:sz w:val="24"/>
                <w:szCs w:val="24"/>
              </w:rPr>
              <w:br/>
              <w:t>Владение иностранными языками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lastRenderedPageBreak/>
              <w:t>6.</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Мемлекеттік наградалары, құрметті атақтары (болған жағдайда) /</w:t>
            </w:r>
            <w:r w:rsidRPr="00DC01A5">
              <w:rPr>
                <w:i w:val="0"/>
                <w:sz w:val="24"/>
                <w:szCs w:val="24"/>
              </w:rPr>
              <w:br/>
              <w:t>Государственные награды, почетные звания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7.</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Дипломатиялық дәрежесі, әскери, арнайы атақтары, сыныптық шені (болған жағдайда) /</w:t>
            </w:r>
            <w:r w:rsidRPr="00DC01A5">
              <w:rPr>
                <w:i w:val="0"/>
                <w:sz w:val="24"/>
                <w:szCs w:val="24"/>
              </w:rPr>
              <w:br/>
              <w:t>Дипломатический ранг, воинское, специальное звание, классный чин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8.</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9.</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DC01A5">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ЕҢБЕК ЖОЛЫ/ТРУДОВАЯ ДЕЯТЕЛЬНОСТЬ</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r w:rsidRPr="00DC01A5">
              <w:rPr>
                <w:i w:val="0"/>
                <w:sz w:val="24"/>
                <w:szCs w:val="24"/>
              </w:rPr>
              <w:t>Күні/Дата</w:t>
            </w:r>
          </w:p>
        </w:tc>
        <w:tc>
          <w:tcPr>
            <w:tcW w:w="2495" w:type="pct"/>
            <w:gridSpan w:val="3"/>
            <w:vAlign w:val="center"/>
          </w:tcPr>
          <w:p w:rsidR="00DC01A5" w:rsidRPr="00DC01A5" w:rsidRDefault="00DC01A5" w:rsidP="00181A14">
            <w:pPr>
              <w:contextualSpacing/>
              <w:rPr>
                <w:i w:val="0"/>
                <w:sz w:val="24"/>
                <w:szCs w:val="24"/>
              </w:rPr>
            </w:pPr>
            <w:r w:rsidRPr="00DC01A5">
              <w:rPr>
                <w:i w:val="0"/>
                <w:sz w:val="24"/>
                <w:szCs w:val="24"/>
              </w:rPr>
              <w:t>қызметі, жұмыс орны, мекеменің орналасқан жері/должность, место работы, местонахождение организации</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DC01A5" w:rsidRPr="00DC01A5" w:rsidRDefault="00DC01A5" w:rsidP="00181A14">
            <w:pPr>
              <w:contextualSpacing/>
              <w:rPr>
                <w:i w:val="0"/>
                <w:sz w:val="24"/>
                <w:szCs w:val="24"/>
              </w:rPr>
            </w:pPr>
            <w:r w:rsidRPr="00DC01A5">
              <w:rPr>
                <w:i w:val="0"/>
                <w:sz w:val="24"/>
                <w:szCs w:val="24"/>
              </w:rPr>
              <w:t>қабылданған/</w:t>
            </w:r>
            <w:r w:rsidRPr="00DC01A5">
              <w:rPr>
                <w:i w:val="0"/>
                <w:sz w:val="24"/>
                <w:szCs w:val="24"/>
              </w:rPr>
              <w:br/>
              <w:t>приема</w:t>
            </w:r>
          </w:p>
        </w:tc>
        <w:tc>
          <w:tcPr>
            <w:tcW w:w="1616" w:type="pct"/>
            <w:vAlign w:val="center"/>
          </w:tcPr>
          <w:p w:rsidR="00DC01A5" w:rsidRPr="00DC01A5" w:rsidRDefault="00DC01A5" w:rsidP="00181A14">
            <w:pPr>
              <w:contextualSpacing/>
              <w:rPr>
                <w:i w:val="0"/>
                <w:sz w:val="24"/>
                <w:szCs w:val="24"/>
              </w:rPr>
            </w:pPr>
            <w:r w:rsidRPr="00DC01A5">
              <w:rPr>
                <w:i w:val="0"/>
                <w:sz w:val="24"/>
                <w:szCs w:val="24"/>
              </w:rPr>
              <w:t>босатылған/</w:t>
            </w:r>
            <w:r w:rsidRPr="00DC01A5">
              <w:rPr>
                <w:i w:val="0"/>
                <w:sz w:val="24"/>
                <w:szCs w:val="24"/>
              </w:rPr>
              <w:br/>
              <w:t>увольнения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DC01A5" w:rsidRPr="00DC01A5" w:rsidRDefault="00DC01A5" w:rsidP="00181A14">
            <w:pPr>
              <w:contextualSpacing/>
              <w:rPr>
                <w:i w:val="0"/>
                <w:sz w:val="24"/>
                <w:szCs w:val="24"/>
              </w:rPr>
            </w:pPr>
          </w:p>
        </w:tc>
        <w:tc>
          <w:tcPr>
            <w:tcW w:w="1616" w:type="pct"/>
            <w:vAlign w:val="center"/>
          </w:tcPr>
          <w:p w:rsidR="00DC01A5" w:rsidRPr="00DC01A5" w:rsidRDefault="00DC01A5" w:rsidP="00181A14">
            <w:pPr>
              <w:contextualSpacing/>
              <w:rPr>
                <w:i w:val="0"/>
                <w:sz w:val="24"/>
                <w:szCs w:val="24"/>
              </w:rPr>
            </w:pP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r w:rsidRPr="00DC01A5">
              <w:rPr>
                <w:i w:val="0"/>
                <w:sz w:val="24"/>
                <w:szCs w:val="24"/>
              </w:rPr>
              <w:t>_____________________</w:t>
            </w:r>
            <w:r w:rsidRPr="00DC01A5">
              <w:rPr>
                <w:i w:val="0"/>
                <w:sz w:val="24"/>
                <w:szCs w:val="24"/>
              </w:rPr>
              <w:br/>
              <w:t>Кандидаттың қолы/</w:t>
            </w:r>
            <w:r w:rsidRPr="00DC01A5">
              <w:rPr>
                <w:i w:val="0"/>
                <w:sz w:val="24"/>
                <w:szCs w:val="24"/>
              </w:rPr>
              <w:br/>
              <w:t>Подпись кандидата</w:t>
            </w:r>
          </w:p>
        </w:tc>
        <w:tc>
          <w:tcPr>
            <w:tcW w:w="2495" w:type="pct"/>
            <w:gridSpan w:val="3"/>
            <w:vAlign w:val="center"/>
          </w:tcPr>
          <w:p w:rsidR="00DC01A5" w:rsidRPr="00DC01A5" w:rsidRDefault="00DC01A5" w:rsidP="00181A14">
            <w:pPr>
              <w:contextualSpacing/>
              <w:jc w:val="right"/>
              <w:rPr>
                <w:i w:val="0"/>
                <w:sz w:val="24"/>
                <w:szCs w:val="24"/>
              </w:rPr>
            </w:pPr>
          </w:p>
          <w:p w:rsidR="00DC01A5" w:rsidRPr="00DC01A5" w:rsidRDefault="00DC01A5" w:rsidP="00181A14">
            <w:pPr>
              <w:contextualSpacing/>
              <w:jc w:val="right"/>
              <w:rPr>
                <w:i w:val="0"/>
                <w:sz w:val="24"/>
                <w:szCs w:val="24"/>
              </w:rPr>
            </w:pPr>
            <w:r w:rsidRPr="00DC01A5">
              <w:rPr>
                <w:i w:val="0"/>
                <w:sz w:val="24"/>
                <w:szCs w:val="24"/>
              </w:rPr>
              <w:t>_______________</w:t>
            </w:r>
            <w:r w:rsidRPr="00DC01A5">
              <w:rPr>
                <w:i w:val="0"/>
                <w:sz w:val="24"/>
                <w:szCs w:val="24"/>
              </w:rPr>
              <w:br/>
              <w:t>күні/дата</w:t>
            </w:r>
          </w:p>
        </w:tc>
      </w:tr>
    </w:tbl>
    <w:p w:rsidR="00030EB8" w:rsidRPr="002E74D7" w:rsidRDefault="00030EB8" w:rsidP="00030EB8">
      <w:pPr>
        <w:contextualSpacing/>
        <w:rPr>
          <w:vanish/>
          <w:sz w:val="24"/>
          <w:szCs w:val="24"/>
        </w:rPr>
      </w:pPr>
    </w:p>
    <w:p w:rsidR="00030EB8" w:rsidRPr="002E74D7" w:rsidRDefault="00030EB8" w:rsidP="00030EB8">
      <w:pPr>
        <w:ind w:firstLine="709"/>
        <w:contextualSpacing/>
        <w:jc w:val="right"/>
        <w:rPr>
          <w:color w:val="000000"/>
          <w:lang w:val="kk-KZ"/>
        </w:rPr>
      </w:pPr>
    </w:p>
    <w:sectPr w:rsidR="00030EB8" w:rsidRPr="002E74D7" w:rsidSect="00D25F3E">
      <w:pgSz w:w="11906" w:h="16838"/>
      <w:pgMar w:top="426"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80000000" w:usb2="00000008"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462F3"/>
    <w:multiLevelType w:val="hybridMultilevel"/>
    <w:tmpl w:val="FD6A53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3" w15:restartNumberingAfterBreak="0">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70D"/>
    <w:rsid w:val="000243B2"/>
    <w:rsid w:val="00030EB8"/>
    <w:rsid w:val="00032978"/>
    <w:rsid w:val="00054899"/>
    <w:rsid w:val="00083899"/>
    <w:rsid w:val="00086E14"/>
    <w:rsid w:val="00093279"/>
    <w:rsid w:val="000A3D7D"/>
    <w:rsid w:val="000A7A62"/>
    <w:rsid w:val="000A7C07"/>
    <w:rsid w:val="000C207D"/>
    <w:rsid w:val="000C76EF"/>
    <w:rsid w:val="000F1471"/>
    <w:rsid w:val="00112E6A"/>
    <w:rsid w:val="001166F2"/>
    <w:rsid w:val="00130CA2"/>
    <w:rsid w:val="001473C4"/>
    <w:rsid w:val="00152D94"/>
    <w:rsid w:val="00167EA3"/>
    <w:rsid w:val="00181181"/>
    <w:rsid w:val="001922C6"/>
    <w:rsid w:val="001A6B11"/>
    <w:rsid w:val="001F4D0D"/>
    <w:rsid w:val="002031C0"/>
    <w:rsid w:val="00214179"/>
    <w:rsid w:val="002271DA"/>
    <w:rsid w:val="002331AD"/>
    <w:rsid w:val="00234467"/>
    <w:rsid w:val="002665EA"/>
    <w:rsid w:val="00267602"/>
    <w:rsid w:val="00281AE1"/>
    <w:rsid w:val="002D48A7"/>
    <w:rsid w:val="00330CA4"/>
    <w:rsid w:val="0037731C"/>
    <w:rsid w:val="003B077F"/>
    <w:rsid w:val="003C3C3F"/>
    <w:rsid w:val="00416663"/>
    <w:rsid w:val="0042409F"/>
    <w:rsid w:val="004325A9"/>
    <w:rsid w:val="0045794A"/>
    <w:rsid w:val="00466EF0"/>
    <w:rsid w:val="004A143C"/>
    <w:rsid w:val="004B43FD"/>
    <w:rsid w:val="004C000C"/>
    <w:rsid w:val="004C1277"/>
    <w:rsid w:val="004E5262"/>
    <w:rsid w:val="00501566"/>
    <w:rsid w:val="00507FE3"/>
    <w:rsid w:val="0052147B"/>
    <w:rsid w:val="0052346F"/>
    <w:rsid w:val="00525913"/>
    <w:rsid w:val="005410FF"/>
    <w:rsid w:val="005C4295"/>
    <w:rsid w:val="006000B5"/>
    <w:rsid w:val="00616D35"/>
    <w:rsid w:val="00647407"/>
    <w:rsid w:val="00675AC7"/>
    <w:rsid w:val="0068425B"/>
    <w:rsid w:val="006C48A7"/>
    <w:rsid w:val="006D59B8"/>
    <w:rsid w:val="006E10C3"/>
    <w:rsid w:val="006F35E0"/>
    <w:rsid w:val="00735CFD"/>
    <w:rsid w:val="00764F52"/>
    <w:rsid w:val="007707FF"/>
    <w:rsid w:val="00783259"/>
    <w:rsid w:val="007B53D6"/>
    <w:rsid w:val="007C666F"/>
    <w:rsid w:val="00824BD4"/>
    <w:rsid w:val="00832689"/>
    <w:rsid w:val="00862128"/>
    <w:rsid w:val="0089655C"/>
    <w:rsid w:val="008A5832"/>
    <w:rsid w:val="008B0098"/>
    <w:rsid w:val="008D614D"/>
    <w:rsid w:val="008E2CC2"/>
    <w:rsid w:val="008E3178"/>
    <w:rsid w:val="008F613E"/>
    <w:rsid w:val="009000B3"/>
    <w:rsid w:val="00932628"/>
    <w:rsid w:val="00937FA9"/>
    <w:rsid w:val="00946B22"/>
    <w:rsid w:val="00951156"/>
    <w:rsid w:val="009527E3"/>
    <w:rsid w:val="00967EBA"/>
    <w:rsid w:val="00972E96"/>
    <w:rsid w:val="00981250"/>
    <w:rsid w:val="009B0E28"/>
    <w:rsid w:val="009C707F"/>
    <w:rsid w:val="00A0655F"/>
    <w:rsid w:val="00A51466"/>
    <w:rsid w:val="00A66ADF"/>
    <w:rsid w:val="00A74D6A"/>
    <w:rsid w:val="00A81524"/>
    <w:rsid w:val="00A847B2"/>
    <w:rsid w:val="00A872C6"/>
    <w:rsid w:val="00AA5A3D"/>
    <w:rsid w:val="00AC26A0"/>
    <w:rsid w:val="00AC5851"/>
    <w:rsid w:val="00AF014E"/>
    <w:rsid w:val="00AF1562"/>
    <w:rsid w:val="00B132E0"/>
    <w:rsid w:val="00B13C6B"/>
    <w:rsid w:val="00B229B5"/>
    <w:rsid w:val="00B35954"/>
    <w:rsid w:val="00B56395"/>
    <w:rsid w:val="00B6013C"/>
    <w:rsid w:val="00B73643"/>
    <w:rsid w:val="00BD586F"/>
    <w:rsid w:val="00BD5E1C"/>
    <w:rsid w:val="00BE48AB"/>
    <w:rsid w:val="00C104EB"/>
    <w:rsid w:val="00C25EFE"/>
    <w:rsid w:val="00C5183E"/>
    <w:rsid w:val="00C83005"/>
    <w:rsid w:val="00C97199"/>
    <w:rsid w:val="00CA58BF"/>
    <w:rsid w:val="00CC1969"/>
    <w:rsid w:val="00D03D0D"/>
    <w:rsid w:val="00D10A51"/>
    <w:rsid w:val="00D12000"/>
    <w:rsid w:val="00D12E8D"/>
    <w:rsid w:val="00D25F3E"/>
    <w:rsid w:val="00D33F9D"/>
    <w:rsid w:val="00D34BE9"/>
    <w:rsid w:val="00D74D3D"/>
    <w:rsid w:val="00D772E1"/>
    <w:rsid w:val="00DA0E4B"/>
    <w:rsid w:val="00DB24D8"/>
    <w:rsid w:val="00DB3D38"/>
    <w:rsid w:val="00DC01A5"/>
    <w:rsid w:val="00DC18C7"/>
    <w:rsid w:val="00DC2303"/>
    <w:rsid w:val="00DF02CD"/>
    <w:rsid w:val="00DF6125"/>
    <w:rsid w:val="00E01A73"/>
    <w:rsid w:val="00E01A97"/>
    <w:rsid w:val="00E10F54"/>
    <w:rsid w:val="00E13086"/>
    <w:rsid w:val="00E135EA"/>
    <w:rsid w:val="00E1529E"/>
    <w:rsid w:val="00E418E5"/>
    <w:rsid w:val="00E43982"/>
    <w:rsid w:val="00E5001D"/>
    <w:rsid w:val="00E71BF8"/>
    <w:rsid w:val="00EA7B0C"/>
    <w:rsid w:val="00EB588C"/>
    <w:rsid w:val="00ED7681"/>
    <w:rsid w:val="00EF418C"/>
    <w:rsid w:val="00F1522D"/>
    <w:rsid w:val="00F616A9"/>
    <w:rsid w:val="00F97EE3"/>
    <w:rsid w:val="00FA3F0C"/>
    <w:rsid w:val="00FB4C15"/>
    <w:rsid w:val="00FB63F9"/>
    <w:rsid w:val="00FD13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BA47C"/>
  <w15:docId w15:val="{5C410EF7-DC77-4FD3-8B95-3A11E66E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link w:val="80"/>
    <w:qFormat/>
    <w:locked/>
    <w:rsid w:val="00E1529E"/>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0">
    <w:name w:val="Без интервала1"/>
    <w:rsid w:val="005410FF"/>
    <w:rPr>
      <w:rFonts w:eastAsia="Times New Roman"/>
      <w:sz w:val="22"/>
      <w:szCs w:val="22"/>
    </w:rPr>
  </w:style>
  <w:style w:type="paragraph" w:styleId="ab">
    <w:name w:val="No Spacing"/>
    <w:uiPriority w:val="1"/>
    <w:qFormat/>
    <w:rsid w:val="00DC01A5"/>
    <w:rPr>
      <w:rFonts w:asciiTheme="minorHAnsi" w:eastAsiaTheme="minorEastAsia" w:hAnsiTheme="minorHAnsi" w:cstheme="minorBidi"/>
      <w:sz w:val="22"/>
      <w:szCs w:val="22"/>
    </w:rPr>
  </w:style>
  <w:style w:type="paragraph" w:customStyle="1" w:styleId="40">
    <w:name w:val="Без интервала4"/>
    <w:rsid w:val="00DC01A5"/>
    <w:rPr>
      <w:rFonts w:eastAsia="Times New Roman"/>
      <w:sz w:val="22"/>
      <w:szCs w:val="22"/>
    </w:rPr>
  </w:style>
  <w:style w:type="paragraph" w:customStyle="1" w:styleId="31">
    <w:name w:val="Абзац списка3"/>
    <w:basedOn w:val="a"/>
    <w:rsid w:val="00DC01A5"/>
    <w:pPr>
      <w:widowControl/>
      <w:ind w:left="720"/>
      <w:contextualSpacing/>
      <w:jc w:val="left"/>
    </w:pPr>
    <w:rPr>
      <w:rFonts w:eastAsia="Calibri"/>
      <w:b w:val="0"/>
      <w:bCs w:val="0"/>
      <w:i w:val="0"/>
      <w:iCs w:val="0"/>
    </w:rPr>
  </w:style>
  <w:style w:type="character" w:customStyle="1" w:styleId="s0">
    <w:name w:val="s0"/>
    <w:basedOn w:val="a0"/>
    <w:rsid w:val="00086E14"/>
    <w:rPr>
      <w:rFonts w:ascii="Times New Roman" w:hAnsi="Times New Roman" w:cs="Times New Roman"/>
      <w:color w:val="000000"/>
      <w:sz w:val="24"/>
      <w:szCs w:val="24"/>
      <w:u w:val="none"/>
      <w:effect w:val="none"/>
    </w:rPr>
  </w:style>
  <w:style w:type="paragraph" w:styleId="ac">
    <w:name w:val="Body Text Indent"/>
    <w:basedOn w:val="a"/>
    <w:link w:val="ad"/>
    <w:rsid w:val="00C25EFE"/>
    <w:pPr>
      <w:spacing w:after="120"/>
      <w:ind w:left="283"/>
    </w:pPr>
  </w:style>
  <w:style w:type="character" w:customStyle="1" w:styleId="ad">
    <w:name w:val="Основной текст с отступом Знак"/>
    <w:basedOn w:val="a0"/>
    <w:link w:val="ac"/>
    <w:rsid w:val="00C25EFE"/>
    <w:rPr>
      <w:rFonts w:ascii="Times New Roman" w:eastAsia="Times New Roman" w:hAnsi="Times New Roman"/>
      <w:b/>
      <w:bCs/>
      <w:i/>
      <w:iCs/>
      <w:sz w:val="28"/>
      <w:szCs w:val="28"/>
    </w:rPr>
  </w:style>
  <w:style w:type="paragraph" w:customStyle="1" w:styleId="23">
    <w:name w:val="Без интервала2"/>
    <w:rsid w:val="00E1529E"/>
    <w:rPr>
      <w:rFonts w:eastAsia="Times New Roman"/>
      <w:sz w:val="22"/>
      <w:szCs w:val="22"/>
    </w:rPr>
  </w:style>
  <w:style w:type="character" w:customStyle="1" w:styleId="80">
    <w:name w:val="Заголовок 8 Знак"/>
    <w:basedOn w:val="a0"/>
    <w:link w:val="8"/>
    <w:rsid w:val="00E1529E"/>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507294">
      <w:bodyDiv w:val="1"/>
      <w:marLeft w:val="0"/>
      <w:marRight w:val="0"/>
      <w:marTop w:val="0"/>
      <w:marBottom w:val="0"/>
      <w:divBdr>
        <w:top w:val="none" w:sz="0" w:space="0" w:color="auto"/>
        <w:left w:val="none" w:sz="0" w:space="0" w:color="auto"/>
        <w:bottom w:val="none" w:sz="0" w:space="0" w:color="auto"/>
        <w:right w:val="none" w:sz="0" w:space="0" w:color="auto"/>
      </w:divBdr>
    </w:div>
    <w:div w:id="201877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l:30366245.599000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2728</Words>
  <Characters>15552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18244</CharactersWithSpaces>
  <SharedDoc>false</SharedDoc>
  <HLinks>
    <vt:vector size="18" baseType="variant">
      <vt:variant>
        <vt:i4>786468</vt:i4>
      </vt:variant>
      <vt:variant>
        <vt:i4>6</vt:i4>
      </vt:variant>
      <vt:variant>
        <vt:i4>0</vt:i4>
      </vt:variant>
      <vt:variant>
        <vt:i4>5</vt:i4>
      </vt:variant>
      <vt:variant>
        <vt:lpwstr>mailto:A.Karic@kgd.gov.kz</vt:lpwstr>
      </vt:variant>
      <vt:variant>
        <vt:lpwstr/>
      </vt:variant>
      <vt:variant>
        <vt:i4>5373986</vt:i4>
      </vt:variant>
      <vt:variant>
        <vt:i4>3</vt:i4>
      </vt:variant>
      <vt:variant>
        <vt:i4>0</vt:i4>
      </vt:variant>
      <vt:variant>
        <vt:i4>5</vt:i4>
      </vt:variant>
      <vt:variant>
        <vt:lpwstr>mailto:ridder@taxeast.nalog.kz</vt:lpwstr>
      </vt:variant>
      <vt:variant>
        <vt:lpwstr/>
      </vt:variant>
      <vt:variant>
        <vt:i4>5832797</vt:i4>
      </vt:variant>
      <vt:variant>
        <vt:i4>0</vt:i4>
      </vt:variant>
      <vt:variant>
        <vt:i4>0</vt:i4>
      </vt:variant>
      <vt:variant>
        <vt:i4>5</vt:i4>
      </vt:variant>
      <vt:variant>
        <vt:lpwstr>jl:30366245.5990000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Мадина Валихановна Валиханова</cp:lastModifiedBy>
  <cp:revision>4</cp:revision>
  <cp:lastPrinted>2016-10-03T04:46:00Z</cp:lastPrinted>
  <dcterms:created xsi:type="dcterms:W3CDTF">2018-10-11T09:55:00Z</dcterms:created>
  <dcterms:modified xsi:type="dcterms:W3CDTF">2018-10-19T04:44:00Z</dcterms:modified>
</cp:coreProperties>
</file>