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9D441A" w:rsidRPr="00CF589C" w:rsidRDefault="009B3FFE" w:rsidP="009D441A">
      <w:pPr>
        <w:rPr>
          <w:i w:val="0"/>
          <w:color w:val="00000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9D441A">
        <w:rPr>
          <w:i w:val="0"/>
          <w:color w:val="000000"/>
          <w:sz w:val="24"/>
          <w:szCs w:val="24"/>
          <w:lang w:val="kk-KZ"/>
        </w:rPr>
        <w:t>с 09 октября 2017 года по 1</w:t>
      </w:r>
      <w:r w:rsidR="009B4793">
        <w:rPr>
          <w:i w:val="0"/>
          <w:color w:val="000000"/>
          <w:sz w:val="24"/>
          <w:szCs w:val="24"/>
          <w:lang w:val="kk-KZ"/>
        </w:rPr>
        <w:t>7</w:t>
      </w:r>
      <w:r w:rsidR="009D441A">
        <w:rPr>
          <w:i w:val="0"/>
          <w:color w:val="000000"/>
          <w:sz w:val="24"/>
          <w:szCs w:val="24"/>
          <w:lang w:val="kk-KZ"/>
        </w:rPr>
        <w:t xml:space="preserve"> октября 2017 года включительно</w:t>
      </w:r>
    </w:p>
    <w:p w:rsidR="009B3FFE" w:rsidRPr="009B3FFE" w:rsidRDefault="009B3FFE" w:rsidP="009B3FFE">
      <w:pPr>
        <w:keepNext/>
        <w:keepLines/>
        <w:rPr>
          <w:b w:val="0"/>
          <w:bCs w:val="0"/>
          <w:i w:val="0"/>
          <w:iCs w:val="0"/>
          <w:sz w:val="24"/>
          <w:szCs w:val="24"/>
          <w:lang w:val="kk-KZ"/>
        </w:rPr>
      </w:pP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0"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1" w:name="z256"/>
      <w:bookmarkEnd w:id="0"/>
      <w:bookmarkEnd w:id="1"/>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2"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3" w:name="z282"/>
      <w:bookmarkEnd w:id="2"/>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3"/>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5E41A9" w:rsidRPr="00E35DFE" w:rsidRDefault="005E41A9" w:rsidP="005E41A9">
      <w:pPr>
        <w:pStyle w:val="20"/>
        <w:ind w:firstLine="284"/>
        <w:jc w:val="both"/>
        <w:rPr>
          <w:rFonts w:ascii="Times New Roman" w:hAnsi="Times New Roman"/>
          <w:b/>
          <w:i/>
          <w:szCs w:val="24"/>
        </w:rPr>
      </w:pPr>
      <w:r>
        <w:rPr>
          <w:rFonts w:ascii="Times New Roman" w:hAnsi="Times New Roman"/>
          <w:b/>
          <w:bCs/>
          <w:iCs/>
          <w:szCs w:val="24"/>
          <w:lang w:val="kk-KZ"/>
        </w:rPr>
        <w:t xml:space="preserve">  </w:t>
      </w:r>
      <w:r w:rsidRPr="00E35DFE">
        <w:rPr>
          <w:rFonts w:ascii="Times New Roman" w:hAnsi="Times New Roman"/>
          <w:b/>
          <w:bCs/>
          <w:iCs/>
          <w:szCs w:val="24"/>
          <w:lang w:val="kk-KZ"/>
        </w:rPr>
        <w:t xml:space="preserve">1. Ведущий специалист </w:t>
      </w:r>
      <w:r w:rsidRPr="00E35DFE">
        <w:rPr>
          <w:rFonts w:ascii="Times New Roman" w:hAnsi="Times New Roman"/>
          <w:b/>
        </w:rPr>
        <w:t xml:space="preserve">отдела </w:t>
      </w:r>
      <w:r w:rsidR="00E46F78" w:rsidRPr="00E35DFE">
        <w:rPr>
          <w:rFonts w:ascii="Times New Roman" w:hAnsi="Times New Roman"/>
          <w:b/>
          <w:sz w:val="24"/>
          <w:szCs w:val="24"/>
          <w:lang w:val="kk-KZ"/>
        </w:rPr>
        <w:t xml:space="preserve">по работе с персоналом </w:t>
      </w:r>
      <w:r w:rsidRPr="00E35DFE">
        <w:rPr>
          <w:rFonts w:ascii="Times New Roman" w:hAnsi="Times New Roman"/>
          <w:b/>
          <w:bCs/>
          <w:iCs/>
          <w:szCs w:val="24"/>
          <w:lang w:val="kk-KZ"/>
        </w:rPr>
        <w:t>У</w:t>
      </w:r>
      <w:r w:rsidRPr="00E35DFE">
        <w:rPr>
          <w:rFonts w:ascii="Times New Roman" w:hAnsi="Times New Roman"/>
          <w:b/>
          <w:szCs w:val="24"/>
        </w:rPr>
        <w:t>правлени</w:t>
      </w:r>
      <w:r w:rsidRPr="00E35DFE">
        <w:rPr>
          <w:rFonts w:ascii="Times New Roman" w:hAnsi="Times New Roman"/>
          <w:b/>
          <w:szCs w:val="24"/>
          <w:lang w:val="kk-KZ"/>
        </w:rPr>
        <w:t>я</w:t>
      </w:r>
      <w:r w:rsidRPr="00E35DFE">
        <w:rPr>
          <w:rFonts w:ascii="Times New Roman" w:hAnsi="Times New Roman"/>
          <w:b/>
          <w:szCs w:val="24"/>
        </w:rPr>
        <w:t xml:space="preserve"> </w:t>
      </w:r>
      <w:r w:rsidRPr="00E35DFE">
        <w:rPr>
          <w:rFonts w:ascii="Times New Roman" w:hAnsi="Times New Roman"/>
          <w:b/>
          <w:color w:val="000000"/>
          <w:szCs w:val="24"/>
        </w:rPr>
        <w:t xml:space="preserve">государственных доходов по г. Усть-Каменогорск </w:t>
      </w:r>
      <w:r w:rsidRPr="00E35DFE">
        <w:rPr>
          <w:rFonts w:ascii="Times New Roman" w:hAnsi="Times New Roman"/>
          <w:b/>
          <w:szCs w:val="24"/>
        </w:rPr>
        <w:t xml:space="preserve">  </w:t>
      </w:r>
      <w:r w:rsidRPr="00E35DFE">
        <w:rPr>
          <w:rFonts w:ascii="Times New Roman" w:hAnsi="Times New Roman"/>
          <w:b/>
          <w:color w:val="000000"/>
          <w:szCs w:val="24"/>
        </w:rPr>
        <w:t xml:space="preserve"> </w:t>
      </w:r>
      <w:r w:rsidRPr="00E35DFE">
        <w:rPr>
          <w:rFonts w:ascii="Times New Roman" w:hAnsi="Times New Roman"/>
          <w:b/>
          <w:szCs w:val="24"/>
        </w:rPr>
        <w:t>С-</w:t>
      </w:r>
      <w:r w:rsidRPr="00E35DFE">
        <w:rPr>
          <w:rFonts w:ascii="Times New Roman" w:hAnsi="Times New Roman"/>
          <w:b/>
          <w:szCs w:val="24"/>
          <w:lang w:val="en-US"/>
        </w:rPr>
        <w:t>R</w:t>
      </w:r>
      <w:r w:rsidRPr="00E35DFE">
        <w:rPr>
          <w:rFonts w:ascii="Times New Roman" w:hAnsi="Times New Roman"/>
          <w:b/>
          <w:szCs w:val="24"/>
        </w:rPr>
        <w:t xml:space="preserve">-5 категория, </w:t>
      </w:r>
      <w:r w:rsidR="005F7D14" w:rsidRPr="00E35DFE">
        <w:rPr>
          <w:rFonts w:ascii="Times New Roman" w:hAnsi="Times New Roman"/>
          <w:b/>
          <w:sz w:val="24"/>
          <w:szCs w:val="24"/>
        </w:rPr>
        <w:t xml:space="preserve">(временно, на период нахождения основного работника в </w:t>
      </w:r>
      <w:r w:rsidR="005F7D14" w:rsidRPr="00E35DFE">
        <w:rPr>
          <w:rFonts w:ascii="Times New Roman" w:hAnsi="Times New Roman"/>
          <w:b/>
          <w:sz w:val="24"/>
          <w:szCs w:val="24"/>
          <w:lang w:val="kk-KZ"/>
        </w:rPr>
        <w:t xml:space="preserve">социальном </w:t>
      </w:r>
      <w:r w:rsidR="005F7D14" w:rsidRPr="00E35DFE">
        <w:rPr>
          <w:rFonts w:ascii="Times New Roman" w:hAnsi="Times New Roman"/>
          <w:b/>
          <w:sz w:val="24"/>
          <w:szCs w:val="24"/>
        </w:rPr>
        <w:t>отпуске  до 2</w:t>
      </w:r>
      <w:r w:rsidR="00E46F78" w:rsidRPr="00E35DFE">
        <w:rPr>
          <w:rFonts w:ascii="Times New Roman" w:hAnsi="Times New Roman"/>
          <w:b/>
          <w:sz w:val="24"/>
          <w:szCs w:val="24"/>
        </w:rPr>
        <w:t>1</w:t>
      </w:r>
      <w:r w:rsidR="005F7D14" w:rsidRPr="00E35DFE">
        <w:rPr>
          <w:rFonts w:ascii="Times New Roman" w:hAnsi="Times New Roman"/>
          <w:b/>
          <w:sz w:val="24"/>
          <w:szCs w:val="24"/>
          <w:lang w:val="kk-KZ"/>
        </w:rPr>
        <w:t>.</w:t>
      </w:r>
      <w:r w:rsidR="005F7D14" w:rsidRPr="00E35DFE">
        <w:rPr>
          <w:rFonts w:ascii="Times New Roman" w:hAnsi="Times New Roman"/>
          <w:b/>
          <w:sz w:val="24"/>
          <w:szCs w:val="24"/>
        </w:rPr>
        <w:t>0</w:t>
      </w:r>
      <w:r w:rsidR="00E46F78" w:rsidRPr="00E35DFE">
        <w:rPr>
          <w:rFonts w:ascii="Times New Roman" w:hAnsi="Times New Roman"/>
          <w:b/>
          <w:sz w:val="24"/>
          <w:szCs w:val="24"/>
        </w:rPr>
        <w:t>2</w:t>
      </w:r>
      <w:r w:rsidR="005F7D14" w:rsidRPr="00E35DFE">
        <w:rPr>
          <w:rFonts w:ascii="Times New Roman" w:hAnsi="Times New Roman"/>
          <w:b/>
          <w:sz w:val="24"/>
          <w:szCs w:val="24"/>
        </w:rPr>
        <w:t>.201</w:t>
      </w:r>
      <w:r w:rsidR="00E46F78" w:rsidRPr="00E35DFE">
        <w:rPr>
          <w:rFonts w:ascii="Times New Roman" w:hAnsi="Times New Roman"/>
          <w:b/>
          <w:sz w:val="24"/>
          <w:szCs w:val="24"/>
        </w:rPr>
        <w:t>8</w:t>
      </w:r>
      <w:r w:rsidR="005F7D14" w:rsidRPr="00E35DFE">
        <w:rPr>
          <w:rFonts w:ascii="Times New Roman" w:hAnsi="Times New Roman"/>
          <w:b/>
          <w:sz w:val="24"/>
          <w:szCs w:val="24"/>
          <w:lang w:val="kk-KZ"/>
        </w:rPr>
        <w:t>г.</w:t>
      </w:r>
      <w:r w:rsidR="005F7D14" w:rsidRPr="00E35DFE">
        <w:rPr>
          <w:rFonts w:ascii="Times New Roman" w:hAnsi="Times New Roman"/>
          <w:b/>
          <w:sz w:val="24"/>
          <w:szCs w:val="24"/>
        </w:rPr>
        <w:t>)</w:t>
      </w:r>
      <w:r w:rsidR="005F7D14" w:rsidRPr="00E35DFE">
        <w:rPr>
          <w:rFonts w:ascii="Times New Roman" w:hAnsi="Times New Roman"/>
          <w:b/>
          <w:szCs w:val="24"/>
        </w:rPr>
        <w:t xml:space="preserve">,  </w:t>
      </w:r>
      <w:r w:rsidR="005F7D14" w:rsidRPr="00E35DFE">
        <w:rPr>
          <w:rFonts w:ascii="Times New Roman" w:hAnsi="Times New Roman"/>
          <w:b/>
          <w:szCs w:val="24"/>
          <w:lang w:val="kk-KZ"/>
        </w:rPr>
        <w:t xml:space="preserve">  </w:t>
      </w:r>
      <w:r w:rsidRPr="00E35DFE">
        <w:rPr>
          <w:rFonts w:ascii="Times New Roman" w:hAnsi="Times New Roman"/>
          <w:b/>
          <w:szCs w:val="24"/>
        </w:rPr>
        <w:t>(</w:t>
      </w:r>
      <w:r w:rsidRPr="00E35DFE">
        <w:rPr>
          <w:rFonts w:ascii="Times New Roman" w:hAnsi="Times New Roman"/>
          <w:b/>
          <w:szCs w:val="24"/>
          <w:lang w:val="kk-KZ"/>
        </w:rPr>
        <w:t>1</w:t>
      </w:r>
      <w:r w:rsidRPr="00E35DFE">
        <w:rPr>
          <w:rFonts w:ascii="Times New Roman" w:hAnsi="Times New Roman"/>
          <w:b/>
          <w:szCs w:val="24"/>
        </w:rPr>
        <w:t xml:space="preserve"> единиц</w:t>
      </w:r>
      <w:r w:rsidRPr="00E35DFE">
        <w:rPr>
          <w:rFonts w:ascii="Times New Roman" w:hAnsi="Times New Roman"/>
          <w:b/>
          <w:szCs w:val="24"/>
          <w:lang w:val="kk-KZ"/>
        </w:rPr>
        <w:t>а</w:t>
      </w:r>
      <w:r w:rsidRPr="00E35DFE">
        <w:rPr>
          <w:rFonts w:ascii="Times New Roman" w:hAnsi="Times New Roman"/>
          <w:b/>
          <w:szCs w:val="24"/>
        </w:rPr>
        <w:t>).</w:t>
      </w:r>
    </w:p>
    <w:p w:rsidR="00E46F78" w:rsidRPr="00E35DFE" w:rsidRDefault="005E41A9" w:rsidP="00E46F78">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00E46F78" w:rsidRPr="00E35DFE">
        <w:rPr>
          <w:rFonts w:ascii="Times New Roman" w:hAnsi="Times New Roman"/>
          <w:b w:val="0"/>
          <w:i w:val="0"/>
          <w:szCs w:val="24"/>
        </w:rPr>
        <w:t>Осуществление</w:t>
      </w:r>
      <w:r w:rsidR="00E46F78" w:rsidRPr="00E35DFE">
        <w:rPr>
          <w:b w:val="0"/>
          <w:i w:val="0"/>
          <w:szCs w:val="24"/>
        </w:rPr>
        <w:t xml:space="preserve"> </w:t>
      </w:r>
      <w:r w:rsidR="00E46F78" w:rsidRPr="00E35DFE">
        <w:rPr>
          <w:rFonts w:ascii="Times New Roman" w:hAnsi="Times New Roman"/>
          <w:b w:val="0"/>
          <w:i w:val="0"/>
          <w:szCs w:val="24"/>
        </w:rPr>
        <w:t xml:space="preserve"> подготовительных работ по проведению конкурсной комиссии; оформление личного дела вновь принятых работников; контроль за исполнением требования «Закона о Государственной службе»; обеспечение соблюдении трудовой дисциплины; осуществление оформлении  проекта приказов согласно Закона «О государственной службе»; организация работы по поощерению и работы дисциплинарной  комиссии; ведения табеля учета рабочего времени; ввод кадровых мероприятии в программу «Е-Минфин»; осуществление </w:t>
      </w:r>
      <w:r w:rsidR="00E46F78"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00E46F78" w:rsidRPr="00E35DFE">
        <w:rPr>
          <w:rFonts w:ascii="Times New Roman" w:hAnsi="Times New Roman"/>
          <w:b w:val="0"/>
          <w:bCs/>
          <w:i w:val="0"/>
        </w:rPr>
        <w:t>заданий и поручений вышестоящего органа</w:t>
      </w:r>
      <w:r w:rsidR="00E46F78" w:rsidRPr="00E35DFE">
        <w:rPr>
          <w:rFonts w:ascii="Times New Roman" w:hAnsi="Times New Roman"/>
          <w:b w:val="0"/>
          <w:bCs/>
          <w:i w:val="0"/>
          <w:lang w:val="kk-KZ"/>
        </w:rPr>
        <w:t xml:space="preserve"> государственных доходов</w:t>
      </w:r>
      <w:r w:rsidR="00E46F78" w:rsidRPr="00E35DFE">
        <w:rPr>
          <w:rFonts w:ascii="Times New Roman" w:hAnsi="Times New Roman"/>
          <w:b w:val="0"/>
          <w:bCs/>
          <w:i w:val="0"/>
        </w:rPr>
        <w:t xml:space="preserve">, руководства управления и других уполномоченных государственных органов; </w:t>
      </w:r>
      <w:r w:rsidR="00E46F78" w:rsidRPr="00E35DFE">
        <w:rPr>
          <w:rFonts w:ascii="Times New Roman" w:hAnsi="Times New Roman"/>
          <w:b w:val="0"/>
          <w:i w:val="0"/>
        </w:rPr>
        <w:t>о</w:t>
      </w:r>
      <w:r w:rsidR="00E46F78"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00E46F78"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00E46F78" w:rsidRPr="00E35DFE">
        <w:rPr>
          <w:rFonts w:ascii="Times New Roman" w:hAnsi="Times New Roman"/>
          <w:b w:val="0"/>
          <w:bCs/>
          <w:i w:val="0"/>
        </w:rPr>
        <w:t xml:space="preserve"> осуществление  качественного ведения   </w:t>
      </w:r>
      <w:r w:rsidR="00E46F78" w:rsidRPr="00E35DFE">
        <w:rPr>
          <w:rFonts w:ascii="Times New Roman" w:hAnsi="Times New Roman"/>
          <w:b w:val="0"/>
          <w:i w:val="0"/>
        </w:rPr>
        <w:t xml:space="preserve">делопроизводства </w:t>
      </w:r>
      <w:r w:rsidR="00E46F78" w:rsidRPr="00E35DFE">
        <w:rPr>
          <w:rFonts w:ascii="Times New Roman" w:hAnsi="Times New Roman"/>
          <w:b w:val="0"/>
          <w:bCs/>
          <w:i w:val="0"/>
        </w:rPr>
        <w:t xml:space="preserve">с </w:t>
      </w:r>
      <w:r w:rsidR="00E46F78"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00E46F78" w:rsidRPr="00E35DFE">
        <w:rPr>
          <w:rFonts w:ascii="Times New Roman" w:hAnsi="Times New Roman"/>
          <w:i w:val="0"/>
          <w:iCs/>
          <w:szCs w:val="24"/>
          <w:lang w:val="kk-KZ" w:eastAsia="en-US"/>
        </w:rPr>
        <w:t xml:space="preserve">        </w:t>
      </w:r>
    </w:p>
    <w:p w:rsidR="005E41A9" w:rsidRPr="00E35DFE" w:rsidRDefault="005E41A9" w:rsidP="00E46F78">
      <w:pPr>
        <w:jc w:val="both"/>
        <w:rPr>
          <w:b w:val="0"/>
          <w:bCs w:val="0"/>
          <w:i w:val="0"/>
          <w:iCs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E35DFE">
        <w:rPr>
          <w:b w:val="0"/>
          <w:i w:val="0"/>
          <w:sz w:val="24"/>
          <w:szCs w:val="24"/>
          <w:lang w:val="kk-KZ"/>
        </w:rPr>
        <w:t>в</w:t>
      </w:r>
      <w:r w:rsidRPr="00E35DFE">
        <w:rPr>
          <w:b w:val="0"/>
          <w:i w:val="0"/>
          <w:sz w:val="24"/>
          <w:szCs w:val="24"/>
        </w:rPr>
        <w:t xml:space="preserve">ысшее </w:t>
      </w:r>
      <w:r w:rsidRPr="00E35DFE">
        <w:rPr>
          <w:b w:val="0"/>
          <w:i w:val="0"/>
          <w:sz w:val="24"/>
          <w:szCs w:val="24"/>
          <w:lang w:val="kk-KZ"/>
        </w:rPr>
        <w:t>или</w:t>
      </w:r>
      <w:r w:rsidRPr="00E35DFE">
        <w:rPr>
          <w:b w:val="0"/>
          <w:i w:val="0"/>
          <w:sz w:val="24"/>
          <w:szCs w:val="24"/>
        </w:rPr>
        <w:t xml:space="preserve"> </w:t>
      </w:r>
      <w:r w:rsidRPr="00E35DFE">
        <w:rPr>
          <w:b w:val="0"/>
          <w:i w:val="0"/>
          <w:sz w:val="24"/>
          <w:szCs w:val="24"/>
          <w:lang w:val="kk-KZ"/>
        </w:rPr>
        <w:t>после</w:t>
      </w:r>
      <w:r w:rsidRPr="00E35DFE">
        <w:rPr>
          <w:b w:val="0"/>
          <w:i w:val="0"/>
          <w:sz w:val="24"/>
          <w:szCs w:val="24"/>
        </w:rPr>
        <w:t>среднее или техническое и профессиональное образование (</w:t>
      </w:r>
      <w:r w:rsidRPr="00E35DFE">
        <w:rPr>
          <w:b w:val="0"/>
          <w:i w:val="0"/>
          <w:sz w:val="24"/>
          <w:szCs w:val="24"/>
          <w:lang w:val="kk-KZ"/>
        </w:rPr>
        <w:t>экономика, финансы, менеджмент, государственное и местное управление, маркетинг, учет и аудит или права).</w:t>
      </w:r>
      <w:r w:rsidRPr="00E35DFE">
        <w:rPr>
          <w:b w:val="0"/>
          <w:i w:val="0"/>
          <w:sz w:val="24"/>
          <w:szCs w:val="24"/>
        </w:rPr>
        <w:t xml:space="preserve"> </w:t>
      </w:r>
    </w:p>
    <w:p w:rsidR="005E41A9" w:rsidRPr="00E35DFE" w:rsidRDefault="005E41A9" w:rsidP="005E41A9">
      <w:pPr>
        <w:pStyle w:val="FR1"/>
        <w:spacing w:after="0"/>
        <w:ind w:right="-1"/>
        <w:jc w:val="both"/>
        <w:rPr>
          <w:rFonts w:ascii="Times New Roman" w:hAnsi="Times New Roman"/>
          <w:b w:val="0"/>
          <w:i w:val="0"/>
          <w:szCs w:val="24"/>
          <w:lang w:val="kk-KZ"/>
        </w:rPr>
      </w:pPr>
      <w:r w:rsidRPr="00E35DFE">
        <w:rPr>
          <w:rFonts w:ascii="Times New Roman" w:hAnsi="Times New Roman"/>
          <w:b w:val="0"/>
          <w:i w:val="0"/>
          <w:szCs w:val="24"/>
        </w:rPr>
        <w:t>Опыт работы не требуется.</w:t>
      </w:r>
    </w:p>
    <w:p w:rsidR="008639BE" w:rsidRPr="00E35DFE" w:rsidRDefault="008639BE" w:rsidP="008639BE">
      <w:pPr>
        <w:pStyle w:val="20"/>
        <w:ind w:firstLine="284"/>
        <w:jc w:val="both"/>
        <w:rPr>
          <w:rFonts w:ascii="Times New Roman" w:hAnsi="Times New Roman"/>
          <w:b/>
          <w:i/>
          <w:szCs w:val="24"/>
        </w:rPr>
      </w:pPr>
      <w:r w:rsidRPr="00E35DFE">
        <w:rPr>
          <w:rFonts w:ascii="Times New Roman" w:hAnsi="Times New Roman"/>
          <w:b/>
          <w:bCs/>
          <w:iCs/>
          <w:szCs w:val="24"/>
          <w:lang w:val="kk-KZ"/>
        </w:rPr>
        <w:t xml:space="preserve">      2. Ведущий специалист </w:t>
      </w:r>
      <w:r w:rsidRPr="00E35DFE">
        <w:rPr>
          <w:rFonts w:ascii="Times New Roman" w:hAnsi="Times New Roman"/>
          <w:b/>
        </w:rPr>
        <w:t xml:space="preserve">отдела администрирования   непроизводственных   платежей </w:t>
      </w:r>
      <w:r w:rsidRPr="00E35DFE">
        <w:rPr>
          <w:b/>
        </w:rPr>
        <w:t xml:space="preserve"> </w:t>
      </w:r>
      <w:r w:rsidRPr="00E35DFE">
        <w:rPr>
          <w:rFonts w:ascii="Times New Roman" w:hAnsi="Times New Roman"/>
          <w:b/>
          <w:bCs/>
          <w:iCs/>
          <w:szCs w:val="24"/>
          <w:lang w:val="kk-KZ"/>
        </w:rPr>
        <w:t>У</w:t>
      </w:r>
      <w:r w:rsidRPr="00E35DFE">
        <w:rPr>
          <w:rFonts w:ascii="Times New Roman" w:hAnsi="Times New Roman"/>
          <w:b/>
          <w:szCs w:val="24"/>
        </w:rPr>
        <w:t>правлени</w:t>
      </w:r>
      <w:r w:rsidRPr="00E35DFE">
        <w:rPr>
          <w:rFonts w:ascii="Times New Roman" w:hAnsi="Times New Roman"/>
          <w:b/>
          <w:szCs w:val="24"/>
          <w:lang w:val="kk-KZ"/>
        </w:rPr>
        <w:t>я</w:t>
      </w:r>
      <w:r w:rsidRPr="00E35DFE">
        <w:rPr>
          <w:rFonts w:ascii="Times New Roman" w:hAnsi="Times New Roman"/>
          <w:b/>
          <w:szCs w:val="24"/>
        </w:rPr>
        <w:t xml:space="preserve"> </w:t>
      </w:r>
      <w:r w:rsidRPr="00E35DFE">
        <w:rPr>
          <w:rFonts w:ascii="Times New Roman" w:hAnsi="Times New Roman"/>
          <w:b/>
          <w:color w:val="000000"/>
          <w:szCs w:val="24"/>
        </w:rPr>
        <w:t xml:space="preserve">государственных доходов по г. Усть-Каменогорск </w:t>
      </w:r>
      <w:r w:rsidRPr="00E35DFE">
        <w:rPr>
          <w:rFonts w:ascii="Times New Roman" w:hAnsi="Times New Roman"/>
          <w:b/>
          <w:szCs w:val="24"/>
        </w:rPr>
        <w:t xml:space="preserve">  </w:t>
      </w:r>
      <w:r w:rsidRPr="00E35DFE">
        <w:rPr>
          <w:rFonts w:ascii="Times New Roman" w:hAnsi="Times New Roman"/>
          <w:b/>
          <w:color w:val="000000"/>
          <w:szCs w:val="24"/>
        </w:rPr>
        <w:t xml:space="preserve"> </w:t>
      </w:r>
      <w:r w:rsidRPr="00E35DFE">
        <w:rPr>
          <w:rFonts w:ascii="Times New Roman" w:hAnsi="Times New Roman"/>
          <w:b/>
          <w:szCs w:val="24"/>
        </w:rPr>
        <w:t>С-</w:t>
      </w:r>
      <w:r w:rsidRPr="00E35DFE">
        <w:rPr>
          <w:rFonts w:ascii="Times New Roman" w:hAnsi="Times New Roman"/>
          <w:b/>
          <w:szCs w:val="24"/>
          <w:lang w:val="en-US"/>
        </w:rPr>
        <w:t>R</w:t>
      </w:r>
      <w:r w:rsidRPr="00E35DFE">
        <w:rPr>
          <w:rFonts w:ascii="Times New Roman" w:hAnsi="Times New Roman"/>
          <w:b/>
          <w:szCs w:val="24"/>
        </w:rPr>
        <w:t xml:space="preserve">-5 категория, </w:t>
      </w:r>
      <w:r w:rsidRPr="00E35DFE">
        <w:rPr>
          <w:rFonts w:ascii="Times New Roman" w:hAnsi="Times New Roman"/>
          <w:b/>
          <w:sz w:val="24"/>
          <w:szCs w:val="24"/>
        </w:rPr>
        <w:t xml:space="preserve">(временно, на период нахождения основного работника в </w:t>
      </w:r>
      <w:r w:rsidRPr="00E35DFE">
        <w:rPr>
          <w:rFonts w:ascii="Times New Roman" w:hAnsi="Times New Roman"/>
          <w:b/>
          <w:sz w:val="24"/>
          <w:szCs w:val="24"/>
          <w:lang w:val="kk-KZ"/>
        </w:rPr>
        <w:t xml:space="preserve">социальном </w:t>
      </w:r>
      <w:r w:rsidRPr="00E35DFE">
        <w:rPr>
          <w:rFonts w:ascii="Times New Roman" w:hAnsi="Times New Roman"/>
          <w:b/>
          <w:sz w:val="24"/>
          <w:szCs w:val="24"/>
        </w:rPr>
        <w:t>отпуске  до 31</w:t>
      </w:r>
      <w:r w:rsidRPr="00E35DFE">
        <w:rPr>
          <w:rFonts w:ascii="Times New Roman" w:hAnsi="Times New Roman"/>
          <w:b/>
          <w:sz w:val="24"/>
          <w:szCs w:val="24"/>
          <w:lang w:val="kk-KZ"/>
        </w:rPr>
        <w:t>.</w:t>
      </w:r>
      <w:r w:rsidRPr="00E35DFE">
        <w:rPr>
          <w:rFonts w:ascii="Times New Roman" w:hAnsi="Times New Roman"/>
          <w:b/>
          <w:sz w:val="24"/>
          <w:szCs w:val="24"/>
        </w:rPr>
        <w:t>03.</w:t>
      </w:r>
      <w:bookmarkStart w:id="4" w:name="_GoBack"/>
      <w:bookmarkEnd w:id="4"/>
      <w:r w:rsidRPr="00E35DFE">
        <w:rPr>
          <w:rFonts w:ascii="Times New Roman" w:hAnsi="Times New Roman"/>
          <w:b/>
          <w:sz w:val="24"/>
          <w:szCs w:val="24"/>
        </w:rPr>
        <w:t>2019</w:t>
      </w:r>
      <w:r w:rsidRPr="00E35DFE">
        <w:rPr>
          <w:rFonts w:ascii="Times New Roman" w:hAnsi="Times New Roman"/>
          <w:b/>
          <w:sz w:val="24"/>
          <w:szCs w:val="24"/>
          <w:lang w:val="kk-KZ"/>
        </w:rPr>
        <w:t>г.</w:t>
      </w:r>
      <w:r w:rsidRPr="00E35DFE">
        <w:rPr>
          <w:rFonts w:ascii="Times New Roman" w:hAnsi="Times New Roman"/>
          <w:b/>
          <w:sz w:val="24"/>
          <w:szCs w:val="24"/>
        </w:rPr>
        <w:t>)</w:t>
      </w:r>
      <w:r w:rsidRPr="00E35DFE">
        <w:rPr>
          <w:rFonts w:ascii="Times New Roman" w:hAnsi="Times New Roman"/>
          <w:b/>
          <w:szCs w:val="24"/>
        </w:rPr>
        <w:t xml:space="preserve">,  </w:t>
      </w:r>
      <w:r w:rsidRPr="00E35DFE">
        <w:rPr>
          <w:rFonts w:ascii="Times New Roman" w:hAnsi="Times New Roman"/>
          <w:b/>
          <w:szCs w:val="24"/>
          <w:lang w:val="kk-KZ"/>
        </w:rPr>
        <w:t xml:space="preserve">  </w:t>
      </w:r>
      <w:r w:rsidRPr="00E35DFE">
        <w:rPr>
          <w:rFonts w:ascii="Times New Roman" w:hAnsi="Times New Roman"/>
          <w:b/>
          <w:szCs w:val="24"/>
        </w:rPr>
        <w:t>(</w:t>
      </w:r>
      <w:r w:rsidRPr="00E35DFE">
        <w:rPr>
          <w:rFonts w:ascii="Times New Roman" w:hAnsi="Times New Roman"/>
          <w:b/>
          <w:szCs w:val="24"/>
          <w:lang w:val="kk-KZ"/>
        </w:rPr>
        <w:t>1</w:t>
      </w:r>
      <w:r w:rsidRPr="00E35DFE">
        <w:rPr>
          <w:rFonts w:ascii="Times New Roman" w:hAnsi="Times New Roman"/>
          <w:b/>
          <w:szCs w:val="24"/>
        </w:rPr>
        <w:t xml:space="preserve"> единиц</w:t>
      </w:r>
      <w:r w:rsidRPr="00E35DFE">
        <w:rPr>
          <w:rFonts w:ascii="Times New Roman" w:hAnsi="Times New Roman"/>
          <w:b/>
          <w:szCs w:val="24"/>
          <w:lang w:val="kk-KZ"/>
        </w:rPr>
        <w:t>а</w:t>
      </w:r>
      <w:r w:rsidRPr="00E35DFE">
        <w:rPr>
          <w:rFonts w:ascii="Times New Roman" w:hAnsi="Times New Roman"/>
          <w:b/>
          <w:szCs w:val="24"/>
        </w:rPr>
        <w:t>).</w:t>
      </w:r>
    </w:p>
    <w:p w:rsidR="008639BE" w:rsidRPr="00E35DFE" w:rsidRDefault="008639BE" w:rsidP="008639BE">
      <w:pPr>
        <w:pStyle w:val="FR1"/>
        <w:tabs>
          <w:tab w:val="left" w:pos="9355"/>
        </w:tabs>
        <w:spacing w:after="0"/>
        <w:ind w:right="-1"/>
        <w:jc w:val="both"/>
        <w:rPr>
          <w:rFonts w:ascii="Times New Roman" w:hAnsi="Times New Roman"/>
          <w:i w:val="0"/>
          <w:iCs/>
          <w:szCs w:val="24"/>
          <w:lang w:val="kk-KZ" w:eastAsia="en-US"/>
        </w:rPr>
      </w:pPr>
      <w:r w:rsidRPr="00E35DFE">
        <w:rPr>
          <w:rFonts w:ascii="Times New Roman" w:hAnsi="Times New Roman"/>
          <w:i w:val="0"/>
          <w:iCs/>
          <w:szCs w:val="24"/>
          <w:lang w:eastAsia="en-US"/>
        </w:rPr>
        <w:t xml:space="preserve">          Функциональные обязанности:</w:t>
      </w:r>
      <w:r w:rsidRPr="00E35DFE">
        <w:rPr>
          <w:b w:val="0"/>
          <w:i w:val="0"/>
          <w:szCs w:val="24"/>
        </w:rPr>
        <w:t xml:space="preserve"> </w:t>
      </w:r>
      <w:r w:rsidRPr="00E35DFE">
        <w:rPr>
          <w:rFonts w:ascii="Times New Roman" w:hAnsi="Times New Roman"/>
          <w:b w:val="0"/>
          <w:i w:val="0"/>
          <w:lang w:val="kk-KZ"/>
        </w:rPr>
        <w:t>О</w:t>
      </w:r>
      <w:r w:rsidRPr="00E35DFE">
        <w:rPr>
          <w:rFonts w:ascii="Times New Roman" w:hAnsi="Times New Roman"/>
          <w:b w:val="0"/>
          <w:i w:val="0"/>
        </w:rPr>
        <w:t xml:space="preserve">беспечение полного учета налогоплательщиков </w:t>
      </w:r>
      <w:r w:rsidRPr="00E35DFE">
        <w:rPr>
          <w:rFonts w:ascii="Times New Roman" w:hAnsi="Times New Roman"/>
          <w:b w:val="0"/>
          <w:i w:val="0"/>
        </w:rPr>
        <w:lastRenderedPageBreak/>
        <w:t>непроизводственных платежей;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E35DFE">
        <w:rPr>
          <w:rFonts w:ascii="Times New Roman" w:hAnsi="Times New Roman"/>
          <w:b w:val="0"/>
          <w:i w:val="0"/>
          <w:lang w:val="kk-KZ"/>
        </w:rPr>
        <w:t>;</w:t>
      </w:r>
      <w:r w:rsidRPr="00E35DFE">
        <w:rPr>
          <w:rFonts w:ascii="Times New Roman" w:hAnsi="Times New Roman"/>
          <w:i w:val="0"/>
          <w:iCs/>
          <w:szCs w:val="24"/>
          <w:lang w:val="kk-KZ" w:eastAsia="en-US"/>
        </w:rPr>
        <w:t xml:space="preserve">  </w:t>
      </w:r>
      <w:r w:rsidRPr="00E35DFE">
        <w:rPr>
          <w:rFonts w:ascii="Times New Roman" w:hAnsi="Times New Roman"/>
          <w:b w:val="0"/>
          <w:i w:val="0"/>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8639BE" w:rsidRPr="00E35DFE" w:rsidRDefault="008639BE" w:rsidP="008639BE">
      <w:pPr>
        <w:pStyle w:val="FR1"/>
        <w:spacing w:after="0"/>
        <w:ind w:right="-1"/>
        <w:jc w:val="both"/>
        <w:rPr>
          <w:rFonts w:ascii="Times New Roman" w:hAnsi="Times New Roman"/>
          <w:b w:val="0"/>
          <w:bCs/>
          <w:i w:val="0"/>
          <w:iCs/>
          <w:szCs w:val="24"/>
          <w:lang w:val="kk-KZ"/>
        </w:rPr>
      </w:pPr>
      <w:r w:rsidRPr="00E35DFE">
        <w:rPr>
          <w:rFonts w:ascii="Times New Roman" w:hAnsi="Times New Roman"/>
          <w:i w:val="0"/>
          <w:iCs/>
          <w:szCs w:val="24"/>
          <w:lang w:eastAsia="en-US"/>
        </w:rPr>
        <w:t xml:space="preserve">        </w:t>
      </w:r>
      <w:r w:rsidRPr="00E35DFE">
        <w:rPr>
          <w:rFonts w:ascii="Times New Roman" w:hAnsi="Times New Roman"/>
          <w:i w:val="0"/>
          <w:iCs/>
          <w:szCs w:val="24"/>
          <w:lang w:val="kk-KZ" w:eastAsia="en-US"/>
        </w:rPr>
        <w:t xml:space="preserve">  </w:t>
      </w:r>
      <w:r w:rsidRPr="00E35DFE">
        <w:rPr>
          <w:rFonts w:ascii="Times New Roman" w:hAnsi="Times New Roman"/>
          <w:i w:val="0"/>
          <w:iCs/>
          <w:szCs w:val="24"/>
          <w:lang w:eastAsia="en-US"/>
        </w:rPr>
        <w:t>Требования к участникам конкурса</w:t>
      </w:r>
      <w:r w:rsidRPr="00E35DFE">
        <w:rPr>
          <w:rFonts w:ascii="Times New Roman" w:hAnsi="Times New Roman"/>
          <w:b w:val="0"/>
          <w:i w:val="0"/>
          <w:iCs/>
          <w:szCs w:val="24"/>
          <w:lang w:eastAsia="en-US"/>
        </w:rPr>
        <w:t>:</w:t>
      </w:r>
      <w:r w:rsidRPr="00E35DFE">
        <w:rPr>
          <w:b w:val="0"/>
          <w:i w:val="0"/>
          <w:szCs w:val="24"/>
        </w:rPr>
        <w:t xml:space="preserve"> </w:t>
      </w:r>
      <w:r w:rsidRPr="00E35DFE">
        <w:rPr>
          <w:rFonts w:ascii="Times New Roman" w:hAnsi="Times New Roman"/>
          <w:b w:val="0"/>
          <w:i w:val="0"/>
          <w:szCs w:val="24"/>
        </w:rPr>
        <w:t xml:space="preserve"> </w:t>
      </w:r>
      <w:r w:rsidRPr="00E35DFE">
        <w:rPr>
          <w:rFonts w:ascii="Times New Roman" w:hAnsi="Times New Roman"/>
          <w:b w:val="0"/>
          <w:i w:val="0"/>
          <w:szCs w:val="24"/>
          <w:lang w:val="kk-KZ"/>
        </w:rPr>
        <w:t>в</w:t>
      </w:r>
      <w:r w:rsidRPr="00E35DFE">
        <w:rPr>
          <w:rFonts w:ascii="Times New Roman" w:hAnsi="Times New Roman"/>
          <w:b w:val="0"/>
          <w:i w:val="0"/>
          <w:szCs w:val="24"/>
        </w:rPr>
        <w:t xml:space="preserve">ысшее </w:t>
      </w:r>
      <w:r w:rsidRPr="00E35DFE">
        <w:rPr>
          <w:rFonts w:ascii="Times New Roman" w:hAnsi="Times New Roman"/>
          <w:b w:val="0"/>
          <w:i w:val="0"/>
          <w:szCs w:val="24"/>
          <w:lang w:val="kk-KZ"/>
        </w:rPr>
        <w:t>или</w:t>
      </w:r>
      <w:r w:rsidRPr="00E35DFE">
        <w:rPr>
          <w:rFonts w:ascii="Times New Roman" w:hAnsi="Times New Roman"/>
          <w:b w:val="0"/>
          <w:i w:val="0"/>
          <w:szCs w:val="24"/>
        </w:rPr>
        <w:t xml:space="preserve"> </w:t>
      </w:r>
      <w:r w:rsidRPr="00E35DFE">
        <w:rPr>
          <w:rFonts w:ascii="Times New Roman" w:hAnsi="Times New Roman"/>
          <w:b w:val="0"/>
          <w:i w:val="0"/>
          <w:szCs w:val="24"/>
          <w:lang w:val="kk-KZ"/>
        </w:rPr>
        <w:t>после</w:t>
      </w:r>
      <w:r w:rsidRPr="00E35DFE">
        <w:rPr>
          <w:rFonts w:ascii="Times New Roman" w:hAnsi="Times New Roman"/>
          <w:b w:val="0"/>
          <w:i w:val="0"/>
          <w:szCs w:val="24"/>
        </w:rPr>
        <w:t xml:space="preserve">среднее </w:t>
      </w:r>
      <w:r w:rsidRPr="00E35DFE">
        <w:rPr>
          <w:rFonts w:ascii="Times New Roman" w:hAnsi="Times New Roman"/>
          <w:b w:val="0"/>
          <w:bCs/>
          <w:i w:val="0"/>
          <w:iCs/>
          <w:szCs w:val="24"/>
        </w:rPr>
        <w:t>или техническое и профессиональное образование (</w:t>
      </w:r>
      <w:r w:rsidRPr="00E35DFE">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E35DFE">
        <w:rPr>
          <w:rFonts w:ascii="Times New Roman" w:hAnsi="Times New Roman"/>
          <w:b w:val="0"/>
          <w:bCs/>
          <w:i w:val="0"/>
          <w:iCs/>
          <w:szCs w:val="24"/>
        </w:rPr>
        <w:t xml:space="preserve"> </w:t>
      </w:r>
    </w:p>
    <w:p w:rsidR="008639BE" w:rsidRPr="006F5480" w:rsidRDefault="008639BE" w:rsidP="008639BE">
      <w:pPr>
        <w:pStyle w:val="FR1"/>
        <w:spacing w:after="0"/>
        <w:ind w:right="-1"/>
        <w:jc w:val="both"/>
        <w:rPr>
          <w:rFonts w:ascii="Times New Roman" w:hAnsi="Times New Roman"/>
          <w:b w:val="0"/>
          <w:i w:val="0"/>
          <w:szCs w:val="24"/>
          <w:lang w:val="kk-KZ"/>
        </w:rPr>
      </w:pPr>
      <w:r w:rsidRPr="00E35DFE">
        <w:rPr>
          <w:rFonts w:ascii="Times New Roman" w:hAnsi="Times New Roman"/>
          <w:b w:val="0"/>
          <w:i w:val="0"/>
          <w:szCs w:val="24"/>
        </w:rPr>
        <w:t>Опыт работы не требуется.</w:t>
      </w:r>
    </w:p>
    <w:p w:rsidR="00A27DC4" w:rsidRPr="006F5480" w:rsidRDefault="0096757D" w:rsidP="00A27DC4">
      <w:pPr>
        <w:pStyle w:val="20"/>
        <w:ind w:firstLine="284"/>
        <w:jc w:val="both"/>
        <w:rPr>
          <w:rFonts w:ascii="Times New Roman" w:hAnsi="Times New Roman"/>
          <w:b/>
          <w:i/>
          <w:szCs w:val="24"/>
        </w:rPr>
      </w:pPr>
      <w:r w:rsidRPr="00A27DC4">
        <w:rPr>
          <w:rFonts w:ascii="Times New Roman" w:hAnsi="Times New Roman"/>
          <w:b/>
          <w:szCs w:val="24"/>
          <w:lang w:val="kk-KZ"/>
        </w:rPr>
        <w:t xml:space="preserve">    </w:t>
      </w:r>
      <w:r w:rsidR="00A27DC4" w:rsidRPr="00A27DC4">
        <w:rPr>
          <w:rFonts w:ascii="Times New Roman" w:hAnsi="Times New Roman"/>
          <w:b/>
          <w:i/>
          <w:szCs w:val="24"/>
          <w:lang w:val="kk-KZ"/>
        </w:rPr>
        <w:t>3.</w:t>
      </w:r>
      <w:r w:rsidR="00A27DC4" w:rsidRPr="00A27DC4">
        <w:rPr>
          <w:szCs w:val="24"/>
          <w:lang w:val="kk-KZ"/>
        </w:rPr>
        <w:t xml:space="preserve"> </w:t>
      </w:r>
      <w:r w:rsidR="00A27DC4" w:rsidRPr="006F5480">
        <w:rPr>
          <w:rFonts w:ascii="Times New Roman" w:hAnsi="Times New Roman"/>
          <w:b/>
          <w:bCs/>
          <w:iCs/>
          <w:szCs w:val="24"/>
          <w:lang w:val="kk-KZ"/>
        </w:rPr>
        <w:t xml:space="preserve"> Ведущий специалист </w:t>
      </w:r>
      <w:r w:rsidR="00A27DC4" w:rsidRPr="006F5480">
        <w:rPr>
          <w:rFonts w:ascii="Times New Roman" w:hAnsi="Times New Roman"/>
          <w:b/>
        </w:rPr>
        <w:t xml:space="preserve">отдела </w:t>
      </w:r>
      <w:r w:rsidR="00A27DC4">
        <w:rPr>
          <w:rFonts w:ascii="Times New Roman" w:hAnsi="Times New Roman"/>
          <w:b/>
        </w:rPr>
        <w:t>по работе  индивидуальными предпринимателями</w:t>
      </w:r>
      <w:r w:rsidR="00A27DC4" w:rsidRPr="006F5480">
        <w:rPr>
          <w:rFonts w:ascii="Times New Roman" w:hAnsi="Times New Roman"/>
          <w:b/>
        </w:rPr>
        <w:t xml:space="preserve"> </w:t>
      </w:r>
      <w:r w:rsidR="00A27DC4" w:rsidRPr="006F5480">
        <w:rPr>
          <w:b/>
        </w:rPr>
        <w:t xml:space="preserve"> </w:t>
      </w:r>
      <w:r w:rsidR="00A27DC4" w:rsidRPr="006F5480">
        <w:rPr>
          <w:rFonts w:ascii="Times New Roman" w:hAnsi="Times New Roman"/>
          <w:b/>
          <w:bCs/>
          <w:iCs/>
          <w:szCs w:val="24"/>
          <w:lang w:val="kk-KZ"/>
        </w:rPr>
        <w:t>У</w:t>
      </w:r>
      <w:r w:rsidR="00A27DC4" w:rsidRPr="006F5480">
        <w:rPr>
          <w:rFonts w:ascii="Times New Roman" w:hAnsi="Times New Roman"/>
          <w:b/>
          <w:szCs w:val="24"/>
        </w:rPr>
        <w:t>правлени</w:t>
      </w:r>
      <w:r w:rsidR="00A27DC4" w:rsidRPr="006F5480">
        <w:rPr>
          <w:rFonts w:ascii="Times New Roman" w:hAnsi="Times New Roman"/>
          <w:b/>
          <w:szCs w:val="24"/>
          <w:lang w:val="kk-KZ"/>
        </w:rPr>
        <w:t>я</w:t>
      </w:r>
      <w:r w:rsidR="00A27DC4" w:rsidRPr="006F5480">
        <w:rPr>
          <w:rFonts w:ascii="Times New Roman" w:hAnsi="Times New Roman"/>
          <w:b/>
          <w:szCs w:val="24"/>
        </w:rPr>
        <w:t xml:space="preserve"> </w:t>
      </w:r>
      <w:r w:rsidR="00A27DC4" w:rsidRPr="006F5480">
        <w:rPr>
          <w:rFonts w:ascii="Times New Roman" w:hAnsi="Times New Roman"/>
          <w:b/>
          <w:color w:val="000000"/>
          <w:szCs w:val="24"/>
        </w:rPr>
        <w:t xml:space="preserve">государственных доходов по г. Усть-Каменогорск </w:t>
      </w:r>
      <w:r w:rsidR="00A27DC4" w:rsidRPr="006F5480">
        <w:rPr>
          <w:rFonts w:ascii="Times New Roman" w:hAnsi="Times New Roman"/>
          <w:b/>
          <w:szCs w:val="24"/>
        </w:rPr>
        <w:t xml:space="preserve">  </w:t>
      </w:r>
      <w:r w:rsidR="00A27DC4" w:rsidRPr="006F5480">
        <w:rPr>
          <w:rFonts w:ascii="Times New Roman" w:hAnsi="Times New Roman"/>
          <w:b/>
          <w:color w:val="000000"/>
          <w:szCs w:val="24"/>
        </w:rPr>
        <w:t xml:space="preserve"> </w:t>
      </w:r>
      <w:r w:rsidR="00A27DC4" w:rsidRPr="006F5480">
        <w:rPr>
          <w:rFonts w:ascii="Times New Roman" w:hAnsi="Times New Roman"/>
          <w:b/>
          <w:szCs w:val="24"/>
        </w:rPr>
        <w:t>С-</w:t>
      </w:r>
      <w:r w:rsidR="00A27DC4" w:rsidRPr="006F5480">
        <w:rPr>
          <w:rFonts w:ascii="Times New Roman" w:hAnsi="Times New Roman"/>
          <w:b/>
          <w:szCs w:val="24"/>
          <w:lang w:val="en-US"/>
        </w:rPr>
        <w:t>R</w:t>
      </w:r>
      <w:r w:rsidR="00A27DC4" w:rsidRPr="006F5480">
        <w:rPr>
          <w:rFonts w:ascii="Times New Roman" w:hAnsi="Times New Roman"/>
          <w:b/>
          <w:szCs w:val="24"/>
        </w:rPr>
        <w:t>-5 категория</w:t>
      </w:r>
      <w:r w:rsidR="00AF2187">
        <w:rPr>
          <w:rFonts w:ascii="Times New Roman" w:hAnsi="Times New Roman"/>
          <w:b/>
          <w:szCs w:val="24"/>
        </w:rPr>
        <w:t xml:space="preserve"> </w:t>
      </w:r>
      <w:r w:rsidR="00AF2187" w:rsidRPr="00E35DFE">
        <w:rPr>
          <w:rFonts w:ascii="Times New Roman" w:hAnsi="Times New Roman"/>
          <w:b/>
          <w:sz w:val="24"/>
          <w:szCs w:val="24"/>
        </w:rPr>
        <w:t xml:space="preserve">(временно, на период нахождения основного работника в </w:t>
      </w:r>
      <w:r w:rsidR="00AF2187" w:rsidRPr="00E35DFE">
        <w:rPr>
          <w:rFonts w:ascii="Times New Roman" w:hAnsi="Times New Roman"/>
          <w:b/>
          <w:sz w:val="24"/>
          <w:szCs w:val="24"/>
          <w:lang w:val="kk-KZ"/>
        </w:rPr>
        <w:t xml:space="preserve">социальном </w:t>
      </w:r>
      <w:r w:rsidR="00AF2187" w:rsidRPr="00E35DFE">
        <w:rPr>
          <w:rFonts w:ascii="Times New Roman" w:hAnsi="Times New Roman"/>
          <w:b/>
          <w:sz w:val="24"/>
          <w:szCs w:val="24"/>
        </w:rPr>
        <w:t>отпуске  до 1</w:t>
      </w:r>
      <w:r w:rsidR="00AF2187">
        <w:rPr>
          <w:rFonts w:ascii="Times New Roman" w:hAnsi="Times New Roman"/>
          <w:b/>
          <w:sz w:val="24"/>
          <w:szCs w:val="24"/>
        </w:rPr>
        <w:t>3</w:t>
      </w:r>
      <w:r w:rsidR="00AF2187" w:rsidRPr="00E35DFE">
        <w:rPr>
          <w:rFonts w:ascii="Times New Roman" w:hAnsi="Times New Roman"/>
          <w:b/>
          <w:sz w:val="24"/>
          <w:szCs w:val="24"/>
          <w:lang w:val="kk-KZ"/>
        </w:rPr>
        <w:t>.</w:t>
      </w:r>
      <w:r w:rsidR="00AF2187" w:rsidRPr="00E35DFE">
        <w:rPr>
          <w:rFonts w:ascii="Times New Roman" w:hAnsi="Times New Roman"/>
          <w:b/>
          <w:sz w:val="24"/>
          <w:szCs w:val="24"/>
        </w:rPr>
        <w:t>0</w:t>
      </w:r>
      <w:r w:rsidR="00AF2187">
        <w:rPr>
          <w:rFonts w:ascii="Times New Roman" w:hAnsi="Times New Roman"/>
          <w:b/>
          <w:sz w:val="24"/>
          <w:szCs w:val="24"/>
        </w:rPr>
        <w:t>6</w:t>
      </w:r>
      <w:r w:rsidR="00AF2187" w:rsidRPr="00E35DFE">
        <w:rPr>
          <w:rFonts w:ascii="Times New Roman" w:hAnsi="Times New Roman"/>
          <w:b/>
          <w:sz w:val="24"/>
          <w:szCs w:val="24"/>
        </w:rPr>
        <w:t>.201</w:t>
      </w:r>
      <w:r w:rsidR="00AF2187">
        <w:rPr>
          <w:rFonts w:ascii="Times New Roman" w:hAnsi="Times New Roman"/>
          <w:b/>
          <w:sz w:val="24"/>
          <w:szCs w:val="24"/>
        </w:rPr>
        <w:t>8</w:t>
      </w:r>
      <w:r w:rsidR="00AF2187" w:rsidRPr="00E35DFE">
        <w:rPr>
          <w:rFonts w:ascii="Times New Roman" w:hAnsi="Times New Roman"/>
          <w:b/>
          <w:sz w:val="24"/>
          <w:szCs w:val="24"/>
          <w:lang w:val="kk-KZ"/>
        </w:rPr>
        <w:t>г.</w:t>
      </w:r>
      <w:r w:rsidR="00AF2187" w:rsidRPr="00E35DFE">
        <w:rPr>
          <w:rFonts w:ascii="Times New Roman" w:hAnsi="Times New Roman"/>
          <w:b/>
          <w:sz w:val="24"/>
          <w:szCs w:val="24"/>
        </w:rPr>
        <w:t>)</w:t>
      </w:r>
      <w:r w:rsidR="00AF2187" w:rsidRPr="00E35DFE">
        <w:rPr>
          <w:rFonts w:ascii="Times New Roman" w:hAnsi="Times New Roman"/>
          <w:b/>
          <w:szCs w:val="24"/>
        </w:rPr>
        <w:t xml:space="preserve">,  </w:t>
      </w:r>
      <w:r w:rsidR="00AF2187" w:rsidRPr="00E35DFE">
        <w:rPr>
          <w:rFonts w:ascii="Times New Roman" w:hAnsi="Times New Roman"/>
          <w:b/>
          <w:szCs w:val="24"/>
          <w:lang w:val="kk-KZ"/>
        </w:rPr>
        <w:t xml:space="preserve"> </w:t>
      </w:r>
      <w:r w:rsidR="00A27DC4" w:rsidRPr="006F5480">
        <w:rPr>
          <w:rFonts w:ascii="Times New Roman" w:hAnsi="Times New Roman"/>
          <w:b/>
          <w:szCs w:val="24"/>
        </w:rPr>
        <w:t>(</w:t>
      </w:r>
      <w:r w:rsidR="00A27DC4" w:rsidRPr="006F5480">
        <w:rPr>
          <w:rFonts w:ascii="Times New Roman" w:hAnsi="Times New Roman"/>
          <w:b/>
          <w:szCs w:val="24"/>
          <w:lang w:val="kk-KZ"/>
        </w:rPr>
        <w:t>1</w:t>
      </w:r>
      <w:r w:rsidR="00A27DC4" w:rsidRPr="006F5480">
        <w:rPr>
          <w:rFonts w:ascii="Times New Roman" w:hAnsi="Times New Roman"/>
          <w:b/>
          <w:szCs w:val="24"/>
        </w:rPr>
        <w:t xml:space="preserve"> единиц</w:t>
      </w:r>
      <w:r w:rsidR="00A27DC4" w:rsidRPr="006F5480">
        <w:rPr>
          <w:rFonts w:ascii="Times New Roman" w:hAnsi="Times New Roman"/>
          <w:b/>
          <w:szCs w:val="24"/>
          <w:lang w:val="kk-KZ"/>
        </w:rPr>
        <w:t>а</w:t>
      </w:r>
      <w:r w:rsidR="00A27DC4" w:rsidRPr="006F5480">
        <w:rPr>
          <w:rFonts w:ascii="Times New Roman" w:hAnsi="Times New Roman"/>
          <w:b/>
          <w:szCs w:val="24"/>
        </w:rPr>
        <w:t>).</w:t>
      </w:r>
    </w:p>
    <w:p w:rsidR="00A27DC4" w:rsidRPr="008D11DA" w:rsidRDefault="00A27DC4" w:rsidP="00A27DC4">
      <w:pPr>
        <w:pStyle w:val="FR1"/>
        <w:tabs>
          <w:tab w:val="left" w:pos="9355"/>
        </w:tabs>
        <w:spacing w:after="0"/>
        <w:ind w:right="-1"/>
        <w:jc w:val="both"/>
        <w:rPr>
          <w:rFonts w:ascii="Times New Roman" w:hAnsi="Times New Roman"/>
          <w:i w:val="0"/>
          <w:iCs/>
          <w:szCs w:val="24"/>
          <w:lang w:val="kk-KZ" w:eastAsia="en-US"/>
        </w:rPr>
      </w:pPr>
      <w:r w:rsidRPr="006F5480">
        <w:rPr>
          <w:rFonts w:ascii="Times New Roman" w:hAnsi="Times New Roman"/>
          <w:i w:val="0"/>
          <w:iCs/>
          <w:szCs w:val="24"/>
          <w:lang w:eastAsia="en-US"/>
        </w:rPr>
        <w:t xml:space="preserve">          Функциональные обязанности:</w:t>
      </w:r>
      <w:r w:rsidRPr="006F5480">
        <w:rPr>
          <w:b w:val="0"/>
          <w:i w:val="0"/>
          <w:szCs w:val="24"/>
        </w:rPr>
        <w:t xml:space="preserve"> </w:t>
      </w:r>
      <w:r w:rsidRPr="008D11DA">
        <w:rPr>
          <w:rFonts w:ascii="Times New Roman" w:hAnsi="Times New Roman"/>
          <w:b w:val="0"/>
          <w:i w:val="0"/>
          <w:szCs w:val="24"/>
        </w:rPr>
        <w:t>Осуществление камерального контроля налогоплательщикам; осуществление контроля за выполнение налоговых обязательств налогоплательщиками; проведения контроля  имущественных доходов;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8D11DA">
        <w:rPr>
          <w:rFonts w:ascii="Times New Roman" w:hAnsi="Times New Roman"/>
          <w:b w:val="0"/>
          <w:i w:val="0"/>
          <w:szCs w:val="24"/>
          <w:lang w:val="kk-KZ"/>
        </w:rPr>
        <w:t>;</w:t>
      </w:r>
      <w:r w:rsidRPr="008D11DA">
        <w:rPr>
          <w:rFonts w:ascii="Times New Roman" w:hAnsi="Times New Roman"/>
          <w:b w:val="0"/>
          <w:i w:val="0"/>
          <w:iCs/>
          <w:szCs w:val="24"/>
          <w:lang w:val="kk-KZ" w:eastAsia="en-US"/>
        </w:rPr>
        <w:t xml:space="preserve">  </w:t>
      </w:r>
      <w:r w:rsidRPr="008D11DA">
        <w:rPr>
          <w:rFonts w:ascii="Times New Roman" w:hAnsi="Times New Roman"/>
          <w:b w:val="0"/>
          <w:i w:val="0"/>
          <w:szCs w:val="24"/>
        </w:rPr>
        <w:t xml:space="preserve">проведение работы по изысканию дополнительных резервов; </w:t>
      </w:r>
      <w:r w:rsidRPr="008D11DA">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8D11DA">
        <w:rPr>
          <w:rFonts w:ascii="Times New Roman" w:hAnsi="Times New Roman"/>
          <w:b w:val="0"/>
          <w:bCs/>
          <w:i w:val="0"/>
        </w:rPr>
        <w:t>заданий и поручений вышестоящего органа</w:t>
      </w:r>
      <w:r w:rsidRPr="008D11DA">
        <w:rPr>
          <w:rFonts w:ascii="Times New Roman" w:hAnsi="Times New Roman"/>
          <w:b w:val="0"/>
          <w:bCs/>
          <w:i w:val="0"/>
          <w:lang w:val="kk-KZ"/>
        </w:rPr>
        <w:t xml:space="preserve"> государственных доходов</w:t>
      </w:r>
      <w:r w:rsidRPr="008D11DA">
        <w:rPr>
          <w:rFonts w:ascii="Times New Roman" w:hAnsi="Times New Roman"/>
          <w:b w:val="0"/>
          <w:bCs/>
          <w:i w:val="0"/>
        </w:rPr>
        <w:t xml:space="preserve">, руководства управления и других уполномоченных государственных органов; </w:t>
      </w:r>
      <w:r w:rsidRPr="008D11DA">
        <w:rPr>
          <w:rFonts w:ascii="Times New Roman" w:hAnsi="Times New Roman"/>
          <w:b w:val="0"/>
          <w:i w:val="0"/>
        </w:rPr>
        <w:t>о</w:t>
      </w:r>
      <w:r w:rsidRPr="008D11DA">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8D11DA">
        <w:rPr>
          <w:rFonts w:ascii="Times New Roman" w:hAnsi="Times New Roman"/>
          <w:b w:val="0"/>
          <w:i w:val="0"/>
        </w:rPr>
        <w:t xml:space="preserve"> участие в  массово-разъяснительной работе по вопросам, входящим в компетенцию отдела;</w:t>
      </w:r>
      <w:r w:rsidRPr="008D11DA">
        <w:rPr>
          <w:rFonts w:ascii="Times New Roman" w:hAnsi="Times New Roman"/>
          <w:b w:val="0"/>
          <w:bCs/>
          <w:i w:val="0"/>
        </w:rPr>
        <w:t xml:space="preserve"> осуществление  качественного ведения   </w:t>
      </w:r>
      <w:r w:rsidRPr="008D11DA">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8D11DA">
        <w:rPr>
          <w:rFonts w:ascii="Times New Roman" w:hAnsi="Times New Roman"/>
          <w:i w:val="0"/>
          <w:iCs/>
          <w:szCs w:val="24"/>
          <w:lang w:val="kk-KZ" w:eastAsia="en-US"/>
        </w:rPr>
        <w:t xml:space="preserve">         </w:t>
      </w:r>
    </w:p>
    <w:p w:rsidR="00A27DC4" w:rsidRPr="008D11DA" w:rsidRDefault="00A27DC4" w:rsidP="00A27DC4">
      <w:pPr>
        <w:pStyle w:val="FR1"/>
        <w:spacing w:after="0"/>
        <w:ind w:right="-1"/>
        <w:jc w:val="both"/>
        <w:rPr>
          <w:rFonts w:ascii="Times New Roman" w:hAnsi="Times New Roman"/>
          <w:b w:val="0"/>
          <w:bCs/>
          <w:i w:val="0"/>
          <w:iCs/>
          <w:szCs w:val="24"/>
          <w:lang w:val="kk-KZ"/>
        </w:rPr>
      </w:pPr>
      <w:r w:rsidRPr="008D11DA">
        <w:rPr>
          <w:rFonts w:ascii="Times New Roman" w:hAnsi="Times New Roman"/>
          <w:i w:val="0"/>
          <w:iCs/>
          <w:szCs w:val="24"/>
          <w:lang w:eastAsia="en-US"/>
        </w:rPr>
        <w:t xml:space="preserve">        </w:t>
      </w:r>
      <w:r w:rsidRPr="008D11DA">
        <w:rPr>
          <w:rFonts w:ascii="Times New Roman" w:hAnsi="Times New Roman"/>
          <w:i w:val="0"/>
          <w:iCs/>
          <w:szCs w:val="24"/>
          <w:lang w:val="kk-KZ" w:eastAsia="en-US"/>
        </w:rPr>
        <w:t xml:space="preserve">  </w:t>
      </w:r>
      <w:r w:rsidRPr="008D11DA">
        <w:rPr>
          <w:rFonts w:ascii="Times New Roman" w:hAnsi="Times New Roman"/>
          <w:i w:val="0"/>
          <w:iCs/>
          <w:szCs w:val="24"/>
          <w:lang w:eastAsia="en-US"/>
        </w:rPr>
        <w:t>Требования к участникам конкурса</w:t>
      </w:r>
      <w:r w:rsidRPr="008D11DA">
        <w:rPr>
          <w:rFonts w:ascii="Times New Roman" w:hAnsi="Times New Roman"/>
          <w:b w:val="0"/>
          <w:i w:val="0"/>
          <w:iCs/>
          <w:szCs w:val="24"/>
          <w:lang w:eastAsia="en-US"/>
        </w:rPr>
        <w:t>:</w:t>
      </w:r>
      <w:r w:rsidRPr="008D11DA">
        <w:rPr>
          <w:b w:val="0"/>
          <w:i w:val="0"/>
          <w:szCs w:val="24"/>
        </w:rPr>
        <w:t xml:space="preserve"> </w:t>
      </w:r>
      <w:r w:rsidRPr="008D11DA">
        <w:rPr>
          <w:rFonts w:ascii="Times New Roman" w:hAnsi="Times New Roman"/>
          <w:b w:val="0"/>
          <w:i w:val="0"/>
          <w:szCs w:val="24"/>
        </w:rPr>
        <w:t xml:space="preserve"> </w:t>
      </w:r>
      <w:r w:rsidRPr="008D11DA">
        <w:rPr>
          <w:rFonts w:ascii="Times New Roman" w:hAnsi="Times New Roman"/>
          <w:b w:val="0"/>
          <w:i w:val="0"/>
          <w:szCs w:val="24"/>
          <w:lang w:val="kk-KZ"/>
        </w:rPr>
        <w:t>в</w:t>
      </w:r>
      <w:r w:rsidRPr="008D11DA">
        <w:rPr>
          <w:rFonts w:ascii="Times New Roman" w:hAnsi="Times New Roman"/>
          <w:b w:val="0"/>
          <w:i w:val="0"/>
          <w:szCs w:val="24"/>
        </w:rPr>
        <w:t xml:space="preserve">ысшее </w:t>
      </w:r>
      <w:r w:rsidRPr="008D11DA">
        <w:rPr>
          <w:rFonts w:ascii="Times New Roman" w:hAnsi="Times New Roman"/>
          <w:b w:val="0"/>
          <w:i w:val="0"/>
          <w:szCs w:val="24"/>
          <w:lang w:val="kk-KZ"/>
        </w:rPr>
        <w:t>или</w:t>
      </w:r>
      <w:r w:rsidRPr="008D11DA">
        <w:rPr>
          <w:rFonts w:ascii="Times New Roman" w:hAnsi="Times New Roman"/>
          <w:b w:val="0"/>
          <w:i w:val="0"/>
          <w:szCs w:val="24"/>
        </w:rPr>
        <w:t xml:space="preserve"> </w:t>
      </w:r>
      <w:r w:rsidRPr="008D11DA">
        <w:rPr>
          <w:rFonts w:ascii="Times New Roman" w:hAnsi="Times New Roman"/>
          <w:b w:val="0"/>
          <w:i w:val="0"/>
          <w:szCs w:val="24"/>
          <w:lang w:val="kk-KZ"/>
        </w:rPr>
        <w:t>после</w:t>
      </w:r>
      <w:r w:rsidRPr="008D11DA">
        <w:rPr>
          <w:rFonts w:ascii="Times New Roman" w:hAnsi="Times New Roman"/>
          <w:b w:val="0"/>
          <w:i w:val="0"/>
          <w:szCs w:val="24"/>
        </w:rPr>
        <w:t xml:space="preserve">среднее </w:t>
      </w:r>
      <w:r w:rsidRPr="008D11DA">
        <w:rPr>
          <w:rFonts w:ascii="Times New Roman" w:hAnsi="Times New Roman"/>
          <w:b w:val="0"/>
          <w:bCs/>
          <w:i w:val="0"/>
          <w:iCs/>
          <w:szCs w:val="24"/>
        </w:rPr>
        <w:t>или техническое и профессиональное образование (</w:t>
      </w:r>
      <w:r w:rsidRPr="008D11DA">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8D11DA">
        <w:rPr>
          <w:rFonts w:ascii="Times New Roman" w:hAnsi="Times New Roman"/>
          <w:b w:val="0"/>
          <w:bCs/>
          <w:i w:val="0"/>
          <w:iCs/>
          <w:szCs w:val="24"/>
        </w:rPr>
        <w:t xml:space="preserve"> </w:t>
      </w:r>
    </w:p>
    <w:p w:rsidR="005E41A9" w:rsidRDefault="00A27DC4" w:rsidP="00A27DC4">
      <w:pPr>
        <w:pStyle w:val="FR1"/>
        <w:spacing w:after="0"/>
        <w:ind w:right="-1"/>
        <w:jc w:val="both"/>
        <w:rPr>
          <w:rFonts w:ascii="Times New Roman" w:hAnsi="Times New Roman"/>
          <w:b w:val="0"/>
          <w:i w:val="0"/>
          <w:szCs w:val="24"/>
        </w:rPr>
      </w:pPr>
      <w:r w:rsidRPr="008D11DA">
        <w:rPr>
          <w:rFonts w:ascii="Times New Roman" w:hAnsi="Times New Roman"/>
          <w:b w:val="0"/>
          <w:i w:val="0"/>
          <w:szCs w:val="24"/>
        </w:rPr>
        <w:t>Опыт работы не требуется</w:t>
      </w:r>
    </w:p>
    <w:p w:rsidR="001B1343" w:rsidRDefault="001B1343" w:rsidP="00A27DC4">
      <w:pPr>
        <w:pStyle w:val="FR1"/>
        <w:spacing w:after="0"/>
        <w:ind w:right="-1"/>
        <w:jc w:val="both"/>
        <w:rPr>
          <w:rFonts w:ascii="Times New Roman" w:hAnsi="Times New Roman"/>
          <w:b w:val="0"/>
          <w:i w:val="0"/>
          <w:szCs w:val="24"/>
        </w:rPr>
      </w:pPr>
    </w:p>
    <w:p w:rsidR="001B1343" w:rsidRPr="006F5480" w:rsidRDefault="001B1343" w:rsidP="001B1343">
      <w:pPr>
        <w:pStyle w:val="20"/>
        <w:ind w:firstLine="284"/>
        <w:jc w:val="both"/>
        <w:rPr>
          <w:rFonts w:ascii="Times New Roman" w:hAnsi="Times New Roman"/>
          <w:b/>
          <w:i/>
          <w:szCs w:val="24"/>
        </w:rPr>
      </w:pPr>
      <w:r>
        <w:rPr>
          <w:rFonts w:ascii="Times New Roman" w:hAnsi="Times New Roman"/>
          <w:b/>
          <w:i/>
          <w:szCs w:val="24"/>
          <w:lang w:val="kk-KZ"/>
        </w:rPr>
        <w:t>4</w:t>
      </w:r>
      <w:r w:rsidRPr="00A27DC4">
        <w:rPr>
          <w:rFonts w:ascii="Times New Roman" w:hAnsi="Times New Roman"/>
          <w:b/>
          <w:i/>
          <w:szCs w:val="24"/>
          <w:lang w:val="kk-KZ"/>
        </w:rPr>
        <w:t>.</w:t>
      </w:r>
      <w:r w:rsidRPr="00A27DC4">
        <w:rPr>
          <w:szCs w:val="24"/>
          <w:lang w:val="kk-KZ"/>
        </w:rPr>
        <w:t xml:space="preserve"> </w:t>
      </w:r>
      <w:r w:rsidRPr="006F5480">
        <w:rPr>
          <w:rFonts w:ascii="Times New Roman" w:hAnsi="Times New Roman"/>
          <w:b/>
          <w:bCs/>
          <w:iCs/>
          <w:szCs w:val="24"/>
          <w:lang w:val="kk-KZ"/>
        </w:rPr>
        <w:t xml:space="preserve"> Ведущий специалист </w:t>
      </w:r>
      <w:r w:rsidRPr="006F5480">
        <w:rPr>
          <w:rFonts w:ascii="Times New Roman" w:hAnsi="Times New Roman"/>
          <w:b/>
        </w:rPr>
        <w:t xml:space="preserve">отдела </w:t>
      </w:r>
      <w:r>
        <w:rPr>
          <w:rFonts w:ascii="Times New Roman" w:hAnsi="Times New Roman"/>
          <w:b/>
        </w:rPr>
        <w:t>по работе  индивидуальными предпринимателями</w:t>
      </w:r>
      <w:r w:rsidRPr="006F5480">
        <w:rPr>
          <w:rFonts w:ascii="Times New Roman" w:hAnsi="Times New Roman"/>
          <w:b/>
        </w:rPr>
        <w:t xml:space="preserve"> </w:t>
      </w:r>
      <w:r w:rsidRPr="006F5480">
        <w:rPr>
          <w:b/>
        </w:rPr>
        <w:t xml:space="preserve"> </w:t>
      </w:r>
      <w:r w:rsidRPr="006F5480">
        <w:rPr>
          <w:rFonts w:ascii="Times New Roman" w:hAnsi="Times New Roman"/>
          <w:b/>
          <w:bCs/>
          <w:iCs/>
          <w:szCs w:val="24"/>
          <w:lang w:val="kk-KZ"/>
        </w:rPr>
        <w:t>У</w:t>
      </w:r>
      <w:r w:rsidRPr="006F5480">
        <w:rPr>
          <w:rFonts w:ascii="Times New Roman" w:hAnsi="Times New Roman"/>
          <w:b/>
          <w:szCs w:val="24"/>
        </w:rPr>
        <w:t>правлени</w:t>
      </w:r>
      <w:r w:rsidRPr="006F5480">
        <w:rPr>
          <w:rFonts w:ascii="Times New Roman" w:hAnsi="Times New Roman"/>
          <w:b/>
          <w:szCs w:val="24"/>
          <w:lang w:val="kk-KZ"/>
        </w:rPr>
        <w:t>я</w:t>
      </w:r>
      <w:r w:rsidRPr="006F5480">
        <w:rPr>
          <w:rFonts w:ascii="Times New Roman" w:hAnsi="Times New Roman"/>
          <w:b/>
          <w:szCs w:val="24"/>
        </w:rPr>
        <w:t xml:space="preserve"> </w:t>
      </w:r>
      <w:r w:rsidRPr="006F5480">
        <w:rPr>
          <w:rFonts w:ascii="Times New Roman" w:hAnsi="Times New Roman"/>
          <w:b/>
          <w:color w:val="000000"/>
          <w:szCs w:val="24"/>
        </w:rPr>
        <w:t xml:space="preserve">государственных доходов по г. Усть-Каменогорск </w:t>
      </w:r>
      <w:r w:rsidRPr="006F5480">
        <w:rPr>
          <w:rFonts w:ascii="Times New Roman" w:hAnsi="Times New Roman"/>
          <w:b/>
          <w:szCs w:val="24"/>
        </w:rPr>
        <w:t xml:space="preserve">  </w:t>
      </w:r>
      <w:r w:rsidRPr="006F5480">
        <w:rPr>
          <w:rFonts w:ascii="Times New Roman" w:hAnsi="Times New Roman"/>
          <w:b/>
          <w:color w:val="000000"/>
          <w:szCs w:val="24"/>
        </w:rPr>
        <w:t xml:space="preserve"> </w:t>
      </w:r>
      <w:r w:rsidRPr="006F5480">
        <w:rPr>
          <w:rFonts w:ascii="Times New Roman" w:hAnsi="Times New Roman"/>
          <w:b/>
          <w:szCs w:val="24"/>
        </w:rPr>
        <w:t>С-</w:t>
      </w:r>
      <w:r w:rsidRPr="006F5480">
        <w:rPr>
          <w:rFonts w:ascii="Times New Roman" w:hAnsi="Times New Roman"/>
          <w:b/>
          <w:szCs w:val="24"/>
          <w:lang w:val="en-US"/>
        </w:rPr>
        <w:t>R</w:t>
      </w:r>
      <w:r w:rsidRPr="006F5480">
        <w:rPr>
          <w:rFonts w:ascii="Times New Roman" w:hAnsi="Times New Roman"/>
          <w:b/>
          <w:szCs w:val="24"/>
        </w:rPr>
        <w:t>-5 категория</w:t>
      </w:r>
      <w:r>
        <w:rPr>
          <w:rFonts w:ascii="Times New Roman" w:hAnsi="Times New Roman"/>
          <w:b/>
          <w:szCs w:val="24"/>
        </w:rPr>
        <w:t xml:space="preserve"> </w:t>
      </w:r>
      <w:r w:rsidRPr="00E35DFE">
        <w:rPr>
          <w:rFonts w:ascii="Times New Roman" w:hAnsi="Times New Roman"/>
          <w:b/>
          <w:sz w:val="24"/>
          <w:szCs w:val="24"/>
        </w:rPr>
        <w:t xml:space="preserve">(временно, на период нахождения основного работника в </w:t>
      </w:r>
      <w:r w:rsidRPr="00E35DFE">
        <w:rPr>
          <w:rFonts w:ascii="Times New Roman" w:hAnsi="Times New Roman"/>
          <w:b/>
          <w:sz w:val="24"/>
          <w:szCs w:val="24"/>
          <w:lang w:val="kk-KZ"/>
        </w:rPr>
        <w:t xml:space="preserve">социальном </w:t>
      </w:r>
      <w:r w:rsidRPr="00E35DFE">
        <w:rPr>
          <w:rFonts w:ascii="Times New Roman" w:hAnsi="Times New Roman"/>
          <w:b/>
          <w:sz w:val="24"/>
          <w:szCs w:val="24"/>
        </w:rPr>
        <w:t xml:space="preserve">отпуске  до </w:t>
      </w:r>
      <w:r>
        <w:rPr>
          <w:rFonts w:ascii="Times New Roman" w:hAnsi="Times New Roman"/>
          <w:b/>
          <w:sz w:val="24"/>
          <w:szCs w:val="24"/>
        </w:rPr>
        <w:t>25</w:t>
      </w:r>
      <w:r w:rsidRPr="00E35DFE">
        <w:rPr>
          <w:rFonts w:ascii="Times New Roman" w:hAnsi="Times New Roman"/>
          <w:b/>
          <w:sz w:val="24"/>
          <w:szCs w:val="24"/>
          <w:lang w:val="kk-KZ"/>
        </w:rPr>
        <w:t>.</w:t>
      </w:r>
      <w:r w:rsidRPr="00E35DFE">
        <w:rPr>
          <w:rFonts w:ascii="Times New Roman" w:hAnsi="Times New Roman"/>
          <w:b/>
          <w:sz w:val="24"/>
          <w:szCs w:val="24"/>
        </w:rPr>
        <w:t>0</w:t>
      </w:r>
      <w:r>
        <w:rPr>
          <w:rFonts w:ascii="Times New Roman" w:hAnsi="Times New Roman"/>
          <w:b/>
          <w:sz w:val="24"/>
          <w:szCs w:val="24"/>
        </w:rPr>
        <w:t>5</w:t>
      </w:r>
      <w:r w:rsidRPr="00E35DFE">
        <w:rPr>
          <w:rFonts w:ascii="Times New Roman" w:hAnsi="Times New Roman"/>
          <w:b/>
          <w:sz w:val="24"/>
          <w:szCs w:val="24"/>
        </w:rPr>
        <w:t>.201</w:t>
      </w:r>
      <w:r>
        <w:rPr>
          <w:rFonts w:ascii="Times New Roman" w:hAnsi="Times New Roman"/>
          <w:b/>
          <w:sz w:val="24"/>
          <w:szCs w:val="24"/>
        </w:rPr>
        <w:t>8</w:t>
      </w:r>
      <w:r w:rsidRPr="00E35DFE">
        <w:rPr>
          <w:rFonts w:ascii="Times New Roman" w:hAnsi="Times New Roman"/>
          <w:b/>
          <w:sz w:val="24"/>
          <w:szCs w:val="24"/>
          <w:lang w:val="kk-KZ"/>
        </w:rPr>
        <w:t>г.</w:t>
      </w:r>
      <w:r w:rsidRPr="00E35DFE">
        <w:rPr>
          <w:rFonts w:ascii="Times New Roman" w:hAnsi="Times New Roman"/>
          <w:b/>
          <w:sz w:val="24"/>
          <w:szCs w:val="24"/>
        </w:rPr>
        <w:t>)</w:t>
      </w:r>
      <w:r w:rsidRPr="00E35DFE">
        <w:rPr>
          <w:rFonts w:ascii="Times New Roman" w:hAnsi="Times New Roman"/>
          <w:b/>
          <w:szCs w:val="24"/>
        </w:rPr>
        <w:t xml:space="preserve">,  </w:t>
      </w:r>
      <w:r w:rsidRPr="00E35DFE">
        <w:rPr>
          <w:rFonts w:ascii="Times New Roman" w:hAnsi="Times New Roman"/>
          <w:b/>
          <w:szCs w:val="24"/>
          <w:lang w:val="kk-KZ"/>
        </w:rPr>
        <w:t xml:space="preserve"> </w:t>
      </w:r>
      <w:r w:rsidRPr="006F5480">
        <w:rPr>
          <w:rFonts w:ascii="Times New Roman" w:hAnsi="Times New Roman"/>
          <w:b/>
          <w:szCs w:val="24"/>
        </w:rPr>
        <w:t>(</w:t>
      </w:r>
      <w:r w:rsidRPr="006F5480">
        <w:rPr>
          <w:rFonts w:ascii="Times New Roman" w:hAnsi="Times New Roman"/>
          <w:b/>
          <w:szCs w:val="24"/>
          <w:lang w:val="kk-KZ"/>
        </w:rPr>
        <w:t>1</w:t>
      </w:r>
      <w:r w:rsidRPr="006F5480">
        <w:rPr>
          <w:rFonts w:ascii="Times New Roman" w:hAnsi="Times New Roman"/>
          <w:b/>
          <w:szCs w:val="24"/>
        </w:rPr>
        <w:t xml:space="preserve"> единиц</w:t>
      </w:r>
      <w:r w:rsidRPr="006F5480">
        <w:rPr>
          <w:rFonts w:ascii="Times New Roman" w:hAnsi="Times New Roman"/>
          <w:b/>
          <w:szCs w:val="24"/>
          <w:lang w:val="kk-KZ"/>
        </w:rPr>
        <w:t>а</w:t>
      </w:r>
      <w:r w:rsidRPr="006F5480">
        <w:rPr>
          <w:rFonts w:ascii="Times New Roman" w:hAnsi="Times New Roman"/>
          <w:b/>
          <w:szCs w:val="24"/>
        </w:rPr>
        <w:t>).</w:t>
      </w:r>
    </w:p>
    <w:p w:rsidR="001B1343" w:rsidRPr="008D11DA" w:rsidRDefault="001B1343" w:rsidP="001B1343">
      <w:pPr>
        <w:pStyle w:val="FR1"/>
        <w:tabs>
          <w:tab w:val="left" w:pos="9355"/>
        </w:tabs>
        <w:spacing w:after="0"/>
        <w:ind w:right="-1"/>
        <w:jc w:val="both"/>
        <w:rPr>
          <w:rFonts w:ascii="Times New Roman" w:hAnsi="Times New Roman"/>
          <w:i w:val="0"/>
          <w:iCs/>
          <w:szCs w:val="24"/>
          <w:lang w:val="kk-KZ" w:eastAsia="en-US"/>
        </w:rPr>
      </w:pPr>
      <w:r w:rsidRPr="006F5480">
        <w:rPr>
          <w:rFonts w:ascii="Times New Roman" w:hAnsi="Times New Roman"/>
          <w:i w:val="0"/>
          <w:iCs/>
          <w:szCs w:val="24"/>
          <w:lang w:eastAsia="en-US"/>
        </w:rPr>
        <w:t xml:space="preserve">          Функциональные обязанности:</w:t>
      </w:r>
      <w:r w:rsidRPr="006F5480">
        <w:rPr>
          <w:b w:val="0"/>
          <w:i w:val="0"/>
          <w:szCs w:val="24"/>
        </w:rPr>
        <w:t xml:space="preserve"> </w:t>
      </w:r>
      <w:r w:rsidRPr="008D11DA">
        <w:rPr>
          <w:rFonts w:ascii="Times New Roman" w:hAnsi="Times New Roman"/>
          <w:b w:val="0"/>
          <w:i w:val="0"/>
          <w:szCs w:val="24"/>
        </w:rPr>
        <w:t>Осуществление камерального контроля налогоплательщикам; осуществление контроля за выполнение налоговых обязательств налогоплательщиками; проведения контроля  имущественных доходов;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8D11DA">
        <w:rPr>
          <w:rFonts w:ascii="Times New Roman" w:hAnsi="Times New Roman"/>
          <w:b w:val="0"/>
          <w:i w:val="0"/>
          <w:szCs w:val="24"/>
          <w:lang w:val="kk-KZ"/>
        </w:rPr>
        <w:t>;</w:t>
      </w:r>
      <w:r w:rsidRPr="008D11DA">
        <w:rPr>
          <w:rFonts w:ascii="Times New Roman" w:hAnsi="Times New Roman"/>
          <w:b w:val="0"/>
          <w:i w:val="0"/>
          <w:iCs/>
          <w:szCs w:val="24"/>
          <w:lang w:val="kk-KZ" w:eastAsia="en-US"/>
        </w:rPr>
        <w:t xml:space="preserve">  </w:t>
      </w:r>
      <w:r w:rsidRPr="008D11DA">
        <w:rPr>
          <w:rFonts w:ascii="Times New Roman" w:hAnsi="Times New Roman"/>
          <w:b w:val="0"/>
          <w:i w:val="0"/>
          <w:szCs w:val="24"/>
        </w:rPr>
        <w:t xml:space="preserve">проведение работы по изысканию дополнительных резервов; </w:t>
      </w:r>
      <w:r w:rsidRPr="008D11DA">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8D11DA">
        <w:rPr>
          <w:rFonts w:ascii="Times New Roman" w:hAnsi="Times New Roman"/>
          <w:b w:val="0"/>
          <w:bCs/>
          <w:i w:val="0"/>
        </w:rPr>
        <w:t>заданий и поручений вышестоящего органа</w:t>
      </w:r>
      <w:r w:rsidRPr="008D11DA">
        <w:rPr>
          <w:rFonts w:ascii="Times New Roman" w:hAnsi="Times New Roman"/>
          <w:b w:val="0"/>
          <w:bCs/>
          <w:i w:val="0"/>
          <w:lang w:val="kk-KZ"/>
        </w:rPr>
        <w:t xml:space="preserve"> государственных доходов</w:t>
      </w:r>
      <w:r w:rsidRPr="008D11DA">
        <w:rPr>
          <w:rFonts w:ascii="Times New Roman" w:hAnsi="Times New Roman"/>
          <w:b w:val="0"/>
          <w:bCs/>
          <w:i w:val="0"/>
        </w:rPr>
        <w:t xml:space="preserve">, руководства управления и других уполномоченных государственных органов; </w:t>
      </w:r>
      <w:r w:rsidRPr="008D11DA">
        <w:rPr>
          <w:rFonts w:ascii="Times New Roman" w:hAnsi="Times New Roman"/>
          <w:b w:val="0"/>
          <w:i w:val="0"/>
        </w:rPr>
        <w:t>о</w:t>
      </w:r>
      <w:r w:rsidRPr="008D11DA">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8D11DA">
        <w:rPr>
          <w:rFonts w:ascii="Times New Roman" w:hAnsi="Times New Roman"/>
          <w:b w:val="0"/>
          <w:i w:val="0"/>
        </w:rPr>
        <w:t xml:space="preserve"> участие в  массово-разъяснительной работе по вопросам, входящим в компетенцию отдела;</w:t>
      </w:r>
      <w:r w:rsidRPr="008D11DA">
        <w:rPr>
          <w:rFonts w:ascii="Times New Roman" w:hAnsi="Times New Roman"/>
          <w:b w:val="0"/>
          <w:bCs/>
          <w:i w:val="0"/>
        </w:rPr>
        <w:t xml:space="preserve"> осуществление  качественного ведения   </w:t>
      </w:r>
      <w:r w:rsidRPr="008D11DA">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8D11DA">
        <w:rPr>
          <w:rFonts w:ascii="Times New Roman" w:hAnsi="Times New Roman"/>
          <w:i w:val="0"/>
          <w:iCs/>
          <w:szCs w:val="24"/>
          <w:lang w:val="kk-KZ" w:eastAsia="en-US"/>
        </w:rPr>
        <w:t xml:space="preserve">         </w:t>
      </w:r>
    </w:p>
    <w:p w:rsidR="001B1343" w:rsidRPr="008D11DA" w:rsidRDefault="001B1343" w:rsidP="001B1343">
      <w:pPr>
        <w:pStyle w:val="FR1"/>
        <w:spacing w:after="0"/>
        <w:ind w:right="-1"/>
        <w:jc w:val="both"/>
        <w:rPr>
          <w:rFonts w:ascii="Times New Roman" w:hAnsi="Times New Roman"/>
          <w:b w:val="0"/>
          <w:bCs/>
          <w:i w:val="0"/>
          <w:iCs/>
          <w:szCs w:val="24"/>
          <w:lang w:val="kk-KZ"/>
        </w:rPr>
      </w:pPr>
      <w:r w:rsidRPr="008D11DA">
        <w:rPr>
          <w:rFonts w:ascii="Times New Roman" w:hAnsi="Times New Roman"/>
          <w:i w:val="0"/>
          <w:iCs/>
          <w:szCs w:val="24"/>
          <w:lang w:eastAsia="en-US"/>
        </w:rPr>
        <w:t xml:space="preserve">        </w:t>
      </w:r>
      <w:r w:rsidRPr="008D11DA">
        <w:rPr>
          <w:rFonts w:ascii="Times New Roman" w:hAnsi="Times New Roman"/>
          <w:i w:val="0"/>
          <w:iCs/>
          <w:szCs w:val="24"/>
          <w:lang w:val="kk-KZ" w:eastAsia="en-US"/>
        </w:rPr>
        <w:t xml:space="preserve">  </w:t>
      </w:r>
      <w:r w:rsidRPr="008D11DA">
        <w:rPr>
          <w:rFonts w:ascii="Times New Roman" w:hAnsi="Times New Roman"/>
          <w:i w:val="0"/>
          <w:iCs/>
          <w:szCs w:val="24"/>
          <w:lang w:eastAsia="en-US"/>
        </w:rPr>
        <w:t>Требования к участникам конкурса</w:t>
      </w:r>
      <w:r w:rsidRPr="008D11DA">
        <w:rPr>
          <w:rFonts w:ascii="Times New Roman" w:hAnsi="Times New Roman"/>
          <w:b w:val="0"/>
          <w:i w:val="0"/>
          <w:iCs/>
          <w:szCs w:val="24"/>
          <w:lang w:eastAsia="en-US"/>
        </w:rPr>
        <w:t>:</w:t>
      </w:r>
      <w:r w:rsidRPr="008D11DA">
        <w:rPr>
          <w:b w:val="0"/>
          <w:i w:val="0"/>
          <w:szCs w:val="24"/>
        </w:rPr>
        <w:t xml:space="preserve"> </w:t>
      </w:r>
      <w:r w:rsidRPr="008D11DA">
        <w:rPr>
          <w:rFonts w:ascii="Times New Roman" w:hAnsi="Times New Roman"/>
          <w:b w:val="0"/>
          <w:i w:val="0"/>
          <w:szCs w:val="24"/>
        </w:rPr>
        <w:t xml:space="preserve"> </w:t>
      </w:r>
      <w:r w:rsidRPr="008D11DA">
        <w:rPr>
          <w:rFonts w:ascii="Times New Roman" w:hAnsi="Times New Roman"/>
          <w:b w:val="0"/>
          <w:i w:val="0"/>
          <w:szCs w:val="24"/>
          <w:lang w:val="kk-KZ"/>
        </w:rPr>
        <w:t>в</w:t>
      </w:r>
      <w:r w:rsidRPr="008D11DA">
        <w:rPr>
          <w:rFonts w:ascii="Times New Roman" w:hAnsi="Times New Roman"/>
          <w:b w:val="0"/>
          <w:i w:val="0"/>
          <w:szCs w:val="24"/>
        </w:rPr>
        <w:t xml:space="preserve">ысшее </w:t>
      </w:r>
      <w:r w:rsidRPr="008D11DA">
        <w:rPr>
          <w:rFonts w:ascii="Times New Roman" w:hAnsi="Times New Roman"/>
          <w:b w:val="0"/>
          <w:i w:val="0"/>
          <w:szCs w:val="24"/>
          <w:lang w:val="kk-KZ"/>
        </w:rPr>
        <w:t>или</w:t>
      </w:r>
      <w:r w:rsidRPr="008D11DA">
        <w:rPr>
          <w:rFonts w:ascii="Times New Roman" w:hAnsi="Times New Roman"/>
          <w:b w:val="0"/>
          <w:i w:val="0"/>
          <w:szCs w:val="24"/>
        </w:rPr>
        <w:t xml:space="preserve"> </w:t>
      </w:r>
      <w:r w:rsidRPr="008D11DA">
        <w:rPr>
          <w:rFonts w:ascii="Times New Roman" w:hAnsi="Times New Roman"/>
          <w:b w:val="0"/>
          <w:i w:val="0"/>
          <w:szCs w:val="24"/>
          <w:lang w:val="kk-KZ"/>
        </w:rPr>
        <w:t>после</w:t>
      </w:r>
      <w:r w:rsidRPr="008D11DA">
        <w:rPr>
          <w:rFonts w:ascii="Times New Roman" w:hAnsi="Times New Roman"/>
          <w:b w:val="0"/>
          <w:i w:val="0"/>
          <w:szCs w:val="24"/>
        </w:rPr>
        <w:t xml:space="preserve">среднее </w:t>
      </w:r>
      <w:r w:rsidRPr="008D11DA">
        <w:rPr>
          <w:rFonts w:ascii="Times New Roman" w:hAnsi="Times New Roman"/>
          <w:b w:val="0"/>
          <w:bCs/>
          <w:i w:val="0"/>
          <w:iCs/>
          <w:szCs w:val="24"/>
        </w:rPr>
        <w:t>или техническое и профессиональное образование (</w:t>
      </w:r>
      <w:r w:rsidRPr="008D11DA">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8D11DA">
        <w:rPr>
          <w:rFonts w:ascii="Times New Roman" w:hAnsi="Times New Roman"/>
          <w:b w:val="0"/>
          <w:bCs/>
          <w:i w:val="0"/>
          <w:iCs/>
          <w:szCs w:val="24"/>
        </w:rPr>
        <w:t xml:space="preserve"> </w:t>
      </w:r>
    </w:p>
    <w:p w:rsidR="001B1343" w:rsidRPr="007E0BBD" w:rsidRDefault="001B1343" w:rsidP="001B1343">
      <w:pPr>
        <w:pStyle w:val="FR1"/>
        <w:spacing w:after="0"/>
        <w:ind w:right="-1"/>
        <w:jc w:val="both"/>
        <w:rPr>
          <w:szCs w:val="24"/>
        </w:rPr>
      </w:pPr>
      <w:r w:rsidRPr="008D11DA">
        <w:rPr>
          <w:rFonts w:ascii="Times New Roman" w:hAnsi="Times New Roman"/>
          <w:b w:val="0"/>
          <w:i w:val="0"/>
          <w:szCs w:val="24"/>
        </w:rPr>
        <w:lastRenderedPageBreak/>
        <w:t>Опыт работы не требуется</w:t>
      </w:r>
    </w:p>
    <w:p w:rsidR="001B1343" w:rsidRPr="006F5480" w:rsidRDefault="001B1343" w:rsidP="001B1343">
      <w:pPr>
        <w:pStyle w:val="20"/>
        <w:ind w:firstLine="284"/>
        <w:jc w:val="both"/>
        <w:rPr>
          <w:rFonts w:ascii="Times New Roman" w:hAnsi="Times New Roman"/>
          <w:b/>
          <w:i/>
          <w:szCs w:val="24"/>
        </w:rPr>
      </w:pPr>
      <w:r>
        <w:rPr>
          <w:rFonts w:ascii="Times New Roman" w:hAnsi="Times New Roman"/>
          <w:b/>
          <w:i/>
          <w:szCs w:val="24"/>
          <w:lang w:val="kk-KZ"/>
        </w:rPr>
        <w:t>5</w:t>
      </w:r>
      <w:r w:rsidRPr="00A27DC4">
        <w:rPr>
          <w:rFonts w:ascii="Times New Roman" w:hAnsi="Times New Roman"/>
          <w:b/>
          <w:i/>
          <w:szCs w:val="24"/>
          <w:lang w:val="kk-KZ"/>
        </w:rPr>
        <w:t>.</w:t>
      </w:r>
      <w:r w:rsidRPr="00A27DC4">
        <w:rPr>
          <w:szCs w:val="24"/>
          <w:lang w:val="kk-KZ"/>
        </w:rPr>
        <w:t xml:space="preserve"> </w:t>
      </w:r>
      <w:r w:rsidRPr="006F5480">
        <w:rPr>
          <w:rFonts w:ascii="Times New Roman" w:hAnsi="Times New Roman"/>
          <w:b/>
          <w:bCs/>
          <w:iCs/>
          <w:szCs w:val="24"/>
          <w:lang w:val="kk-KZ"/>
        </w:rPr>
        <w:t xml:space="preserve"> Ведущий специалист </w:t>
      </w:r>
      <w:r w:rsidRPr="006F5480">
        <w:rPr>
          <w:rFonts w:ascii="Times New Roman" w:hAnsi="Times New Roman"/>
          <w:b/>
        </w:rPr>
        <w:t xml:space="preserve">отдела </w:t>
      </w:r>
      <w:r>
        <w:rPr>
          <w:rFonts w:ascii="Times New Roman" w:hAnsi="Times New Roman"/>
          <w:b/>
        </w:rPr>
        <w:t>по работе  индивидуальными предпринимателями</w:t>
      </w:r>
      <w:r w:rsidRPr="006F5480">
        <w:rPr>
          <w:rFonts w:ascii="Times New Roman" w:hAnsi="Times New Roman"/>
          <w:b/>
        </w:rPr>
        <w:t xml:space="preserve"> </w:t>
      </w:r>
      <w:r w:rsidRPr="006F5480">
        <w:rPr>
          <w:b/>
        </w:rPr>
        <w:t xml:space="preserve"> </w:t>
      </w:r>
      <w:r w:rsidRPr="006F5480">
        <w:rPr>
          <w:rFonts w:ascii="Times New Roman" w:hAnsi="Times New Roman"/>
          <w:b/>
          <w:bCs/>
          <w:iCs/>
          <w:szCs w:val="24"/>
          <w:lang w:val="kk-KZ"/>
        </w:rPr>
        <w:t>У</w:t>
      </w:r>
      <w:r w:rsidRPr="006F5480">
        <w:rPr>
          <w:rFonts w:ascii="Times New Roman" w:hAnsi="Times New Roman"/>
          <w:b/>
          <w:szCs w:val="24"/>
        </w:rPr>
        <w:t>правлени</w:t>
      </w:r>
      <w:r w:rsidRPr="006F5480">
        <w:rPr>
          <w:rFonts w:ascii="Times New Roman" w:hAnsi="Times New Roman"/>
          <w:b/>
          <w:szCs w:val="24"/>
          <w:lang w:val="kk-KZ"/>
        </w:rPr>
        <w:t>я</w:t>
      </w:r>
      <w:r w:rsidRPr="006F5480">
        <w:rPr>
          <w:rFonts w:ascii="Times New Roman" w:hAnsi="Times New Roman"/>
          <w:b/>
          <w:szCs w:val="24"/>
        </w:rPr>
        <w:t xml:space="preserve"> </w:t>
      </w:r>
      <w:r w:rsidRPr="006F5480">
        <w:rPr>
          <w:rFonts w:ascii="Times New Roman" w:hAnsi="Times New Roman"/>
          <w:b/>
          <w:color w:val="000000"/>
          <w:szCs w:val="24"/>
        </w:rPr>
        <w:t xml:space="preserve">государственных доходов по г. Усть-Каменогорск </w:t>
      </w:r>
      <w:r w:rsidRPr="006F5480">
        <w:rPr>
          <w:rFonts w:ascii="Times New Roman" w:hAnsi="Times New Roman"/>
          <w:b/>
          <w:szCs w:val="24"/>
        </w:rPr>
        <w:t xml:space="preserve">  </w:t>
      </w:r>
      <w:r w:rsidRPr="006F5480">
        <w:rPr>
          <w:rFonts w:ascii="Times New Roman" w:hAnsi="Times New Roman"/>
          <w:b/>
          <w:color w:val="000000"/>
          <w:szCs w:val="24"/>
        </w:rPr>
        <w:t xml:space="preserve"> </w:t>
      </w:r>
      <w:r w:rsidRPr="006F5480">
        <w:rPr>
          <w:rFonts w:ascii="Times New Roman" w:hAnsi="Times New Roman"/>
          <w:b/>
          <w:szCs w:val="24"/>
        </w:rPr>
        <w:t>С-</w:t>
      </w:r>
      <w:r w:rsidRPr="006F5480">
        <w:rPr>
          <w:rFonts w:ascii="Times New Roman" w:hAnsi="Times New Roman"/>
          <w:b/>
          <w:szCs w:val="24"/>
          <w:lang w:val="en-US"/>
        </w:rPr>
        <w:t>R</w:t>
      </w:r>
      <w:r w:rsidRPr="006F5480">
        <w:rPr>
          <w:rFonts w:ascii="Times New Roman" w:hAnsi="Times New Roman"/>
          <w:b/>
          <w:szCs w:val="24"/>
        </w:rPr>
        <w:t>-5 категория</w:t>
      </w:r>
      <w:r w:rsidRPr="00E35DFE">
        <w:rPr>
          <w:rFonts w:ascii="Times New Roman" w:hAnsi="Times New Roman"/>
          <w:b/>
          <w:szCs w:val="24"/>
        </w:rPr>
        <w:t xml:space="preserve">,  </w:t>
      </w:r>
      <w:r w:rsidRPr="00E35DFE">
        <w:rPr>
          <w:rFonts w:ascii="Times New Roman" w:hAnsi="Times New Roman"/>
          <w:b/>
          <w:szCs w:val="24"/>
          <w:lang w:val="kk-KZ"/>
        </w:rPr>
        <w:t xml:space="preserve"> </w:t>
      </w:r>
      <w:r w:rsidRPr="006F5480">
        <w:rPr>
          <w:rFonts w:ascii="Times New Roman" w:hAnsi="Times New Roman"/>
          <w:b/>
          <w:szCs w:val="24"/>
        </w:rPr>
        <w:t>(</w:t>
      </w:r>
      <w:r w:rsidRPr="006F5480">
        <w:rPr>
          <w:rFonts w:ascii="Times New Roman" w:hAnsi="Times New Roman"/>
          <w:b/>
          <w:szCs w:val="24"/>
          <w:lang w:val="kk-KZ"/>
        </w:rPr>
        <w:t>1</w:t>
      </w:r>
      <w:r w:rsidRPr="006F5480">
        <w:rPr>
          <w:rFonts w:ascii="Times New Roman" w:hAnsi="Times New Roman"/>
          <w:b/>
          <w:szCs w:val="24"/>
        </w:rPr>
        <w:t xml:space="preserve"> единиц</w:t>
      </w:r>
      <w:r w:rsidRPr="006F5480">
        <w:rPr>
          <w:rFonts w:ascii="Times New Roman" w:hAnsi="Times New Roman"/>
          <w:b/>
          <w:szCs w:val="24"/>
          <w:lang w:val="kk-KZ"/>
        </w:rPr>
        <w:t>а</w:t>
      </w:r>
      <w:r w:rsidRPr="006F5480">
        <w:rPr>
          <w:rFonts w:ascii="Times New Roman" w:hAnsi="Times New Roman"/>
          <w:b/>
          <w:szCs w:val="24"/>
        </w:rPr>
        <w:t>).</w:t>
      </w:r>
    </w:p>
    <w:p w:rsidR="001B1343" w:rsidRPr="008D11DA" w:rsidRDefault="001B1343" w:rsidP="001B1343">
      <w:pPr>
        <w:pStyle w:val="FR1"/>
        <w:tabs>
          <w:tab w:val="left" w:pos="9355"/>
        </w:tabs>
        <w:spacing w:after="0"/>
        <w:ind w:right="-1"/>
        <w:jc w:val="both"/>
        <w:rPr>
          <w:rFonts w:ascii="Times New Roman" w:hAnsi="Times New Roman"/>
          <w:i w:val="0"/>
          <w:iCs/>
          <w:szCs w:val="24"/>
          <w:lang w:val="kk-KZ" w:eastAsia="en-US"/>
        </w:rPr>
      </w:pPr>
      <w:r w:rsidRPr="006F5480">
        <w:rPr>
          <w:rFonts w:ascii="Times New Roman" w:hAnsi="Times New Roman"/>
          <w:i w:val="0"/>
          <w:iCs/>
          <w:szCs w:val="24"/>
          <w:lang w:eastAsia="en-US"/>
        </w:rPr>
        <w:t xml:space="preserve">          Функциональные обязанности:</w:t>
      </w:r>
      <w:r w:rsidRPr="006F5480">
        <w:rPr>
          <w:b w:val="0"/>
          <w:i w:val="0"/>
          <w:szCs w:val="24"/>
        </w:rPr>
        <w:t xml:space="preserve"> </w:t>
      </w:r>
      <w:r w:rsidRPr="008D11DA">
        <w:rPr>
          <w:rFonts w:ascii="Times New Roman" w:hAnsi="Times New Roman"/>
          <w:b w:val="0"/>
          <w:i w:val="0"/>
          <w:szCs w:val="24"/>
        </w:rPr>
        <w:t>Осуществление камерального контроля налогоплательщикам; осуществление контроля за выполнение налоговых обязательств налогоплательщиками; проведения контроля  имущественных доходов;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8D11DA">
        <w:rPr>
          <w:rFonts w:ascii="Times New Roman" w:hAnsi="Times New Roman"/>
          <w:b w:val="0"/>
          <w:i w:val="0"/>
          <w:szCs w:val="24"/>
          <w:lang w:val="kk-KZ"/>
        </w:rPr>
        <w:t>;</w:t>
      </w:r>
      <w:r w:rsidRPr="008D11DA">
        <w:rPr>
          <w:rFonts w:ascii="Times New Roman" w:hAnsi="Times New Roman"/>
          <w:b w:val="0"/>
          <w:i w:val="0"/>
          <w:iCs/>
          <w:szCs w:val="24"/>
          <w:lang w:val="kk-KZ" w:eastAsia="en-US"/>
        </w:rPr>
        <w:t xml:space="preserve">  </w:t>
      </w:r>
      <w:r w:rsidRPr="008D11DA">
        <w:rPr>
          <w:rFonts w:ascii="Times New Roman" w:hAnsi="Times New Roman"/>
          <w:b w:val="0"/>
          <w:i w:val="0"/>
          <w:szCs w:val="24"/>
        </w:rPr>
        <w:t xml:space="preserve">проведение работы по изысканию дополнительных резервов; </w:t>
      </w:r>
      <w:r w:rsidRPr="008D11DA">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8D11DA">
        <w:rPr>
          <w:rFonts w:ascii="Times New Roman" w:hAnsi="Times New Roman"/>
          <w:b w:val="0"/>
          <w:bCs/>
          <w:i w:val="0"/>
        </w:rPr>
        <w:t>заданий и поручений вышестоящего органа</w:t>
      </w:r>
      <w:r w:rsidRPr="008D11DA">
        <w:rPr>
          <w:rFonts w:ascii="Times New Roman" w:hAnsi="Times New Roman"/>
          <w:b w:val="0"/>
          <w:bCs/>
          <w:i w:val="0"/>
          <w:lang w:val="kk-KZ"/>
        </w:rPr>
        <w:t xml:space="preserve"> государственных доходов</w:t>
      </w:r>
      <w:r w:rsidRPr="008D11DA">
        <w:rPr>
          <w:rFonts w:ascii="Times New Roman" w:hAnsi="Times New Roman"/>
          <w:b w:val="0"/>
          <w:bCs/>
          <w:i w:val="0"/>
        </w:rPr>
        <w:t xml:space="preserve">, руководства управления и других уполномоченных государственных органов; </w:t>
      </w:r>
      <w:r w:rsidRPr="008D11DA">
        <w:rPr>
          <w:rFonts w:ascii="Times New Roman" w:hAnsi="Times New Roman"/>
          <w:b w:val="0"/>
          <w:i w:val="0"/>
        </w:rPr>
        <w:t>о</w:t>
      </w:r>
      <w:r w:rsidRPr="008D11DA">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8D11DA">
        <w:rPr>
          <w:rFonts w:ascii="Times New Roman" w:hAnsi="Times New Roman"/>
          <w:b w:val="0"/>
          <w:i w:val="0"/>
        </w:rPr>
        <w:t xml:space="preserve"> участие в  массово-разъяснительной работе по вопросам, входящим в компетенцию отдела;</w:t>
      </w:r>
      <w:r w:rsidRPr="008D11DA">
        <w:rPr>
          <w:rFonts w:ascii="Times New Roman" w:hAnsi="Times New Roman"/>
          <w:b w:val="0"/>
          <w:bCs/>
          <w:i w:val="0"/>
        </w:rPr>
        <w:t xml:space="preserve"> осуществление  качественного ведения   </w:t>
      </w:r>
      <w:r w:rsidRPr="008D11DA">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8D11DA">
        <w:rPr>
          <w:rFonts w:ascii="Times New Roman" w:hAnsi="Times New Roman"/>
          <w:i w:val="0"/>
          <w:iCs/>
          <w:szCs w:val="24"/>
          <w:lang w:val="kk-KZ" w:eastAsia="en-US"/>
        </w:rPr>
        <w:t xml:space="preserve">         </w:t>
      </w:r>
    </w:p>
    <w:p w:rsidR="001B1343" w:rsidRPr="008D11DA" w:rsidRDefault="001B1343" w:rsidP="001B1343">
      <w:pPr>
        <w:pStyle w:val="FR1"/>
        <w:spacing w:after="0"/>
        <w:ind w:right="-1"/>
        <w:jc w:val="both"/>
        <w:rPr>
          <w:rFonts w:ascii="Times New Roman" w:hAnsi="Times New Roman"/>
          <w:b w:val="0"/>
          <w:bCs/>
          <w:i w:val="0"/>
          <w:iCs/>
          <w:szCs w:val="24"/>
          <w:lang w:val="kk-KZ"/>
        </w:rPr>
      </w:pPr>
      <w:r w:rsidRPr="008D11DA">
        <w:rPr>
          <w:rFonts w:ascii="Times New Roman" w:hAnsi="Times New Roman"/>
          <w:i w:val="0"/>
          <w:iCs/>
          <w:szCs w:val="24"/>
          <w:lang w:eastAsia="en-US"/>
        </w:rPr>
        <w:t xml:space="preserve">        </w:t>
      </w:r>
      <w:r w:rsidRPr="008D11DA">
        <w:rPr>
          <w:rFonts w:ascii="Times New Roman" w:hAnsi="Times New Roman"/>
          <w:i w:val="0"/>
          <w:iCs/>
          <w:szCs w:val="24"/>
          <w:lang w:val="kk-KZ" w:eastAsia="en-US"/>
        </w:rPr>
        <w:t xml:space="preserve">  </w:t>
      </w:r>
      <w:r w:rsidRPr="008D11DA">
        <w:rPr>
          <w:rFonts w:ascii="Times New Roman" w:hAnsi="Times New Roman"/>
          <w:i w:val="0"/>
          <w:iCs/>
          <w:szCs w:val="24"/>
          <w:lang w:eastAsia="en-US"/>
        </w:rPr>
        <w:t>Требования к участникам конкурса</w:t>
      </w:r>
      <w:r w:rsidRPr="008D11DA">
        <w:rPr>
          <w:rFonts w:ascii="Times New Roman" w:hAnsi="Times New Roman"/>
          <w:b w:val="0"/>
          <w:i w:val="0"/>
          <w:iCs/>
          <w:szCs w:val="24"/>
          <w:lang w:eastAsia="en-US"/>
        </w:rPr>
        <w:t>:</w:t>
      </w:r>
      <w:r w:rsidRPr="008D11DA">
        <w:rPr>
          <w:b w:val="0"/>
          <w:i w:val="0"/>
          <w:szCs w:val="24"/>
        </w:rPr>
        <w:t xml:space="preserve"> </w:t>
      </w:r>
      <w:r w:rsidRPr="008D11DA">
        <w:rPr>
          <w:rFonts w:ascii="Times New Roman" w:hAnsi="Times New Roman"/>
          <w:b w:val="0"/>
          <w:i w:val="0"/>
          <w:szCs w:val="24"/>
        </w:rPr>
        <w:t xml:space="preserve"> </w:t>
      </w:r>
      <w:r w:rsidRPr="008D11DA">
        <w:rPr>
          <w:rFonts w:ascii="Times New Roman" w:hAnsi="Times New Roman"/>
          <w:b w:val="0"/>
          <w:i w:val="0"/>
          <w:szCs w:val="24"/>
          <w:lang w:val="kk-KZ"/>
        </w:rPr>
        <w:t>в</w:t>
      </w:r>
      <w:r w:rsidRPr="008D11DA">
        <w:rPr>
          <w:rFonts w:ascii="Times New Roman" w:hAnsi="Times New Roman"/>
          <w:b w:val="0"/>
          <w:i w:val="0"/>
          <w:szCs w:val="24"/>
        </w:rPr>
        <w:t xml:space="preserve">ысшее </w:t>
      </w:r>
      <w:r w:rsidRPr="008D11DA">
        <w:rPr>
          <w:rFonts w:ascii="Times New Roman" w:hAnsi="Times New Roman"/>
          <w:b w:val="0"/>
          <w:i w:val="0"/>
          <w:szCs w:val="24"/>
          <w:lang w:val="kk-KZ"/>
        </w:rPr>
        <w:t>или</w:t>
      </w:r>
      <w:r w:rsidRPr="008D11DA">
        <w:rPr>
          <w:rFonts w:ascii="Times New Roman" w:hAnsi="Times New Roman"/>
          <w:b w:val="0"/>
          <w:i w:val="0"/>
          <w:szCs w:val="24"/>
        </w:rPr>
        <w:t xml:space="preserve"> </w:t>
      </w:r>
      <w:r w:rsidRPr="008D11DA">
        <w:rPr>
          <w:rFonts w:ascii="Times New Roman" w:hAnsi="Times New Roman"/>
          <w:b w:val="0"/>
          <w:i w:val="0"/>
          <w:szCs w:val="24"/>
          <w:lang w:val="kk-KZ"/>
        </w:rPr>
        <w:t>после</w:t>
      </w:r>
      <w:r w:rsidRPr="008D11DA">
        <w:rPr>
          <w:rFonts w:ascii="Times New Roman" w:hAnsi="Times New Roman"/>
          <w:b w:val="0"/>
          <w:i w:val="0"/>
          <w:szCs w:val="24"/>
        </w:rPr>
        <w:t xml:space="preserve">среднее </w:t>
      </w:r>
      <w:r w:rsidRPr="008D11DA">
        <w:rPr>
          <w:rFonts w:ascii="Times New Roman" w:hAnsi="Times New Roman"/>
          <w:b w:val="0"/>
          <w:bCs/>
          <w:i w:val="0"/>
          <w:iCs/>
          <w:szCs w:val="24"/>
        </w:rPr>
        <w:t>или техническое и профессиональное образование (</w:t>
      </w:r>
      <w:r w:rsidRPr="008D11DA">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8D11DA">
        <w:rPr>
          <w:rFonts w:ascii="Times New Roman" w:hAnsi="Times New Roman"/>
          <w:b w:val="0"/>
          <w:bCs/>
          <w:i w:val="0"/>
          <w:iCs/>
          <w:szCs w:val="24"/>
        </w:rPr>
        <w:t xml:space="preserve"> </w:t>
      </w:r>
    </w:p>
    <w:p w:rsidR="001B1343" w:rsidRDefault="001B1343" w:rsidP="001B1343">
      <w:pPr>
        <w:pStyle w:val="FR1"/>
        <w:spacing w:after="0"/>
        <w:ind w:right="-1"/>
        <w:jc w:val="both"/>
        <w:rPr>
          <w:rFonts w:ascii="Times New Roman" w:hAnsi="Times New Roman"/>
          <w:b w:val="0"/>
          <w:i w:val="0"/>
          <w:szCs w:val="24"/>
        </w:rPr>
      </w:pPr>
      <w:r w:rsidRPr="008D11DA">
        <w:rPr>
          <w:rFonts w:ascii="Times New Roman" w:hAnsi="Times New Roman"/>
          <w:b w:val="0"/>
          <w:i w:val="0"/>
          <w:szCs w:val="24"/>
        </w:rPr>
        <w:t>Опыт работы не требуется</w:t>
      </w:r>
    </w:p>
    <w:p w:rsidR="00A1796D" w:rsidRPr="004E1E89" w:rsidRDefault="00A1796D" w:rsidP="00A1796D">
      <w:pPr>
        <w:pStyle w:val="FR1"/>
        <w:tabs>
          <w:tab w:val="left" w:pos="9355"/>
        </w:tabs>
        <w:spacing w:after="0"/>
        <w:ind w:right="-1"/>
        <w:jc w:val="both"/>
        <w:rPr>
          <w:rFonts w:ascii="Times New Roman" w:hAnsi="Times New Roman"/>
          <w:i w:val="0"/>
          <w:szCs w:val="24"/>
        </w:rPr>
      </w:pPr>
      <w:r>
        <w:rPr>
          <w:rFonts w:ascii="Times New Roman" w:hAnsi="Times New Roman"/>
          <w:bCs/>
          <w:i w:val="0"/>
          <w:iCs/>
          <w:szCs w:val="24"/>
          <w:lang w:val="kk-KZ"/>
        </w:rPr>
        <w:t>6</w:t>
      </w:r>
      <w:r w:rsidRPr="004E1E89">
        <w:rPr>
          <w:rFonts w:ascii="Times New Roman" w:hAnsi="Times New Roman"/>
          <w:bCs/>
          <w:i w:val="0"/>
          <w:iCs/>
          <w:szCs w:val="24"/>
          <w:lang w:val="kk-KZ"/>
        </w:rPr>
        <w:t xml:space="preserve">. Ведущий специалист </w:t>
      </w:r>
      <w:r w:rsidRPr="004E1E89">
        <w:rPr>
          <w:rFonts w:ascii="Times New Roman" w:hAnsi="Times New Roman"/>
          <w:i w:val="0"/>
        </w:rPr>
        <w:t xml:space="preserve">отдела </w:t>
      </w:r>
      <w:r w:rsidRPr="004E1E89">
        <w:rPr>
          <w:rFonts w:ascii="Times New Roman" w:hAnsi="Times New Roman"/>
          <w:i w:val="0"/>
          <w:szCs w:val="24"/>
        </w:rPr>
        <w:t>по работе с физическими лицами</w:t>
      </w:r>
      <w:r w:rsidRPr="004E1E89">
        <w:rPr>
          <w:b w:val="0"/>
        </w:rPr>
        <w:t xml:space="preserve"> </w:t>
      </w:r>
      <w:r w:rsidRPr="004E1E89">
        <w:rPr>
          <w:rFonts w:ascii="Times New Roman" w:hAnsi="Times New Roman"/>
          <w:bCs/>
          <w:i w:val="0"/>
          <w:iCs/>
          <w:szCs w:val="24"/>
          <w:lang w:val="kk-KZ"/>
        </w:rPr>
        <w:t>У</w:t>
      </w:r>
      <w:r w:rsidRPr="004E1E89">
        <w:rPr>
          <w:rFonts w:ascii="Times New Roman" w:hAnsi="Times New Roman"/>
          <w:i w:val="0"/>
          <w:szCs w:val="24"/>
        </w:rPr>
        <w:t>правлени</w:t>
      </w:r>
      <w:r w:rsidRPr="004E1E89">
        <w:rPr>
          <w:rFonts w:ascii="Times New Roman" w:hAnsi="Times New Roman"/>
          <w:i w:val="0"/>
          <w:szCs w:val="24"/>
          <w:lang w:val="kk-KZ"/>
        </w:rPr>
        <w:t>я</w:t>
      </w:r>
      <w:r w:rsidRPr="004E1E89">
        <w:rPr>
          <w:rFonts w:ascii="Times New Roman" w:hAnsi="Times New Roman"/>
          <w:i w:val="0"/>
          <w:szCs w:val="24"/>
        </w:rPr>
        <w:t xml:space="preserve"> </w:t>
      </w:r>
      <w:r w:rsidRPr="004E1E89">
        <w:rPr>
          <w:rFonts w:ascii="Times New Roman" w:hAnsi="Times New Roman"/>
          <w:i w:val="0"/>
          <w:color w:val="000000"/>
          <w:szCs w:val="24"/>
        </w:rPr>
        <w:t xml:space="preserve">государственных доходов по г. Усть-Каменогорск </w:t>
      </w:r>
      <w:r w:rsidRPr="004E1E89">
        <w:rPr>
          <w:rFonts w:ascii="Times New Roman" w:hAnsi="Times New Roman"/>
          <w:i w:val="0"/>
          <w:szCs w:val="24"/>
        </w:rPr>
        <w:t xml:space="preserve">  </w:t>
      </w:r>
      <w:r w:rsidRPr="004E1E89">
        <w:rPr>
          <w:rFonts w:ascii="Times New Roman" w:hAnsi="Times New Roman"/>
          <w:i w:val="0"/>
          <w:color w:val="000000"/>
          <w:szCs w:val="24"/>
        </w:rPr>
        <w:t xml:space="preserve"> </w:t>
      </w:r>
      <w:r w:rsidRPr="004E1E89">
        <w:rPr>
          <w:rFonts w:ascii="Times New Roman" w:hAnsi="Times New Roman"/>
          <w:i w:val="0"/>
          <w:szCs w:val="24"/>
        </w:rPr>
        <w:t>С-</w:t>
      </w:r>
      <w:r w:rsidRPr="004E1E89">
        <w:rPr>
          <w:rFonts w:ascii="Times New Roman" w:hAnsi="Times New Roman"/>
          <w:i w:val="0"/>
          <w:szCs w:val="24"/>
          <w:lang w:val="en-US"/>
        </w:rPr>
        <w:t>R</w:t>
      </w:r>
      <w:r w:rsidRPr="004E1E89">
        <w:rPr>
          <w:rFonts w:ascii="Times New Roman" w:hAnsi="Times New Roman"/>
          <w:i w:val="0"/>
          <w:szCs w:val="24"/>
        </w:rPr>
        <w:t>-5 категория, (</w:t>
      </w:r>
      <w:r w:rsidRPr="004E1E89">
        <w:rPr>
          <w:rFonts w:ascii="Times New Roman" w:hAnsi="Times New Roman"/>
          <w:i w:val="0"/>
          <w:szCs w:val="24"/>
          <w:lang w:val="kk-KZ"/>
        </w:rPr>
        <w:t>1</w:t>
      </w:r>
      <w:r w:rsidRPr="004E1E89">
        <w:rPr>
          <w:rFonts w:ascii="Times New Roman" w:hAnsi="Times New Roman"/>
          <w:i w:val="0"/>
          <w:szCs w:val="24"/>
        </w:rPr>
        <w:t xml:space="preserve"> единиц</w:t>
      </w:r>
      <w:r w:rsidRPr="004E1E89">
        <w:rPr>
          <w:rFonts w:ascii="Times New Roman" w:hAnsi="Times New Roman"/>
          <w:i w:val="0"/>
          <w:szCs w:val="24"/>
          <w:lang w:val="kk-KZ"/>
        </w:rPr>
        <w:t>а</w:t>
      </w:r>
      <w:r w:rsidRPr="004E1E89">
        <w:rPr>
          <w:rFonts w:ascii="Times New Roman" w:hAnsi="Times New Roman"/>
          <w:i w:val="0"/>
          <w:szCs w:val="24"/>
        </w:rPr>
        <w:t>).</w:t>
      </w:r>
    </w:p>
    <w:p w:rsidR="00A1796D" w:rsidRPr="004E1E89" w:rsidRDefault="00A1796D" w:rsidP="00A1796D">
      <w:pPr>
        <w:pStyle w:val="FR1"/>
        <w:tabs>
          <w:tab w:val="left" w:pos="9355"/>
        </w:tabs>
        <w:spacing w:after="0"/>
        <w:ind w:right="-1"/>
        <w:jc w:val="both"/>
        <w:rPr>
          <w:rFonts w:ascii="Times New Roman" w:hAnsi="Times New Roman"/>
          <w:b w:val="0"/>
          <w:i w:val="0"/>
          <w:iCs/>
          <w:szCs w:val="24"/>
          <w:lang w:val="kk-KZ" w:eastAsia="en-US"/>
        </w:rPr>
      </w:pPr>
      <w:r w:rsidRPr="004E1E89">
        <w:rPr>
          <w:rFonts w:ascii="Times New Roman" w:hAnsi="Times New Roman"/>
          <w:i w:val="0"/>
          <w:iCs/>
          <w:szCs w:val="24"/>
          <w:lang w:eastAsia="en-US"/>
        </w:rPr>
        <w:t xml:space="preserve">          Функциональные обязанности:</w:t>
      </w:r>
      <w:r w:rsidRPr="004E1E89">
        <w:rPr>
          <w:b w:val="0"/>
          <w:i w:val="0"/>
          <w:szCs w:val="24"/>
        </w:rPr>
        <w:t xml:space="preserve"> </w:t>
      </w:r>
      <w:r w:rsidRPr="004E1E89">
        <w:rPr>
          <w:rFonts w:ascii="Times New Roman" w:hAnsi="Times New Roman"/>
          <w:b w:val="0"/>
          <w:i w:val="0"/>
        </w:rPr>
        <w:t xml:space="preserve">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w:t>
      </w:r>
      <w:r w:rsidRPr="004E1E89">
        <w:rPr>
          <w:rFonts w:ascii="Times New Roman" w:hAnsi="Times New Roman"/>
          <w:b w:val="0"/>
          <w:i w:val="0"/>
          <w:color w:val="000000"/>
        </w:rPr>
        <w:t>к</w:t>
      </w:r>
      <w:r w:rsidRPr="004E1E89">
        <w:rPr>
          <w:rFonts w:ascii="Times New Roman" w:hAnsi="Times New Roman"/>
          <w:b w:val="0"/>
          <w:bCs/>
          <w:i w:val="0"/>
          <w:iCs/>
        </w:rPr>
        <w:t xml:space="preserve">амеральный контроль декларации государственных служащих; </w:t>
      </w:r>
      <w:r w:rsidRPr="004E1E89">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4E1E89">
        <w:rPr>
          <w:rFonts w:ascii="Times New Roman" w:hAnsi="Times New Roman"/>
          <w:b w:val="0"/>
          <w:bCs/>
          <w:i w:val="0"/>
        </w:rPr>
        <w:t>заданий и поручений вышестоящего органа</w:t>
      </w:r>
      <w:r w:rsidRPr="004E1E89">
        <w:rPr>
          <w:rFonts w:ascii="Times New Roman" w:hAnsi="Times New Roman"/>
          <w:b w:val="0"/>
          <w:bCs/>
          <w:i w:val="0"/>
          <w:lang w:val="kk-KZ"/>
        </w:rPr>
        <w:t xml:space="preserve"> государственных доходов</w:t>
      </w:r>
      <w:r w:rsidRPr="004E1E89">
        <w:rPr>
          <w:rFonts w:ascii="Times New Roman" w:hAnsi="Times New Roman"/>
          <w:b w:val="0"/>
          <w:bCs/>
          <w:i w:val="0"/>
        </w:rPr>
        <w:t xml:space="preserve">, руководства управления и других уполномоченных государственных органов; </w:t>
      </w:r>
      <w:r w:rsidRPr="004E1E89">
        <w:rPr>
          <w:rFonts w:ascii="Times New Roman" w:hAnsi="Times New Roman"/>
          <w:b w:val="0"/>
          <w:i w:val="0"/>
        </w:rPr>
        <w:t>о</w:t>
      </w:r>
      <w:r w:rsidRPr="004E1E89">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E1E89">
        <w:rPr>
          <w:rFonts w:ascii="Times New Roman" w:hAnsi="Times New Roman"/>
          <w:b w:val="0"/>
          <w:i w:val="0"/>
        </w:rPr>
        <w:t xml:space="preserve"> участие в  массово-разъяснительной работе по вопросам, входящим в компетенцию отдела;</w:t>
      </w:r>
      <w:r w:rsidRPr="004E1E89">
        <w:rPr>
          <w:rFonts w:ascii="Times New Roman" w:hAnsi="Times New Roman"/>
          <w:b w:val="0"/>
          <w:bCs/>
          <w:i w:val="0"/>
        </w:rPr>
        <w:t xml:space="preserve"> осуществление  качественного ведения   </w:t>
      </w:r>
      <w:r w:rsidRPr="004E1E89">
        <w:rPr>
          <w:rFonts w:ascii="Times New Roman" w:hAnsi="Times New Roman"/>
          <w:b w:val="0"/>
          <w:i w:val="0"/>
        </w:rPr>
        <w:t>на закрепленном участке; осуществление и других функций согласно должностной инструкции.</w:t>
      </w:r>
      <w:r w:rsidRPr="004E1E89">
        <w:rPr>
          <w:rFonts w:ascii="Times New Roman" w:hAnsi="Times New Roman"/>
          <w:i w:val="0"/>
          <w:iCs/>
          <w:szCs w:val="24"/>
          <w:lang w:val="kk-KZ" w:eastAsia="en-US"/>
        </w:rPr>
        <w:t xml:space="preserve">   </w:t>
      </w:r>
    </w:p>
    <w:p w:rsidR="00A1796D" w:rsidRPr="004E1E89" w:rsidRDefault="00A1796D" w:rsidP="00A1796D">
      <w:pPr>
        <w:pStyle w:val="20"/>
        <w:ind w:firstLine="284"/>
        <w:jc w:val="both"/>
        <w:rPr>
          <w:rFonts w:ascii="Times New Roman" w:hAnsi="Times New Roman"/>
          <w:bCs/>
          <w:iCs/>
          <w:szCs w:val="24"/>
        </w:rPr>
      </w:pPr>
      <w:r w:rsidRPr="004E1E89">
        <w:rPr>
          <w:rFonts w:ascii="Times New Roman" w:hAnsi="Times New Roman"/>
          <w:b/>
          <w:iCs/>
          <w:sz w:val="24"/>
          <w:szCs w:val="24"/>
          <w:lang w:eastAsia="en-US"/>
        </w:rPr>
        <w:t xml:space="preserve">      Требования к участникам конкурса:</w:t>
      </w:r>
      <w:r w:rsidRPr="004E1E89">
        <w:rPr>
          <w:rFonts w:ascii="Times New Roman" w:hAnsi="Times New Roman"/>
          <w:szCs w:val="24"/>
        </w:rPr>
        <w:t xml:space="preserve"> </w:t>
      </w:r>
      <w:r w:rsidRPr="004E1E89">
        <w:rPr>
          <w:rFonts w:ascii="Times New Roman" w:hAnsi="Times New Roman"/>
          <w:szCs w:val="24"/>
          <w:lang w:val="kk-KZ"/>
        </w:rPr>
        <w:t>в</w:t>
      </w:r>
      <w:r w:rsidRPr="004E1E89">
        <w:rPr>
          <w:rFonts w:ascii="Times New Roman" w:hAnsi="Times New Roman"/>
          <w:szCs w:val="24"/>
        </w:rPr>
        <w:t xml:space="preserve">ысшее </w:t>
      </w:r>
      <w:r w:rsidRPr="004E1E89">
        <w:rPr>
          <w:rFonts w:ascii="Times New Roman" w:hAnsi="Times New Roman"/>
          <w:szCs w:val="24"/>
          <w:lang w:val="kk-KZ"/>
        </w:rPr>
        <w:t>или</w:t>
      </w:r>
      <w:r w:rsidRPr="004E1E89">
        <w:rPr>
          <w:rFonts w:ascii="Times New Roman" w:hAnsi="Times New Roman"/>
          <w:szCs w:val="24"/>
        </w:rPr>
        <w:t xml:space="preserve"> </w:t>
      </w:r>
      <w:r w:rsidRPr="004E1E89">
        <w:rPr>
          <w:rFonts w:ascii="Times New Roman" w:hAnsi="Times New Roman"/>
          <w:szCs w:val="24"/>
          <w:lang w:val="kk-KZ"/>
        </w:rPr>
        <w:t>после</w:t>
      </w:r>
      <w:r w:rsidRPr="004E1E89">
        <w:rPr>
          <w:rFonts w:ascii="Times New Roman" w:hAnsi="Times New Roman"/>
          <w:szCs w:val="24"/>
        </w:rPr>
        <w:t xml:space="preserve">среднее </w:t>
      </w:r>
      <w:r w:rsidRPr="004E1E89">
        <w:rPr>
          <w:rFonts w:ascii="Times New Roman" w:hAnsi="Times New Roman"/>
          <w:bCs/>
          <w:iCs/>
          <w:szCs w:val="24"/>
        </w:rPr>
        <w:t>или техническое и профессиональное образование (</w:t>
      </w:r>
      <w:r w:rsidRPr="004E1E89">
        <w:rPr>
          <w:rFonts w:ascii="Times New Roman" w:hAnsi="Times New Roman"/>
          <w:szCs w:val="24"/>
          <w:lang w:val="kk-KZ"/>
        </w:rPr>
        <w:t>экономика, финансы, менеджмент, государственное и местное управление, маркетинг, учет и аудит или права).</w:t>
      </w:r>
      <w:r w:rsidRPr="004E1E89">
        <w:rPr>
          <w:rFonts w:ascii="Times New Roman" w:hAnsi="Times New Roman"/>
          <w:bCs/>
          <w:iCs/>
          <w:szCs w:val="24"/>
        </w:rPr>
        <w:t xml:space="preserve"> </w:t>
      </w:r>
    </w:p>
    <w:p w:rsidR="00A1796D" w:rsidRPr="00996066" w:rsidRDefault="00A1796D" w:rsidP="00A1796D">
      <w:pPr>
        <w:pStyle w:val="20"/>
        <w:ind w:firstLine="284"/>
        <w:jc w:val="both"/>
        <w:rPr>
          <w:rFonts w:ascii="Times New Roman" w:hAnsi="Times New Roman"/>
          <w:sz w:val="24"/>
          <w:szCs w:val="24"/>
          <w:lang w:val="kk-KZ"/>
        </w:rPr>
      </w:pPr>
      <w:r w:rsidRPr="004E1E89">
        <w:rPr>
          <w:rFonts w:ascii="Times New Roman" w:hAnsi="Times New Roman"/>
          <w:sz w:val="24"/>
          <w:szCs w:val="24"/>
        </w:rPr>
        <w:t>Опыт работы не требуется.</w:t>
      </w:r>
    </w:p>
    <w:p w:rsidR="001B1343" w:rsidRPr="007E0BBD" w:rsidRDefault="001B1343" w:rsidP="00A27DC4">
      <w:pPr>
        <w:pStyle w:val="FR1"/>
        <w:spacing w:after="0"/>
        <w:ind w:right="-1"/>
        <w:jc w:val="both"/>
        <w:rPr>
          <w:szCs w:val="24"/>
        </w:rPr>
      </w:pP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8A3F8B" w:rsidRDefault="005E41A9" w:rsidP="005E41A9">
      <w:pPr>
        <w:pStyle w:val="5"/>
        <w:ind w:firstLine="708"/>
        <w:jc w:val="both"/>
        <w:rPr>
          <w:rFonts w:ascii="Times New Roman" w:hAnsi="Times New Roman"/>
          <w:b w:val="0"/>
          <w:color w:val="000000"/>
          <w:u w:val="single"/>
          <w:lang w:val="kk-KZ"/>
        </w:rPr>
      </w:pPr>
      <w:r w:rsidRPr="008A3F8B">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377ED2">
        <w:rPr>
          <w:rFonts w:ascii="Times New Roman" w:hAnsi="Times New Roman"/>
          <w:i w:val="0"/>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w:t>
      </w:r>
      <w:r w:rsidRPr="00377ED2">
        <w:rPr>
          <w:rFonts w:ascii="Times New Roman" w:hAnsi="Times New Roman"/>
          <w:i w:val="0"/>
          <w:lang w:val="kk-KZ"/>
        </w:rPr>
        <w:lastRenderedPageBreak/>
        <w:t xml:space="preserve">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377ED2">
          <w:rPr>
            <w:rFonts w:ascii="Times New Roman" w:hAnsi="Times New Roman"/>
            <w:i w:val="0"/>
            <w:lang w:val="kk-KZ"/>
          </w:rPr>
          <w:t>070018 г</w:t>
        </w:r>
      </w:smartTag>
      <w:r w:rsidRPr="00377ED2">
        <w:rPr>
          <w:rFonts w:ascii="Times New Roman" w:hAnsi="Times New Roman"/>
          <w:i w:val="0"/>
          <w:lang w:val="kk-KZ"/>
        </w:rPr>
        <w:t xml:space="preserve">.Усть-Каменогорск, проспект Независимости 86, телефон для справок: 8(7232)75-18-12, </w:t>
      </w:r>
      <w:r w:rsidRPr="00377ED2">
        <w:rPr>
          <w:rFonts w:ascii="Times New Roman" w:hAnsi="Times New Roman"/>
          <w:i w:val="0"/>
          <w:color w:val="000000"/>
          <w:lang w:val="kk-KZ"/>
        </w:rPr>
        <w:t xml:space="preserve">факс 8(7232)75-25-06, </w:t>
      </w:r>
      <w:r w:rsidRPr="00377ED2">
        <w:rPr>
          <w:rFonts w:ascii="Times New Roman" w:hAnsi="Times New Roman"/>
          <w:i w:val="0"/>
          <w:lang w:val="en-US"/>
        </w:rPr>
        <w:t>e</w:t>
      </w:r>
      <w:r w:rsidRPr="00377ED2">
        <w:rPr>
          <w:rFonts w:ascii="Times New Roman" w:hAnsi="Times New Roman"/>
          <w:i w:val="0"/>
        </w:rPr>
        <w:t>-</w:t>
      </w:r>
      <w:r w:rsidRPr="00377ED2">
        <w:rPr>
          <w:rFonts w:ascii="Times New Roman" w:hAnsi="Times New Roman"/>
          <w:i w:val="0"/>
          <w:lang w:val="en-US"/>
        </w:rPr>
        <w:t>mail</w:t>
      </w:r>
      <w:r w:rsidRPr="00377ED2">
        <w:rPr>
          <w:rFonts w:ascii="Times New Roman" w:hAnsi="Times New Roman"/>
          <w:i w:val="0"/>
          <w:lang w:val="kk-KZ"/>
        </w:rPr>
        <w:t xml:space="preserve">: </w:t>
      </w:r>
      <w:r w:rsidRPr="00377ED2">
        <w:rPr>
          <w:rFonts w:ascii="Times New Roman" w:hAnsi="Times New Roman"/>
          <w:i w:val="0"/>
        </w:rPr>
        <w:t>okad@ustk.taxeast.mgd.kz</w:t>
      </w:r>
      <w:r w:rsidRPr="00377ED2">
        <w:rPr>
          <w:rFonts w:ascii="Times New Roman" w:hAnsi="Times New Roman"/>
          <w:i w:val="0"/>
          <w:lang w:val="kk-KZ"/>
        </w:rPr>
        <w:t xml:space="preserve"> и  </w:t>
      </w:r>
      <w:hyperlink r:id="rId10" w:history="1">
        <w:r w:rsidRPr="00377ED2">
          <w:rPr>
            <w:rStyle w:val="a6"/>
            <w:rFonts w:ascii="Times New Roman" w:hAnsi="Times New Roman"/>
            <w:i w:val="0"/>
            <w:sz w:val="28"/>
            <w:lang w:val="kk-KZ"/>
          </w:rPr>
          <w:t>okad3@ustk.taxeast.mgd.kz</w:t>
        </w:r>
      </w:hyperlink>
      <w:r>
        <w:rPr>
          <w:b w:val="0"/>
          <w:lang w:val="kk-KZ"/>
        </w:rPr>
        <w:t xml:space="preserve"> </w:t>
      </w:r>
      <w:r w:rsidRPr="008A3F8B">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w:t>
      </w:r>
      <w:r w:rsidRPr="00996066">
        <w:rPr>
          <w:rFonts w:ascii="Times New Roman" w:hAnsi="Times New Roman"/>
          <w:i w:val="0"/>
          <w:sz w:val="24"/>
          <w:szCs w:val="24"/>
        </w:rPr>
        <w:t xml:space="preserve">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Pr>
          <w:szCs w:val="24"/>
        </w:rPr>
        <w:tab/>
      </w: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3"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w:t>
      </w:r>
      <w:r w:rsidRPr="008D11DA">
        <w:rPr>
          <w:b w:val="0"/>
          <w:i w:val="0"/>
          <w:sz w:val="24"/>
          <w:szCs w:val="24"/>
        </w:rPr>
        <w:lastRenderedPageBreak/>
        <w:t>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996066" w:rsidRDefault="005E41A9" w:rsidP="005E41A9">
      <w:pPr>
        <w:jc w:val="both"/>
        <w:rPr>
          <w:sz w:val="24"/>
          <w:szCs w:val="24"/>
          <w:lang w:eastAsia="zh-CN"/>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lang w:val="kk-KZ"/>
        </w:rPr>
      </w:pPr>
    </w:p>
    <w:p w:rsidR="005E41A9" w:rsidRDefault="005E41A9" w:rsidP="005E41A9">
      <w:pPr>
        <w:ind w:left="4678"/>
        <w:contextualSpacing/>
        <w:rPr>
          <w:b w:val="0"/>
          <w:i w:val="0"/>
          <w:sz w:val="24"/>
          <w:szCs w:val="24"/>
          <w:lang w:val="kk-KZ"/>
        </w:rPr>
      </w:pPr>
    </w:p>
    <w:p w:rsidR="005E41A9" w:rsidRDefault="005E41A9"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Соңғы үш жылдағы қызметінің тиімділігін </w:t>
            </w:r>
            <w:r w:rsidRPr="002A1CE6">
              <w:rPr>
                <w:sz w:val="20"/>
                <w:szCs w:val="20"/>
              </w:rPr>
              <w:lastRenderedPageBreak/>
              <w:t>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12" w:rsidRDefault="00870312" w:rsidP="00DF0ECF">
      <w:r>
        <w:separator/>
      </w:r>
    </w:p>
  </w:endnote>
  <w:endnote w:type="continuationSeparator" w:id="0">
    <w:p w:rsidR="00870312" w:rsidRDefault="00870312"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12" w:rsidRDefault="00870312" w:rsidP="00DF0ECF">
      <w:r>
        <w:separator/>
      </w:r>
    </w:p>
  </w:footnote>
  <w:footnote w:type="continuationSeparator" w:id="0">
    <w:p w:rsidR="00870312" w:rsidRDefault="00870312" w:rsidP="00DF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766BC"/>
    <w:rsid w:val="000949BD"/>
    <w:rsid w:val="000B3766"/>
    <w:rsid w:val="000D6E29"/>
    <w:rsid w:val="000F1223"/>
    <w:rsid w:val="000F4EF3"/>
    <w:rsid w:val="00104F8A"/>
    <w:rsid w:val="00116206"/>
    <w:rsid w:val="00130CA2"/>
    <w:rsid w:val="001409D1"/>
    <w:rsid w:val="00147DE6"/>
    <w:rsid w:val="00181181"/>
    <w:rsid w:val="00181A20"/>
    <w:rsid w:val="001A6E6F"/>
    <w:rsid w:val="001B1343"/>
    <w:rsid w:val="001C4BB5"/>
    <w:rsid w:val="001D3DEE"/>
    <w:rsid w:val="00201CAC"/>
    <w:rsid w:val="002469F2"/>
    <w:rsid w:val="0027710A"/>
    <w:rsid w:val="002D0DED"/>
    <w:rsid w:val="002D48A7"/>
    <w:rsid w:val="002F5631"/>
    <w:rsid w:val="00332E7C"/>
    <w:rsid w:val="003551E6"/>
    <w:rsid w:val="00372B4E"/>
    <w:rsid w:val="00392E31"/>
    <w:rsid w:val="003F0240"/>
    <w:rsid w:val="00414D71"/>
    <w:rsid w:val="004524FF"/>
    <w:rsid w:val="00456CBF"/>
    <w:rsid w:val="005328A8"/>
    <w:rsid w:val="00541C3C"/>
    <w:rsid w:val="00555AA8"/>
    <w:rsid w:val="005604C9"/>
    <w:rsid w:val="005906B4"/>
    <w:rsid w:val="005B1218"/>
    <w:rsid w:val="005E41A9"/>
    <w:rsid w:val="005F22B8"/>
    <w:rsid w:val="005F7D14"/>
    <w:rsid w:val="0066782A"/>
    <w:rsid w:val="006F7E78"/>
    <w:rsid w:val="00706AD4"/>
    <w:rsid w:val="00715523"/>
    <w:rsid w:val="00737E75"/>
    <w:rsid w:val="00786043"/>
    <w:rsid w:val="007948A6"/>
    <w:rsid w:val="007E0BBD"/>
    <w:rsid w:val="00804363"/>
    <w:rsid w:val="00840354"/>
    <w:rsid w:val="008639BE"/>
    <w:rsid w:val="00870312"/>
    <w:rsid w:val="008777E0"/>
    <w:rsid w:val="008A3F8B"/>
    <w:rsid w:val="008B74F8"/>
    <w:rsid w:val="0096757D"/>
    <w:rsid w:val="009876F3"/>
    <w:rsid w:val="00996066"/>
    <w:rsid w:val="009B3FFE"/>
    <w:rsid w:val="009B4793"/>
    <w:rsid w:val="009D441A"/>
    <w:rsid w:val="009F17DA"/>
    <w:rsid w:val="009F464F"/>
    <w:rsid w:val="00A1796D"/>
    <w:rsid w:val="00A2224C"/>
    <w:rsid w:val="00A27DC4"/>
    <w:rsid w:val="00A541B6"/>
    <w:rsid w:val="00AD148F"/>
    <w:rsid w:val="00AE0CFC"/>
    <w:rsid w:val="00AF2187"/>
    <w:rsid w:val="00B03D6B"/>
    <w:rsid w:val="00B11DE2"/>
    <w:rsid w:val="00B23FA8"/>
    <w:rsid w:val="00B45E5F"/>
    <w:rsid w:val="00B51844"/>
    <w:rsid w:val="00B570C9"/>
    <w:rsid w:val="00B96CA1"/>
    <w:rsid w:val="00BA7C70"/>
    <w:rsid w:val="00BD71AE"/>
    <w:rsid w:val="00BF28FB"/>
    <w:rsid w:val="00C06A8D"/>
    <w:rsid w:val="00C502FE"/>
    <w:rsid w:val="00C72388"/>
    <w:rsid w:val="00C85C0E"/>
    <w:rsid w:val="00C86491"/>
    <w:rsid w:val="00CD2DF6"/>
    <w:rsid w:val="00CF4AC5"/>
    <w:rsid w:val="00D3539F"/>
    <w:rsid w:val="00D5294F"/>
    <w:rsid w:val="00D57E1B"/>
    <w:rsid w:val="00D72E17"/>
    <w:rsid w:val="00DC0E8C"/>
    <w:rsid w:val="00DC7435"/>
    <w:rsid w:val="00DF0ECF"/>
    <w:rsid w:val="00E210FD"/>
    <w:rsid w:val="00E35DFE"/>
    <w:rsid w:val="00E37625"/>
    <w:rsid w:val="00E46F78"/>
    <w:rsid w:val="00E96606"/>
    <w:rsid w:val="00EA327A"/>
    <w:rsid w:val="00ED1B82"/>
    <w:rsid w:val="00ED6224"/>
    <w:rsid w:val="00EF3778"/>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902C62C-2B8C-43B7-BF88-F443C67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hyperlink" Target="mailto:okad3@ustk.taxeast.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kad3@ustk.taxeast.mgd.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5603-C90B-4EB4-B890-7423CEC7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23670</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Руслан Игоревич Карпович</cp:lastModifiedBy>
  <cp:revision>6</cp:revision>
  <dcterms:created xsi:type="dcterms:W3CDTF">2017-10-05T05:58:00Z</dcterms:created>
  <dcterms:modified xsi:type="dcterms:W3CDTF">2017-10-09T03:46:00Z</dcterms:modified>
</cp:coreProperties>
</file>