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E5001D" w:rsidRDefault="004A143C" w:rsidP="00E5001D">
      <w:pPr>
        <w:ind w:firstLine="708"/>
        <w:jc w:val="both"/>
        <w:rPr>
          <w:rFonts w:eastAsia="Calibri"/>
          <w:b w:val="0"/>
          <w:bCs w:val="0"/>
          <w:iCs w:val="0"/>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862129">
        <w:rPr>
          <w:rFonts w:eastAsia="Calibri"/>
          <w:b w:val="0"/>
          <w:bCs w:val="0"/>
          <w:iCs w:val="0"/>
          <w:lang w:val="kk-KZ"/>
        </w:rPr>
        <w:t xml:space="preserve">2018 жылғы 13 шілдеден бастап </w:t>
      </w:r>
      <w:r w:rsidR="00C8178D">
        <w:rPr>
          <w:rFonts w:eastAsia="Calibri"/>
          <w:b w:val="0"/>
          <w:bCs w:val="0"/>
          <w:iCs w:val="0"/>
          <w:lang w:val="kk-KZ"/>
        </w:rPr>
        <w:t>23</w:t>
      </w:r>
      <w:bookmarkStart w:id="0" w:name="_GoBack"/>
      <w:bookmarkEnd w:id="0"/>
      <w:r w:rsidR="00862129">
        <w:rPr>
          <w:rFonts w:eastAsia="Calibri"/>
          <w:b w:val="0"/>
          <w:bCs w:val="0"/>
          <w:iCs w:val="0"/>
          <w:lang w:val="kk-KZ"/>
        </w:rPr>
        <w:t xml:space="preserve"> шілдені қоса алғанда</w:t>
      </w: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070018, Өскемен қаласы, Тәуелсіздік данғылы, 86-үй, анықтама үшін телефон: 8(7232) 75-18-12,  70-24-31,  факс: 8(7232) 75-25-06, электронды меке</w:t>
      </w:r>
      <w:r w:rsidR="00A84A2B">
        <w:rPr>
          <w:i w:val="0"/>
          <w:sz w:val="24"/>
          <w:szCs w:val="24"/>
          <w:lang w:val="kk-KZ"/>
        </w:rPr>
        <w:t>нжайы: okad@ustk.taxeast.mgd.kz</w:t>
      </w:r>
      <w:r w:rsidRPr="009527E3">
        <w:rPr>
          <w:i w:val="0"/>
          <w:sz w:val="24"/>
          <w:szCs w:val="24"/>
          <w:lang w:val="kk-KZ"/>
        </w:rPr>
        <w:t xml:space="preserve">,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F83A11" w:rsidRPr="00BD586F" w:rsidRDefault="00F83A11" w:rsidP="00F83A11">
      <w:pPr>
        <w:pStyle w:val="10"/>
        <w:jc w:val="both"/>
        <w:rPr>
          <w:rFonts w:ascii="Times New Roman" w:hAnsi="Times New Roman"/>
          <w:b/>
          <w:i/>
          <w:sz w:val="24"/>
          <w:szCs w:val="24"/>
          <w:lang w:val="kk-KZ"/>
        </w:rPr>
      </w:pPr>
      <w:r w:rsidRPr="00F83A11">
        <w:rPr>
          <w:rFonts w:ascii="Times New Roman" w:hAnsi="Times New Roman"/>
          <w:b/>
          <w:lang w:val="kk-KZ"/>
        </w:rPr>
        <w:t xml:space="preserve">1. </w:t>
      </w:r>
      <w:r w:rsidRPr="00F83A11">
        <w:rPr>
          <w:rFonts w:ascii="Times New Roman" w:hAnsi="Times New Roman"/>
          <w:b/>
          <w:sz w:val="24"/>
          <w:szCs w:val="24"/>
          <w:lang w:val="kk-KZ"/>
        </w:rPr>
        <w:t>Өскемен</w:t>
      </w:r>
      <w:r w:rsidRPr="00BD586F">
        <w:rPr>
          <w:rFonts w:ascii="Times New Roman" w:hAnsi="Times New Roman"/>
          <w:b/>
          <w:sz w:val="24"/>
          <w:szCs w:val="24"/>
          <w:lang w:val="kk-KZ"/>
        </w:rPr>
        <w:t xml:space="preserve"> қаласы бойынша Мемлекеттік кірістер басқармасының</w:t>
      </w:r>
      <w:r w:rsidRPr="00BD586F">
        <w:rPr>
          <w:rFonts w:ascii="Times New Roman" w:hAnsi="Times New Roman"/>
          <w:b/>
          <w:iCs/>
          <w:sz w:val="24"/>
          <w:szCs w:val="24"/>
          <w:lang w:val="kk-KZ" w:eastAsia="ko-KR"/>
        </w:rPr>
        <w:t xml:space="preserve">  п</w:t>
      </w:r>
      <w:r w:rsidRPr="00BD586F">
        <w:rPr>
          <w:rFonts w:ascii="Times New Roman" w:hAnsi="Times New Roman"/>
          <w:b/>
          <w:sz w:val="24"/>
          <w:szCs w:val="24"/>
          <w:lang w:val="kk-KZ"/>
        </w:rPr>
        <w:t xml:space="preserve">ерсоналмен жұмыс </w:t>
      </w:r>
      <w:r w:rsidRPr="00BD586F">
        <w:rPr>
          <w:rFonts w:ascii="Times New Roman" w:hAnsi="Times New Roman"/>
          <w:b/>
          <w:color w:val="000000"/>
          <w:sz w:val="24"/>
          <w:szCs w:val="24"/>
          <w:lang w:val="kk-KZ"/>
        </w:rPr>
        <w:t xml:space="preserve">бөлімінің жетекші маманы </w:t>
      </w:r>
      <w:r w:rsidRPr="00BD586F">
        <w:rPr>
          <w:rFonts w:ascii="Times New Roman" w:hAnsi="Times New Roman"/>
          <w:b/>
          <w:sz w:val="24"/>
          <w:szCs w:val="24"/>
          <w:lang w:val="kk-KZ"/>
        </w:rPr>
        <w:t xml:space="preserve">(уақытша, негізгі қызметкердің әлеуметтік демалысы </w:t>
      </w:r>
      <w:r>
        <w:rPr>
          <w:rFonts w:ascii="Times New Roman" w:hAnsi="Times New Roman"/>
          <w:b/>
          <w:sz w:val="24"/>
          <w:szCs w:val="24"/>
          <w:lang w:val="kk-KZ"/>
        </w:rPr>
        <w:t>мерзіміне 08.03</w:t>
      </w:r>
      <w:r w:rsidR="007F4E4C">
        <w:rPr>
          <w:rFonts w:ascii="Times New Roman" w:hAnsi="Times New Roman"/>
          <w:b/>
          <w:sz w:val="24"/>
          <w:szCs w:val="24"/>
          <w:lang w:val="kk-KZ"/>
        </w:rPr>
        <w:t>.2020</w:t>
      </w:r>
      <w:r w:rsidRPr="00BD586F">
        <w:rPr>
          <w:rFonts w:ascii="Times New Roman" w:hAnsi="Times New Roman"/>
          <w:b/>
          <w:sz w:val="24"/>
          <w:szCs w:val="24"/>
          <w:lang w:val="kk-KZ"/>
        </w:rPr>
        <w:t>ж. дейін),</w:t>
      </w:r>
      <w:r w:rsidRPr="00BD586F">
        <w:rPr>
          <w:rFonts w:ascii="Times New Roman" w:hAnsi="Times New Roman"/>
          <w:b/>
          <w:color w:val="000000"/>
          <w:sz w:val="24"/>
          <w:szCs w:val="24"/>
          <w:lang w:val="kk-KZ"/>
        </w:rPr>
        <w:t xml:space="preserve"> </w:t>
      </w:r>
      <w:r w:rsidRPr="00BD586F">
        <w:rPr>
          <w:rFonts w:ascii="Times New Roman" w:hAnsi="Times New Roman"/>
          <w:b/>
          <w:bCs/>
          <w:iCs/>
          <w:sz w:val="24"/>
          <w:szCs w:val="24"/>
          <w:lang w:val="kk-KZ" w:eastAsia="ko-KR"/>
        </w:rPr>
        <w:t>С</w:t>
      </w:r>
      <w:r w:rsidRPr="00BD586F">
        <w:rPr>
          <w:rFonts w:ascii="Times New Roman" w:hAnsi="Times New Roman"/>
          <w:b/>
          <w:iCs/>
          <w:sz w:val="24"/>
          <w:szCs w:val="24"/>
          <w:lang w:val="kk-KZ"/>
        </w:rPr>
        <w:t>-R</w:t>
      </w:r>
      <w:r w:rsidRPr="00BD586F">
        <w:rPr>
          <w:rFonts w:ascii="Times New Roman" w:hAnsi="Times New Roman"/>
          <w:b/>
          <w:sz w:val="24"/>
          <w:szCs w:val="24"/>
          <w:lang w:val="kk-KZ"/>
        </w:rPr>
        <w:t xml:space="preserve">-5 санаты,  (1 бірлік).  </w:t>
      </w:r>
    </w:p>
    <w:p w:rsidR="00F83A11" w:rsidRPr="00BD586F" w:rsidRDefault="00F83A11" w:rsidP="00F83A11">
      <w:pPr>
        <w:pStyle w:val="ac"/>
        <w:spacing w:after="0"/>
        <w:ind w:left="0" w:firstLine="284"/>
        <w:jc w:val="both"/>
        <w:rPr>
          <w:b w:val="0"/>
          <w:i w:val="0"/>
          <w:sz w:val="24"/>
          <w:szCs w:val="24"/>
          <w:lang w:val="kk-KZ"/>
        </w:rPr>
      </w:pPr>
      <w:r w:rsidRPr="00BD586F">
        <w:rPr>
          <w:b w:val="0"/>
          <w:i w:val="0"/>
          <w:sz w:val="24"/>
          <w:szCs w:val="24"/>
          <w:lang w:val="kk-KZ"/>
        </w:rPr>
        <w:t xml:space="preserve">      </w:t>
      </w: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Бос лауазымдық орындарға конкурс жүргізуге даярлық жұмысын атқару; жаңадан қабылданған қызметкерлердің жеке істерін жиынтықтау; «Мемлекеттік қызмет туралы» Заңының талаптарын орындауды қадағалау; еңбек тәртібін қадағалау; «Мемлекеттік қызмет туралы» Заңына сәйкес бұйрықтардың жобаларын даярлау; көтермелеу және тәртіптік комиссияларының жұмыстарын ұйымдастыру; жұмыс уақытын есепке алу табелін жүргізу; кадрлық  мәліметтерді «Е-Минфин» бағдарламаларына енгізу,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F83A11" w:rsidRPr="00BD586F" w:rsidRDefault="00F83A11" w:rsidP="00F83A11">
      <w:pPr>
        <w:pStyle w:val="40"/>
        <w:jc w:val="both"/>
        <w:rPr>
          <w:rFonts w:ascii="Times New Roman" w:hAnsi="Times New Roman"/>
          <w:sz w:val="24"/>
          <w:szCs w:val="24"/>
          <w:lang w:val="kk-KZ"/>
        </w:rPr>
      </w:pPr>
      <w:r w:rsidRPr="00BD586F">
        <w:rPr>
          <w:rFonts w:ascii="Times New Roman" w:hAnsi="Times New Roman"/>
          <w:b/>
          <w:color w:val="000000"/>
          <w:sz w:val="24"/>
          <w:szCs w:val="24"/>
          <w:lang w:val="kk-KZ"/>
        </w:rPr>
        <w:t xml:space="preserve">       </w:t>
      </w:r>
      <w:r w:rsidRPr="00BD586F">
        <w:rPr>
          <w:rFonts w:ascii="Times New Roman" w:hAnsi="Times New Roman"/>
          <w:b/>
          <w:color w:val="000000"/>
          <w:sz w:val="24"/>
          <w:szCs w:val="24"/>
          <w:lang w:val="kk-KZ"/>
        </w:rPr>
        <w:tab/>
        <w:t xml:space="preserve"> Конкурсқа қатысушыларға қойылатын талаптар</w:t>
      </w:r>
      <w:r w:rsidRPr="00BD586F">
        <w:rPr>
          <w:rFonts w:ascii="Times New Roman" w:hAnsi="Times New Roman"/>
          <w:color w:val="000000"/>
          <w:sz w:val="24"/>
          <w:szCs w:val="24"/>
          <w:lang w:val="kk-KZ"/>
        </w:rPr>
        <w:t>: Ж</w:t>
      </w:r>
      <w:r w:rsidRPr="00BD586F">
        <w:rPr>
          <w:rFonts w:ascii="Times New Roman" w:hAnsi="Times New Roman"/>
          <w:lang w:val="kk-KZ"/>
        </w:rPr>
        <w:t xml:space="preserve">оғары немесе орта білімнен кейінгі немесе техникалық және кәсіптік білім </w:t>
      </w:r>
      <w:r w:rsidRPr="00BD586F">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F83A11" w:rsidRPr="00BD586F" w:rsidRDefault="00F83A11" w:rsidP="00F83A11">
      <w:pPr>
        <w:pStyle w:val="10"/>
        <w:ind w:firstLine="708"/>
        <w:jc w:val="both"/>
        <w:rPr>
          <w:rFonts w:ascii="Times New Roman" w:hAnsi="Times New Roman"/>
          <w:sz w:val="24"/>
          <w:szCs w:val="24"/>
          <w:lang w:val="kk-KZ"/>
        </w:rPr>
      </w:pPr>
      <w:r w:rsidRPr="00BD586F">
        <w:rPr>
          <w:rFonts w:ascii="Times New Roman" w:hAnsi="Times New Roman"/>
          <w:sz w:val="24"/>
          <w:szCs w:val="24"/>
          <w:lang w:val="kk-KZ"/>
        </w:rPr>
        <w:t>Жұмыс тәжірибесі талап етілмейді.</w:t>
      </w:r>
    </w:p>
    <w:p w:rsidR="00F83A11" w:rsidRPr="00BE48AB" w:rsidRDefault="00F83A11" w:rsidP="00F83A11">
      <w:pPr>
        <w:pStyle w:val="FR1"/>
        <w:tabs>
          <w:tab w:val="left" w:pos="9355"/>
        </w:tabs>
        <w:spacing w:after="0"/>
        <w:ind w:right="-1"/>
        <w:jc w:val="both"/>
        <w:rPr>
          <w:rFonts w:ascii="Times New Roman" w:hAnsi="Times New Roman"/>
          <w:i w:val="0"/>
          <w:lang w:val="kk-KZ"/>
        </w:rPr>
      </w:pPr>
      <w:r>
        <w:rPr>
          <w:rFonts w:ascii="Times New Roman" w:hAnsi="Times New Roman"/>
          <w:i w:val="0"/>
          <w:lang w:val="kk-KZ"/>
        </w:rPr>
        <w:t>2</w:t>
      </w:r>
      <w:r w:rsidRPr="00BE48AB">
        <w:rPr>
          <w:rFonts w:ascii="Times New Roman" w:hAnsi="Times New Roman"/>
          <w:i w:val="0"/>
          <w:lang w:val="kk-KZ"/>
        </w:rPr>
        <w:t>. Өскемен қаласы бойынша Мемлекеттік кірістер басқармасының</w:t>
      </w:r>
      <w:r w:rsidRPr="00BE48AB">
        <w:rPr>
          <w:rFonts w:ascii="Times New Roman" w:hAnsi="Times New Roman"/>
          <w:i w:val="0"/>
          <w:iCs/>
          <w:lang w:val="kk-KZ" w:eastAsia="ko-KR"/>
        </w:rPr>
        <w:t xml:space="preserve">  м</w:t>
      </w:r>
      <w:r w:rsidRPr="00BE48AB">
        <w:rPr>
          <w:rFonts w:ascii="Times New Roman" w:hAnsi="Times New Roman"/>
          <w:i w:val="0"/>
          <w:color w:val="000000"/>
          <w:lang w:val="kk-KZ"/>
        </w:rPr>
        <w:t>әжбүрлеп өндіру және дәрменсіз борышкерлермен жұмыс бөлімінің жетекші маманы</w:t>
      </w:r>
      <w:r w:rsidRPr="00BE48AB">
        <w:rPr>
          <w:rFonts w:ascii="Times New Roman" w:hAnsi="Times New Roman"/>
          <w:i w:val="0"/>
          <w:lang w:val="kk-KZ"/>
        </w:rPr>
        <w:t xml:space="preserve">, </w:t>
      </w:r>
      <w:r w:rsidRPr="00BE48AB">
        <w:rPr>
          <w:rFonts w:ascii="Times New Roman" w:hAnsi="Times New Roman"/>
          <w:i w:val="0"/>
          <w:iCs/>
          <w:lang w:val="kk-KZ" w:eastAsia="ko-KR"/>
        </w:rPr>
        <w:t>С</w:t>
      </w:r>
      <w:r w:rsidRPr="00BE48AB">
        <w:rPr>
          <w:rFonts w:ascii="Times New Roman" w:hAnsi="Times New Roman"/>
          <w:i w:val="0"/>
          <w:iCs/>
          <w:lang w:val="kk-KZ"/>
        </w:rPr>
        <w:t>-R</w:t>
      </w:r>
      <w:r w:rsidRPr="00BE48AB">
        <w:rPr>
          <w:rFonts w:ascii="Times New Roman" w:hAnsi="Times New Roman"/>
          <w:i w:val="0"/>
          <w:lang w:val="kk-KZ"/>
        </w:rPr>
        <w:t>-5 санаты,</w:t>
      </w:r>
      <w:r w:rsidRPr="00BE48AB">
        <w:rPr>
          <w:lang w:val="kk-KZ"/>
        </w:rPr>
        <w:t xml:space="preserve"> </w:t>
      </w:r>
      <w:r w:rsidRPr="00BE48AB">
        <w:rPr>
          <w:rFonts w:ascii="Times New Roman" w:hAnsi="Times New Roman"/>
          <w:i w:val="0"/>
          <w:lang w:val="kk-KZ"/>
        </w:rPr>
        <w:t xml:space="preserve"> (</w:t>
      </w:r>
      <w:r>
        <w:rPr>
          <w:rFonts w:ascii="Times New Roman" w:hAnsi="Times New Roman"/>
          <w:i w:val="0"/>
          <w:lang w:val="kk-KZ"/>
        </w:rPr>
        <w:t>1</w:t>
      </w:r>
      <w:r w:rsidRPr="00BE48AB">
        <w:rPr>
          <w:rFonts w:ascii="Times New Roman" w:hAnsi="Times New Roman"/>
          <w:i w:val="0"/>
          <w:lang w:val="kk-KZ"/>
        </w:rPr>
        <w:t xml:space="preserve"> бірлік).  </w:t>
      </w:r>
    </w:p>
    <w:p w:rsidR="00F83A11" w:rsidRPr="00BE48AB" w:rsidRDefault="00F83A11" w:rsidP="00F83A11">
      <w:pPr>
        <w:pStyle w:val="10"/>
        <w:jc w:val="both"/>
        <w:rPr>
          <w:rFonts w:ascii="Times New Roman" w:hAnsi="Times New Roman"/>
          <w:sz w:val="24"/>
          <w:szCs w:val="24"/>
          <w:lang w:val="kk-KZ"/>
        </w:rPr>
      </w:pPr>
      <w:r w:rsidRPr="00BE48AB">
        <w:rPr>
          <w:rFonts w:ascii="Times New Roman" w:hAnsi="Times New Roman"/>
          <w:sz w:val="24"/>
          <w:szCs w:val="24"/>
          <w:lang w:val="kk-KZ"/>
        </w:rPr>
        <w:t xml:space="preserve">        </w:t>
      </w:r>
      <w:r w:rsidRPr="00BE48AB">
        <w:rPr>
          <w:rFonts w:ascii="Times New Roman" w:hAnsi="Times New Roman"/>
          <w:sz w:val="24"/>
          <w:szCs w:val="24"/>
          <w:lang w:val="kk-KZ"/>
        </w:rPr>
        <w:tab/>
      </w:r>
      <w:r w:rsidRPr="00BE48AB">
        <w:rPr>
          <w:rFonts w:ascii="Times New Roman" w:hAnsi="Times New Roman"/>
          <w:b/>
          <w:sz w:val="24"/>
          <w:szCs w:val="24"/>
          <w:lang w:val="kk-KZ"/>
        </w:rPr>
        <w:t>Қызметтік</w:t>
      </w:r>
      <w:r w:rsidRPr="00BE48AB">
        <w:rPr>
          <w:rFonts w:ascii="Times New Roman" w:hAnsi="Times New Roman"/>
          <w:b/>
          <w:color w:val="000000"/>
          <w:sz w:val="24"/>
          <w:szCs w:val="24"/>
          <w:lang w:val="kk-KZ"/>
        </w:rPr>
        <w:t xml:space="preserve"> міндеттері</w:t>
      </w:r>
      <w:r w:rsidRPr="00BE48AB">
        <w:rPr>
          <w:rFonts w:ascii="Times New Roman" w:hAnsi="Times New Roman"/>
          <w:color w:val="000000"/>
          <w:sz w:val="24"/>
          <w:szCs w:val="24"/>
          <w:lang w:val="kk-KZ"/>
        </w:rPr>
        <w:t>:</w:t>
      </w:r>
      <w:r w:rsidRPr="00BE48AB">
        <w:rPr>
          <w:rFonts w:ascii="Times New Roman" w:hAnsi="Times New Roman"/>
          <w:bCs/>
          <w:sz w:val="24"/>
          <w:szCs w:val="24"/>
          <w:lang w:val="kk-KZ"/>
        </w:rPr>
        <w:t xml:space="preserve"> </w:t>
      </w:r>
      <w:r w:rsidRPr="00BE48AB">
        <w:rPr>
          <w:rFonts w:ascii="Times New Roman" w:hAnsi="Times New Roman"/>
          <w:sz w:val="24"/>
          <w:szCs w:val="24"/>
          <w:lang w:val="kk-KZ"/>
        </w:rPr>
        <w:t>Салық міндеттемелерін мерзімінде орындамаған салық төлеушілердің</w:t>
      </w:r>
      <w:r w:rsidRPr="00BE48AB">
        <w:rPr>
          <w:rFonts w:ascii="Times New Roman" w:hAnsi="Times New Roman"/>
          <w:sz w:val="24"/>
          <w:szCs w:val="24"/>
          <w:lang w:val="kk-KZ" w:eastAsia="en-US"/>
        </w:rPr>
        <w:t xml:space="preserve"> салық берешегiн, </w:t>
      </w:r>
      <w:r w:rsidRPr="00BE48AB">
        <w:rPr>
          <w:rStyle w:val="s0"/>
          <w:lang w:val="kk-KZ" w:eastAsia="en-US"/>
        </w:rPr>
        <w:t xml:space="preserve">міндетті зейнетақы жарналары, міндетті кәсіптік зейнетақы жарналары және </w:t>
      </w:r>
      <w:r w:rsidRPr="00BE48AB">
        <w:rPr>
          <w:rFonts w:ascii="Times New Roman" w:hAnsi="Times New Roman"/>
          <w:sz w:val="24"/>
          <w:szCs w:val="24"/>
          <w:lang w:val="kk-KZ" w:eastAsia="en-US"/>
        </w:rPr>
        <w:t xml:space="preserve">әлеуметтiк аударымдар бойынша берешегiн </w:t>
      </w:r>
      <w:r w:rsidRPr="00BE48AB">
        <w:rPr>
          <w:rFonts w:ascii="Times New Roman" w:hAnsi="Times New Roman"/>
          <w:sz w:val="24"/>
          <w:szCs w:val="24"/>
          <w:lang w:val="kk-KZ"/>
        </w:rPr>
        <w:t xml:space="preserve">мәжбүрлеп өндіруді қамтамасыз ету әдістері бойынша шара қолдану; </w:t>
      </w:r>
      <w:r w:rsidRPr="00BE48AB">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BE48AB">
        <w:rPr>
          <w:rFonts w:ascii="Times New Roman" w:hAnsi="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sz w:val="24"/>
          <w:szCs w:val="24"/>
          <w:lang w:val="kk-KZ"/>
        </w:rPr>
        <w:t xml:space="preserve"> б</w:t>
      </w:r>
      <w:r w:rsidRPr="00BE48AB">
        <w:rPr>
          <w:rFonts w:ascii="Times New Roman" w:hAnsi="Times New Roman"/>
          <w:sz w:val="24"/>
          <w:szCs w:val="24"/>
          <w:lang w:val="kk-KZ"/>
        </w:rPr>
        <w:t xml:space="preserve">өлім құзырына енетін сұрақтар бойынша </w:t>
      </w:r>
      <w:r w:rsidRPr="00BE48AB">
        <w:rPr>
          <w:rFonts w:ascii="Times New Roman" w:hAnsi="Times New Roman"/>
          <w:sz w:val="24"/>
          <w:szCs w:val="24"/>
          <w:lang w:val="kk-KZ"/>
        </w:rPr>
        <w:lastRenderedPageBreak/>
        <w:t xml:space="preserve">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F83A11" w:rsidRPr="00BE48AB" w:rsidRDefault="00F83A11" w:rsidP="00F83A11">
      <w:pPr>
        <w:pStyle w:val="10"/>
        <w:jc w:val="both"/>
        <w:rPr>
          <w:rFonts w:ascii="Times New Roman" w:hAnsi="Times New Roman"/>
          <w:bCs/>
          <w:lang w:val="kk-KZ"/>
        </w:rPr>
      </w:pPr>
      <w:r w:rsidRPr="00BE48AB">
        <w:rPr>
          <w:rFonts w:ascii="Times New Roman" w:hAnsi="Times New Roman"/>
          <w:color w:val="000000"/>
          <w:szCs w:val="24"/>
          <w:lang w:val="kk-KZ"/>
        </w:rPr>
        <w:t xml:space="preserve">        </w:t>
      </w:r>
      <w:r w:rsidRPr="00BE48AB">
        <w:rPr>
          <w:rFonts w:ascii="Times New Roman" w:hAnsi="Times New Roman"/>
          <w:b/>
          <w:color w:val="000000"/>
          <w:szCs w:val="24"/>
          <w:lang w:val="kk-KZ"/>
        </w:rPr>
        <w:t>Конкурсқа қатысушыларға қойылатын талаптар:</w:t>
      </w:r>
      <w:r w:rsidRPr="00BE48AB">
        <w:rPr>
          <w:b/>
          <w:lang w:val="kk-KZ"/>
        </w:rPr>
        <w:t xml:space="preserve"> </w:t>
      </w:r>
      <w:r w:rsidRPr="00BE48AB">
        <w:rPr>
          <w:rFonts w:ascii="Times New Roman" w:hAnsi="Times New Roman"/>
          <w:color w:val="000000"/>
          <w:sz w:val="24"/>
          <w:szCs w:val="24"/>
          <w:lang w:val="kk-KZ"/>
        </w:rPr>
        <w:t>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F83A11" w:rsidRPr="00BE48AB" w:rsidRDefault="00F83A11" w:rsidP="00F83A11">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DC01A5" w:rsidRPr="00BE48AB" w:rsidRDefault="007F4E4C" w:rsidP="00A84A2B">
      <w:pPr>
        <w:pStyle w:val="10"/>
        <w:jc w:val="both"/>
        <w:rPr>
          <w:rFonts w:ascii="Times New Roman" w:hAnsi="Times New Roman"/>
          <w:b/>
          <w:sz w:val="24"/>
          <w:szCs w:val="24"/>
          <w:lang w:val="kk-KZ"/>
        </w:rPr>
      </w:pPr>
      <w:r>
        <w:rPr>
          <w:rFonts w:ascii="Times New Roman" w:hAnsi="Times New Roman"/>
          <w:b/>
          <w:sz w:val="24"/>
          <w:szCs w:val="24"/>
          <w:lang w:val="kk-KZ"/>
        </w:rPr>
        <w:t>3</w:t>
      </w:r>
      <w:r w:rsidR="00A84A2B">
        <w:rPr>
          <w:rFonts w:ascii="Times New Roman" w:hAnsi="Times New Roman"/>
          <w:b/>
          <w:sz w:val="24"/>
          <w:szCs w:val="24"/>
          <w:lang w:val="kk-KZ"/>
        </w:rPr>
        <w:t xml:space="preserve">. </w:t>
      </w:r>
      <w:r w:rsidR="00DC01A5" w:rsidRPr="00BE48AB">
        <w:rPr>
          <w:rFonts w:ascii="Times New Roman" w:hAnsi="Times New Roman"/>
          <w:b/>
          <w:sz w:val="24"/>
          <w:szCs w:val="24"/>
          <w:lang w:val="kk-KZ"/>
        </w:rPr>
        <w:t xml:space="preserve"> Өскемен қаласы бойынша Мемлекеттік кірістер басқармасының</w:t>
      </w:r>
      <w:r w:rsidR="00DC01A5" w:rsidRPr="00BE48AB">
        <w:rPr>
          <w:rFonts w:ascii="Times New Roman" w:hAnsi="Times New Roman"/>
          <w:b/>
          <w:iCs/>
          <w:sz w:val="24"/>
          <w:szCs w:val="24"/>
          <w:lang w:val="kk-KZ" w:eastAsia="ko-KR"/>
        </w:rPr>
        <w:t xml:space="preserve">  о</w:t>
      </w:r>
      <w:r w:rsidR="00DC01A5" w:rsidRPr="00BE48AB">
        <w:rPr>
          <w:rFonts w:ascii="Times New Roman" w:hAnsi="Times New Roman"/>
          <w:b/>
          <w:sz w:val="24"/>
          <w:szCs w:val="24"/>
          <w:lang w:val="kk-KZ"/>
        </w:rPr>
        <w:t>ңайлатылған тәртіп бойынша камералды бақылау жүргізу</w:t>
      </w:r>
      <w:r w:rsidR="00DC01A5" w:rsidRPr="00BE48AB">
        <w:rPr>
          <w:rFonts w:ascii="Times New Roman" w:hAnsi="Times New Roman"/>
          <w:b/>
          <w:color w:val="000000"/>
          <w:sz w:val="24"/>
          <w:szCs w:val="24"/>
          <w:lang w:val="kk-KZ"/>
        </w:rPr>
        <w:t xml:space="preserve"> бөлімінің жетекші маманы </w:t>
      </w:r>
      <w:r w:rsidR="00F83A11" w:rsidRPr="00F83A11">
        <w:rPr>
          <w:rFonts w:ascii="Times New Roman" w:hAnsi="Times New Roman"/>
          <w:b/>
          <w:sz w:val="24"/>
          <w:szCs w:val="24"/>
          <w:lang w:val="kk-KZ"/>
        </w:rPr>
        <w:t xml:space="preserve">(уақытша, негізгі қызметкердің әлеуметтік демалысы </w:t>
      </w:r>
      <w:r w:rsidR="00F83A11" w:rsidRPr="00F83A11">
        <w:rPr>
          <w:rFonts w:ascii="Times New Roman" w:hAnsi="Times New Roman"/>
          <w:b/>
          <w:szCs w:val="24"/>
          <w:lang w:val="kk-KZ"/>
        </w:rPr>
        <w:t xml:space="preserve">мерзіміне </w:t>
      </w:r>
      <w:r w:rsidR="00F83A11">
        <w:rPr>
          <w:rFonts w:ascii="Times New Roman" w:hAnsi="Times New Roman"/>
          <w:b/>
          <w:szCs w:val="24"/>
          <w:lang w:val="kk-KZ"/>
        </w:rPr>
        <w:t>04</w:t>
      </w:r>
      <w:r w:rsidR="00F83A11" w:rsidRPr="00F83A11">
        <w:rPr>
          <w:rFonts w:ascii="Times New Roman" w:hAnsi="Times New Roman"/>
          <w:b/>
          <w:sz w:val="24"/>
          <w:szCs w:val="24"/>
          <w:lang w:val="kk-KZ"/>
        </w:rPr>
        <w:t>.0</w:t>
      </w:r>
      <w:r w:rsidR="00F83A11">
        <w:rPr>
          <w:rFonts w:ascii="Times New Roman" w:hAnsi="Times New Roman"/>
          <w:b/>
          <w:sz w:val="24"/>
          <w:szCs w:val="24"/>
          <w:lang w:val="kk-KZ"/>
        </w:rPr>
        <w:t>6</w:t>
      </w:r>
      <w:r w:rsidR="00F83A11" w:rsidRPr="00F83A11">
        <w:rPr>
          <w:rFonts w:ascii="Times New Roman" w:hAnsi="Times New Roman"/>
          <w:b/>
          <w:szCs w:val="24"/>
          <w:lang w:val="kk-KZ"/>
        </w:rPr>
        <w:t>.2020</w:t>
      </w:r>
      <w:r w:rsidR="00F83A11" w:rsidRPr="00F83A11">
        <w:rPr>
          <w:rFonts w:ascii="Times New Roman" w:hAnsi="Times New Roman"/>
          <w:b/>
          <w:sz w:val="24"/>
          <w:szCs w:val="24"/>
          <w:lang w:val="kk-KZ"/>
        </w:rPr>
        <w:t>ж. дейін),</w:t>
      </w:r>
      <w:r w:rsidR="00F83A11" w:rsidRPr="00F83A11">
        <w:rPr>
          <w:rFonts w:ascii="Times New Roman" w:hAnsi="Times New Roman"/>
          <w:b/>
          <w:color w:val="000000"/>
          <w:sz w:val="24"/>
          <w:szCs w:val="24"/>
          <w:lang w:val="kk-KZ"/>
        </w:rPr>
        <w:t xml:space="preserve"> </w:t>
      </w:r>
      <w:r w:rsidR="00DC01A5" w:rsidRPr="00F83A11">
        <w:rPr>
          <w:rFonts w:ascii="Times New Roman" w:hAnsi="Times New Roman"/>
          <w:b/>
          <w:sz w:val="24"/>
          <w:szCs w:val="24"/>
          <w:lang w:val="kk-KZ"/>
        </w:rPr>
        <w:t xml:space="preserve"> </w:t>
      </w:r>
      <w:r w:rsidR="00DC01A5" w:rsidRPr="00BE48AB">
        <w:rPr>
          <w:rFonts w:ascii="Times New Roman" w:hAnsi="Times New Roman"/>
          <w:b/>
          <w:bCs/>
          <w:i/>
          <w:iCs/>
          <w:sz w:val="24"/>
          <w:szCs w:val="24"/>
          <w:lang w:val="kk-KZ" w:eastAsia="ko-KR"/>
        </w:rPr>
        <w:t>С</w:t>
      </w:r>
      <w:r w:rsidR="00DC01A5" w:rsidRPr="00BE48AB">
        <w:rPr>
          <w:rFonts w:ascii="Times New Roman" w:hAnsi="Times New Roman"/>
          <w:b/>
          <w:i/>
          <w:iCs/>
          <w:sz w:val="24"/>
          <w:szCs w:val="24"/>
          <w:lang w:val="kk-KZ"/>
        </w:rPr>
        <w:t>-R</w:t>
      </w:r>
      <w:r w:rsidR="00DC01A5" w:rsidRPr="00BE48AB">
        <w:rPr>
          <w:rFonts w:ascii="Times New Roman" w:hAnsi="Times New Roman"/>
          <w:b/>
          <w:sz w:val="24"/>
          <w:szCs w:val="24"/>
          <w:lang w:val="kk-KZ"/>
        </w:rPr>
        <w:t xml:space="preserve">-5 санаты,  (1 бірлік).  </w:t>
      </w:r>
    </w:p>
    <w:p w:rsidR="00DC01A5" w:rsidRPr="00BE48AB" w:rsidRDefault="00DC01A5" w:rsidP="00DC01A5">
      <w:pPr>
        <w:pStyle w:val="10"/>
        <w:ind w:firstLine="708"/>
        <w:jc w:val="both"/>
        <w:rPr>
          <w:rFonts w:ascii="Times New Roman" w:hAnsi="Times New Roman"/>
          <w:sz w:val="24"/>
          <w:szCs w:val="24"/>
          <w:lang w:val="kk-KZ"/>
        </w:rPr>
      </w:pPr>
      <w:r w:rsidRPr="00BE48AB">
        <w:rPr>
          <w:rFonts w:ascii="Times New Roman" w:hAnsi="Times New Roman"/>
          <w:b/>
          <w:lang w:val="kk-KZ"/>
        </w:rPr>
        <w:t>Қызметтік</w:t>
      </w:r>
      <w:r w:rsidRPr="00BE48AB">
        <w:rPr>
          <w:rFonts w:ascii="Times New Roman" w:hAnsi="Times New Roman"/>
          <w:b/>
          <w:color w:val="000000"/>
          <w:lang w:val="kk-KZ"/>
        </w:rPr>
        <w:t xml:space="preserve"> міндеттері</w:t>
      </w:r>
      <w:r w:rsidRPr="00BE48AB">
        <w:rPr>
          <w:rFonts w:ascii="Times New Roman" w:hAnsi="Times New Roman"/>
          <w:color w:val="000000"/>
          <w:lang w:val="kk-KZ"/>
        </w:rPr>
        <w:t>:</w:t>
      </w:r>
      <w:r w:rsidRPr="00BE48AB">
        <w:rPr>
          <w:lang w:val="kk-KZ"/>
        </w:rPr>
        <w:t xml:space="preserve"> </w:t>
      </w:r>
      <w:r w:rsidRPr="00BE48AB">
        <w:rPr>
          <w:rFonts w:ascii="Times New Roman" w:hAnsi="Times New Roman"/>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w:t>
      </w:r>
      <w:r w:rsidRPr="00BE48AB">
        <w:rPr>
          <w:rFonts w:ascii="Times New Roman" w:hAnsi="Times New Roman"/>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lang w:val="kk-KZ"/>
        </w:rPr>
        <w:t xml:space="preserve"> б</w:t>
      </w:r>
      <w:r w:rsidRPr="00BE48AB">
        <w:rPr>
          <w:rFonts w:ascii="Times New Roman" w:hAnsi="Times New Roman"/>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DC01A5" w:rsidRPr="00BE48AB" w:rsidRDefault="00DC01A5" w:rsidP="00DC01A5">
      <w:pPr>
        <w:pStyle w:val="10"/>
        <w:jc w:val="both"/>
        <w:rPr>
          <w:rFonts w:ascii="Times New Roman" w:hAnsi="Times New Roman"/>
          <w:bCs/>
          <w:lang w:val="kk-KZ"/>
        </w:rPr>
      </w:pPr>
      <w:r w:rsidRPr="00BE48AB">
        <w:rPr>
          <w:rFonts w:ascii="Times New Roman" w:hAnsi="Times New Roman"/>
          <w:b/>
          <w:color w:val="000000"/>
          <w:sz w:val="24"/>
          <w:szCs w:val="24"/>
          <w:lang w:val="kk-KZ"/>
        </w:rPr>
        <w:t xml:space="preserve">           Конкурсқа қатысушыларға қойылатын талаптар</w:t>
      </w:r>
      <w:r w:rsidRPr="00BE48AB">
        <w:rPr>
          <w:rFonts w:ascii="Times New Roman" w:hAnsi="Times New Roman"/>
          <w:color w:val="000000"/>
          <w:sz w:val="24"/>
          <w:szCs w:val="24"/>
          <w:lang w:val="kk-KZ"/>
        </w:rPr>
        <w:t>: 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DC01A5" w:rsidRDefault="00DC01A5" w:rsidP="00DC01A5">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F83A11" w:rsidRPr="00727603" w:rsidRDefault="007F4E4C" w:rsidP="00F83A11">
      <w:pPr>
        <w:pStyle w:val="10"/>
        <w:jc w:val="both"/>
        <w:rPr>
          <w:rFonts w:ascii="Times New Roman" w:hAnsi="Times New Roman"/>
          <w:b/>
          <w:i/>
          <w:sz w:val="24"/>
          <w:szCs w:val="24"/>
          <w:lang w:val="kk-KZ"/>
        </w:rPr>
      </w:pPr>
      <w:r>
        <w:rPr>
          <w:rFonts w:ascii="Times New Roman" w:hAnsi="Times New Roman"/>
          <w:b/>
          <w:sz w:val="24"/>
          <w:szCs w:val="24"/>
          <w:lang w:val="kk-KZ"/>
        </w:rPr>
        <w:t>4</w:t>
      </w:r>
      <w:r w:rsidR="00A84A2B">
        <w:rPr>
          <w:rFonts w:ascii="Times New Roman" w:hAnsi="Times New Roman"/>
          <w:b/>
          <w:sz w:val="24"/>
          <w:szCs w:val="24"/>
          <w:lang w:val="kk-KZ"/>
        </w:rPr>
        <w:t>.</w:t>
      </w:r>
      <w:r w:rsidR="00F83A11" w:rsidRPr="00631C45">
        <w:rPr>
          <w:b/>
          <w:lang w:val="kk-KZ"/>
        </w:rPr>
        <w:t xml:space="preserve"> </w:t>
      </w:r>
      <w:r w:rsidR="00F83A11">
        <w:rPr>
          <w:b/>
          <w:lang w:val="kk-KZ"/>
        </w:rPr>
        <w:t xml:space="preserve"> </w:t>
      </w:r>
      <w:r w:rsidR="00F83A11" w:rsidRPr="00F5204D">
        <w:rPr>
          <w:rFonts w:ascii="Times New Roman" w:hAnsi="Times New Roman"/>
          <w:b/>
          <w:sz w:val="24"/>
          <w:szCs w:val="24"/>
          <w:lang w:val="kk-KZ"/>
        </w:rPr>
        <w:t>Өскемен қаласы бойынша Мемлекеттік кірістер басқармасының</w:t>
      </w:r>
      <w:r w:rsidR="00F83A11" w:rsidRPr="00F5204D">
        <w:rPr>
          <w:rFonts w:ascii="Times New Roman" w:hAnsi="Times New Roman"/>
          <w:b/>
          <w:iCs/>
          <w:sz w:val="24"/>
          <w:szCs w:val="24"/>
          <w:lang w:val="kk-KZ" w:eastAsia="ko-KR"/>
        </w:rPr>
        <w:t xml:space="preserve">  </w:t>
      </w:r>
      <w:r w:rsidR="00F83A11" w:rsidRPr="00362869">
        <w:rPr>
          <w:rFonts w:ascii="Times New Roman" w:hAnsi="Times New Roman"/>
          <w:b/>
          <w:iCs/>
          <w:sz w:val="24"/>
          <w:szCs w:val="24"/>
          <w:lang w:val="kk-KZ" w:eastAsia="ko-KR"/>
        </w:rPr>
        <w:t>к</w:t>
      </w:r>
      <w:r w:rsidR="00F83A11" w:rsidRPr="00362869">
        <w:rPr>
          <w:rFonts w:ascii="Times New Roman" w:hAnsi="Times New Roman"/>
          <w:b/>
          <w:szCs w:val="28"/>
          <w:lang w:val="kk-KZ"/>
        </w:rPr>
        <w:t xml:space="preserve">еден одағы шеңберінде жанама салықтарды әкімшілендіру </w:t>
      </w:r>
      <w:r w:rsidR="00F83A11">
        <w:rPr>
          <w:rFonts w:ascii="Times New Roman" w:hAnsi="Times New Roman"/>
          <w:b/>
          <w:szCs w:val="28"/>
          <w:lang w:val="kk-KZ"/>
        </w:rPr>
        <w:t xml:space="preserve"> </w:t>
      </w:r>
      <w:r w:rsidR="00F83A11" w:rsidRPr="00362869">
        <w:rPr>
          <w:rFonts w:ascii="Times New Roman" w:hAnsi="Times New Roman"/>
          <w:b/>
          <w:color w:val="000000"/>
          <w:sz w:val="24"/>
          <w:szCs w:val="24"/>
          <w:lang w:val="kk-KZ"/>
        </w:rPr>
        <w:t xml:space="preserve"> </w:t>
      </w:r>
      <w:r w:rsidR="00F83A11" w:rsidRPr="002834C7">
        <w:rPr>
          <w:rFonts w:ascii="Times New Roman" w:hAnsi="Times New Roman"/>
          <w:b/>
          <w:color w:val="000000"/>
          <w:sz w:val="24"/>
          <w:szCs w:val="24"/>
          <w:lang w:val="kk-KZ"/>
        </w:rPr>
        <w:t xml:space="preserve">бөлімінің </w:t>
      </w:r>
      <w:r w:rsidR="00F83A11">
        <w:rPr>
          <w:rFonts w:ascii="Times New Roman" w:hAnsi="Times New Roman"/>
          <w:b/>
          <w:color w:val="000000"/>
          <w:sz w:val="24"/>
          <w:szCs w:val="24"/>
          <w:lang w:val="kk-KZ"/>
        </w:rPr>
        <w:t>жетекші</w:t>
      </w:r>
      <w:r w:rsidR="00F83A11" w:rsidRPr="002834C7">
        <w:rPr>
          <w:rFonts w:ascii="Times New Roman" w:hAnsi="Times New Roman"/>
          <w:b/>
          <w:color w:val="000000"/>
          <w:sz w:val="24"/>
          <w:szCs w:val="24"/>
          <w:lang w:val="kk-KZ"/>
        </w:rPr>
        <w:t xml:space="preserve"> маманы </w:t>
      </w:r>
      <w:r w:rsidR="00F83A11" w:rsidRPr="002834C7">
        <w:rPr>
          <w:rFonts w:ascii="Times New Roman" w:hAnsi="Times New Roman"/>
          <w:b/>
          <w:bCs/>
          <w:iCs/>
          <w:sz w:val="24"/>
          <w:szCs w:val="24"/>
          <w:lang w:val="kk-KZ" w:eastAsia="ko-KR"/>
        </w:rPr>
        <w:t>С</w:t>
      </w:r>
      <w:r w:rsidR="00F83A11" w:rsidRPr="002834C7">
        <w:rPr>
          <w:rFonts w:ascii="Times New Roman" w:hAnsi="Times New Roman"/>
          <w:b/>
          <w:iCs/>
          <w:sz w:val="24"/>
          <w:szCs w:val="24"/>
          <w:lang w:val="kk-KZ"/>
        </w:rPr>
        <w:t>-R</w:t>
      </w:r>
      <w:r w:rsidR="00F83A11" w:rsidRPr="002834C7">
        <w:rPr>
          <w:rFonts w:ascii="Times New Roman" w:hAnsi="Times New Roman"/>
          <w:b/>
          <w:sz w:val="24"/>
          <w:szCs w:val="24"/>
          <w:lang w:val="kk-KZ"/>
        </w:rPr>
        <w:t>-</w:t>
      </w:r>
      <w:r w:rsidR="00F83A11">
        <w:rPr>
          <w:rFonts w:ascii="Times New Roman" w:hAnsi="Times New Roman"/>
          <w:b/>
          <w:sz w:val="24"/>
          <w:szCs w:val="24"/>
          <w:lang w:val="kk-KZ"/>
        </w:rPr>
        <w:t>5</w:t>
      </w:r>
      <w:r w:rsidR="00F83A11" w:rsidRPr="002834C7">
        <w:rPr>
          <w:rFonts w:ascii="Times New Roman" w:hAnsi="Times New Roman"/>
          <w:b/>
          <w:sz w:val="24"/>
          <w:szCs w:val="24"/>
          <w:lang w:val="kk-KZ"/>
        </w:rPr>
        <w:t xml:space="preserve"> санаты,  (</w:t>
      </w:r>
      <w:r w:rsidR="00F83A11">
        <w:rPr>
          <w:rFonts w:ascii="Times New Roman" w:hAnsi="Times New Roman"/>
          <w:b/>
          <w:sz w:val="24"/>
          <w:szCs w:val="24"/>
          <w:lang w:val="kk-KZ"/>
        </w:rPr>
        <w:t>1</w:t>
      </w:r>
      <w:r w:rsidR="00F83A11" w:rsidRPr="00727603">
        <w:rPr>
          <w:rFonts w:ascii="Times New Roman" w:hAnsi="Times New Roman"/>
          <w:b/>
          <w:sz w:val="24"/>
          <w:szCs w:val="24"/>
          <w:lang w:val="kk-KZ"/>
        </w:rPr>
        <w:t xml:space="preserve"> бірлік).  </w:t>
      </w:r>
    </w:p>
    <w:p w:rsidR="00F83A11" w:rsidRPr="006B56DC" w:rsidRDefault="00F83A11" w:rsidP="00F83A11">
      <w:pPr>
        <w:pStyle w:val="ac"/>
        <w:spacing w:after="0"/>
        <w:ind w:left="0" w:firstLine="284"/>
        <w:jc w:val="both"/>
        <w:rPr>
          <w:b w:val="0"/>
          <w:i w:val="0"/>
          <w:sz w:val="24"/>
          <w:szCs w:val="24"/>
          <w:lang w:val="kk-KZ"/>
        </w:rPr>
      </w:pPr>
      <w:r w:rsidRPr="006B56DC">
        <w:rPr>
          <w:b w:val="0"/>
          <w:i w:val="0"/>
          <w:sz w:val="24"/>
          <w:szCs w:val="24"/>
          <w:lang w:val="kk-KZ"/>
        </w:rPr>
        <w:t xml:space="preserve">      </w:t>
      </w:r>
      <w:r w:rsidRPr="00F83A11">
        <w:rPr>
          <w:i w:val="0"/>
          <w:sz w:val="24"/>
          <w:szCs w:val="24"/>
          <w:lang w:val="kk-KZ"/>
        </w:rPr>
        <w:t>Қызметтік</w:t>
      </w:r>
      <w:r w:rsidRPr="00F83A11">
        <w:rPr>
          <w:i w:val="0"/>
          <w:color w:val="000000"/>
          <w:sz w:val="24"/>
          <w:szCs w:val="24"/>
          <w:lang w:val="kk-KZ"/>
        </w:rPr>
        <w:t xml:space="preserve"> міндеттері:</w:t>
      </w:r>
      <w:r w:rsidRPr="006B56DC">
        <w:rPr>
          <w:b w:val="0"/>
          <w:i w:val="0"/>
          <w:sz w:val="24"/>
          <w:szCs w:val="24"/>
          <w:lang w:val="kk-KZ"/>
        </w:rPr>
        <w:t xml:space="preserve"> 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w:t>
      </w:r>
      <w:r w:rsidRPr="006B56DC">
        <w:rPr>
          <w:b w:val="0"/>
          <w:i w:val="0"/>
          <w:color w:val="000000"/>
          <w:sz w:val="24"/>
          <w:szCs w:val="24"/>
          <w:lang w:val="kk-KZ"/>
        </w:rPr>
        <w:t>Республикасының</w:t>
      </w:r>
      <w:r w:rsidRPr="006B56DC">
        <w:rPr>
          <w:b w:val="0"/>
          <w:i w:val="0"/>
          <w:sz w:val="24"/>
          <w:szCs w:val="24"/>
          <w:lang w:val="kk-KZ"/>
        </w:rPr>
        <w:t xml:space="preserve">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B56DC">
        <w:rPr>
          <w:b w:val="0"/>
          <w:i w:val="0"/>
          <w:spacing w:val="3"/>
          <w:sz w:val="24"/>
          <w:szCs w:val="24"/>
          <w:lang w:val="kk-KZ"/>
        </w:rPr>
        <w:t xml:space="preserve"> б</w:t>
      </w:r>
      <w:r w:rsidRPr="006B56DC">
        <w:rPr>
          <w:b w:val="0"/>
          <w:i w:val="0"/>
          <w:sz w:val="24"/>
          <w:szCs w:val="24"/>
          <w:lang w:val="kk-KZ"/>
        </w:rPr>
        <w:t>өлім құзырына енетін сұрақтар бойынша бұқаралық-түсініктіру жұмысына қатысу; бекітілген учаскеде іс жүргізуге мемлекеттік тілді сапалы енгізуді жүзеге асыру; лауазымдық нұсқаулыққа сәйкес басқа функцияларды жүзеге  асыру.</w:t>
      </w:r>
    </w:p>
    <w:p w:rsidR="00F83A11" w:rsidRPr="00DE5224" w:rsidRDefault="00F83A11" w:rsidP="00F83A11">
      <w:pPr>
        <w:pStyle w:val="40"/>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2C4793">
        <w:rPr>
          <w:rFonts w:ascii="Times New Roman" w:hAnsi="Times New Roman"/>
          <w:b/>
          <w:color w:val="000000"/>
          <w:sz w:val="24"/>
          <w:szCs w:val="24"/>
          <w:lang w:val="kk-KZ"/>
        </w:rPr>
        <w:t xml:space="preserve"> Конкурсқа қатысушыларға қойылатын талаптар</w:t>
      </w:r>
      <w:r w:rsidRPr="002C4793">
        <w:rPr>
          <w:rFonts w:ascii="Times New Roman" w:hAnsi="Times New Roman"/>
          <w:color w:val="000000"/>
          <w:sz w:val="24"/>
          <w:szCs w:val="24"/>
          <w:lang w:val="kk-KZ"/>
        </w:rPr>
        <w:t xml:space="preserve">: </w:t>
      </w:r>
      <w:r>
        <w:rPr>
          <w:rFonts w:ascii="Times New Roman" w:hAnsi="Times New Roman"/>
          <w:color w:val="000000"/>
          <w:sz w:val="24"/>
          <w:szCs w:val="24"/>
          <w:lang w:val="kk-KZ"/>
        </w:rPr>
        <w:t>ж</w:t>
      </w:r>
      <w:r w:rsidRPr="0058569F">
        <w:rPr>
          <w:rFonts w:ascii="Times New Roman" w:hAnsi="Times New Roman"/>
          <w:lang w:val="kk-KZ"/>
        </w:rPr>
        <w:t xml:space="preserve">оғары немесе орта білімнен кейінгі немесе техникалық және кәсіптік білім </w:t>
      </w:r>
      <w:r w:rsidRPr="0058569F">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F83A11" w:rsidRDefault="00F83A11" w:rsidP="00F83A11">
      <w:pPr>
        <w:pStyle w:val="10"/>
        <w:ind w:firstLine="708"/>
        <w:jc w:val="both"/>
        <w:rPr>
          <w:sz w:val="24"/>
          <w:szCs w:val="24"/>
          <w:lang w:val="kk-KZ"/>
        </w:rPr>
      </w:pPr>
      <w:r w:rsidRPr="00996066">
        <w:rPr>
          <w:rFonts w:ascii="Times New Roman" w:hAnsi="Times New Roman"/>
          <w:sz w:val="24"/>
          <w:szCs w:val="24"/>
          <w:lang w:val="kk-KZ"/>
        </w:rPr>
        <w:t>Жұмыс тәжірибесі талап етілмейді.</w:t>
      </w:r>
      <w:r w:rsidRPr="00BD586F">
        <w:rPr>
          <w:rFonts w:ascii="Times New Roman" w:hAnsi="Times New Roman"/>
          <w:b/>
          <w:sz w:val="24"/>
          <w:szCs w:val="24"/>
          <w:lang w:val="kk-KZ"/>
        </w:rPr>
        <w:t xml:space="preserve">        </w:t>
      </w:r>
    </w:p>
    <w:p w:rsidR="00A84A2B" w:rsidRPr="00BE48AB" w:rsidRDefault="00A84A2B" w:rsidP="00F83A11">
      <w:pPr>
        <w:pStyle w:val="10"/>
        <w:jc w:val="both"/>
        <w:rPr>
          <w:rFonts w:ascii="Times New Roman" w:hAnsi="Times New Roman"/>
          <w:sz w:val="24"/>
          <w:szCs w:val="24"/>
          <w:lang w:val="kk-KZ"/>
        </w:rPr>
      </w:pPr>
    </w:p>
    <w:p w:rsidR="00DC01A5" w:rsidRPr="00BE48AB" w:rsidRDefault="00DC01A5" w:rsidP="00DC01A5">
      <w:pPr>
        <w:pStyle w:val="40"/>
        <w:jc w:val="both"/>
        <w:rPr>
          <w:lang w:val="kk-KZ"/>
        </w:rPr>
      </w:pPr>
    </w:p>
    <w:p w:rsidR="00DC01A5" w:rsidRPr="00BE48AB" w:rsidRDefault="00DC01A5" w:rsidP="00DC01A5">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w:t>
      </w:r>
      <w:r w:rsidRPr="00BE48AB">
        <w:rPr>
          <w:b w:val="0"/>
          <w:i w:val="0"/>
          <w:sz w:val="24"/>
          <w:szCs w:val="24"/>
          <w:lang w:val="kk-KZ"/>
        </w:rPr>
        <w:lastRenderedPageBreak/>
        <w:t xml:space="preserve">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Pr="00BE48AB">
        <w:rPr>
          <w:b w:val="0"/>
          <w:i w:val="0"/>
          <w:sz w:val="24"/>
          <w:szCs w:val="24"/>
          <w:lang w:val="kk-KZ"/>
        </w:rPr>
        <w:lastRenderedPageBreak/>
        <w:t>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lastRenderedPageBreak/>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5"/>
        <w:gridCol w:w="145"/>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7F4E4C">
      <w:pPr>
        <w:contextualSpacing/>
        <w:jc w:val="both"/>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01A73"/>
    <w:rsid w:val="0000070D"/>
    <w:rsid w:val="000243B2"/>
    <w:rsid w:val="00030EB8"/>
    <w:rsid w:val="00054899"/>
    <w:rsid w:val="00083899"/>
    <w:rsid w:val="00086E14"/>
    <w:rsid w:val="000A3D7D"/>
    <w:rsid w:val="000A7C07"/>
    <w:rsid w:val="000C76EF"/>
    <w:rsid w:val="000F1471"/>
    <w:rsid w:val="00112E6A"/>
    <w:rsid w:val="001166F2"/>
    <w:rsid w:val="00130CA2"/>
    <w:rsid w:val="001473C4"/>
    <w:rsid w:val="00167EA3"/>
    <w:rsid w:val="00181181"/>
    <w:rsid w:val="001922C6"/>
    <w:rsid w:val="001A6B11"/>
    <w:rsid w:val="001F4D0D"/>
    <w:rsid w:val="002031C0"/>
    <w:rsid w:val="00214179"/>
    <w:rsid w:val="002331AD"/>
    <w:rsid w:val="00234467"/>
    <w:rsid w:val="00281AE1"/>
    <w:rsid w:val="002D48A7"/>
    <w:rsid w:val="0037731C"/>
    <w:rsid w:val="003B077F"/>
    <w:rsid w:val="003C3C3F"/>
    <w:rsid w:val="0042409F"/>
    <w:rsid w:val="004325A9"/>
    <w:rsid w:val="0045794A"/>
    <w:rsid w:val="004A143C"/>
    <w:rsid w:val="004B43FD"/>
    <w:rsid w:val="004C000C"/>
    <w:rsid w:val="004C1277"/>
    <w:rsid w:val="00507FE3"/>
    <w:rsid w:val="0052147B"/>
    <w:rsid w:val="0052346F"/>
    <w:rsid w:val="00525913"/>
    <w:rsid w:val="005410FF"/>
    <w:rsid w:val="005C4295"/>
    <w:rsid w:val="00647407"/>
    <w:rsid w:val="00675AC7"/>
    <w:rsid w:val="006C48A7"/>
    <w:rsid w:val="006D59B8"/>
    <w:rsid w:val="007168F3"/>
    <w:rsid w:val="00735CFD"/>
    <w:rsid w:val="00764F52"/>
    <w:rsid w:val="007707FF"/>
    <w:rsid w:val="007C666F"/>
    <w:rsid w:val="007F4E4C"/>
    <w:rsid w:val="00824BD4"/>
    <w:rsid w:val="00862129"/>
    <w:rsid w:val="0089655C"/>
    <w:rsid w:val="008B0098"/>
    <w:rsid w:val="008D614D"/>
    <w:rsid w:val="008E3178"/>
    <w:rsid w:val="008F613E"/>
    <w:rsid w:val="00932628"/>
    <w:rsid w:val="00937FA9"/>
    <w:rsid w:val="00946B22"/>
    <w:rsid w:val="00951156"/>
    <w:rsid w:val="009527E3"/>
    <w:rsid w:val="00972E96"/>
    <w:rsid w:val="00981250"/>
    <w:rsid w:val="009C707F"/>
    <w:rsid w:val="00A0655F"/>
    <w:rsid w:val="00A66ADF"/>
    <w:rsid w:val="00A74D6A"/>
    <w:rsid w:val="00A847B2"/>
    <w:rsid w:val="00A84A2B"/>
    <w:rsid w:val="00A872C6"/>
    <w:rsid w:val="00AA5A3D"/>
    <w:rsid w:val="00AC26A0"/>
    <w:rsid w:val="00AC5851"/>
    <w:rsid w:val="00AF1562"/>
    <w:rsid w:val="00B13C6B"/>
    <w:rsid w:val="00B229B5"/>
    <w:rsid w:val="00B35954"/>
    <w:rsid w:val="00B6013C"/>
    <w:rsid w:val="00B73643"/>
    <w:rsid w:val="00BE48AB"/>
    <w:rsid w:val="00C104EB"/>
    <w:rsid w:val="00C5183E"/>
    <w:rsid w:val="00C8178D"/>
    <w:rsid w:val="00C83005"/>
    <w:rsid w:val="00CA58BF"/>
    <w:rsid w:val="00CC1969"/>
    <w:rsid w:val="00D03D0D"/>
    <w:rsid w:val="00D12000"/>
    <w:rsid w:val="00D12E8D"/>
    <w:rsid w:val="00D33F9D"/>
    <w:rsid w:val="00D34BE9"/>
    <w:rsid w:val="00D772E1"/>
    <w:rsid w:val="00DA0E4B"/>
    <w:rsid w:val="00DB24D8"/>
    <w:rsid w:val="00DC01A5"/>
    <w:rsid w:val="00DC2303"/>
    <w:rsid w:val="00DF6125"/>
    <w:rsid w:val="00E01A73"/>
    <w:rsid w:val="00E01A97"/>
    <w:rsid w:val="00E10F54"/>
    <w:rsid w:val="00E13086"/>
    <w:rsid w:val="00E135EA"/>
    <w:rsid w:val="00E418E5"/>
    <w:rsid w:val="00E43982"/>
    <w:rsid w:val="00E5001D"/>
    <w:rsid w:val="00E71BF8"/>
    <w:rsid w:val="00E84360"/>
    <w:rsid w:val="00EB588C"/>
    <w:rsid w:val="00ED7681"/>
    <w:rsid w:val="00EF418C"/>
    <w:rsid w:val="00F1522D"/>
    <w:rsid w:val="00F616A9"/>
    <w:rsid w:val="00F83A11"/>
    <w:rsid w:val="00F97EE3"/>
    <w:rsid w:val="00FA3F0C"/>
    <w:rsid w:val="00FB4C15"/>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C98CA"/>
  <w15:docId w15:val="{04AFC02F-DC85-4E2E-BB1F-5E99BD4D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F83A11"/>
    <w:pPr>
      <w:spacing w:after="120"/>
      <w:ind w:left="283"/>
    </w:pPr>
  </w:style>
  <w:style w:type="character" w:customStyle="1" w:styleId="ad">
    <w:name w:val="Основной текст с отступом Знак"/>
    <w:basedOn w:val="a0"/>
    <w:link w:val="ac"/>
    <w:rsid w:val="00F83A11"/>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19247</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15</cp:revision>
  <cp:lastPrinted>2016-10-03T04:46:00Z</cp:lastPrinted>
  <dcterms:created xsi:type="dcterms:W3CDTF">2017-07-13T08:58:00Z</dcterms:created>
  <dcterms:modified xsi:type="dcterms:W3CDTF">2018-07-12T09:30:00Z</dcterms:modified>
</cp:coreProperties>
</file>