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68" w:rsidRPr="00FC4F68" w:rsidRDefault="00FC4F68" w:rsidP="00123F72">
      <w:pPr>
        <w:pStyle w:val="a4"/>
        <w:spacing w:before="0" w:beforeAutospacing="0" w:after="0" w:afterAutospacing="0"/>
        <w:ind w:left="-426"/>
        <w:jc w:val="both"/>
        <w:rPr>
          <w:b/>
          <w:u w:val="single"/>
          <w:lang w:val="kk-KZ"/>
        </w:rPr>
      </w:pPr>
      <w:r>
        <w:rPr>
          <w:b/>
          <w:bCs/>
          <w:iCs/>
        </w:rPr>
        <w:t xml:space="preserve">      </w:t>
      </w:r>
      <w:r w:rsidRPr="00FC4F68">
        <w:rPr>
          <w:b/>
          <w:bCs/>
          <w:iCs/>
        </w:rPr>
        <w:t xml:space="preserve">Управление государственных доходов по Кокпектинскому району </w:t>
      </w:r>
      <w:r w:rsidR="000D2101" w:rsidRPr="00FC4F68">
        <w:rPr>
          <w:b/>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0D2101" w:rsidRPr="00FC4F68">
        <w:rPr>
          <w:b/>
          <w:iCs/>
        </w:rPr>
        <w:t xml:space="preserve">объявляет </w:t>
      </w:r>
      <w:r w:rsidR="00997903">
        <w:rPr>
          <w:b/>
          <w:iCs/>
        </w:rPr>
        <w:t>общи</w:t>
      </w:r>
      <w:r w:rsidR="000D2101" w:rsidRPr="00FC4F68">
        <w:rPr>
          <w:b/>
          <w:bCs/>
          <w:iCs/>
          <w:lang w:eastAsia="en-US"/>
        </w:rPr>
        <w:t xml:space="preserve">й конкурс среди государственных служащих Министерства финансов Республики Казахстан </w:t>
      </w:r>
      <w:r w:rsidRPr="00FC4F68">
        <w:rPr>
          <w:b/>
          <w:bCs/>
          <w:iCs/>
          <w:lang w:eastAsia="en-US"/>
        </w:rPr>
        <w:t>для занятия вакантной административной государственной должности корпуса «Б»</w:t>
      </w:r>
      <w:r w:rsidRPr="00FC4F68">
        <w:rPr>
          <w:b/>
          <w:bCs/>
          <w:iCs/>
          <w:lang w:val="kk-KZ" w:eastAsia="en-US"/>
        </w:rPr>
        <w:t xml:space="preserve"> являющейся низовой должностью.</w:t>
      </w:r>
    </w:p>
    <w:p w:rsidR="000D2101" w:rsidRPr="00FF45C1" w:rsidRDefault="00FC4F68" w:rsidP="00123F72">
      <w:pPr>
        <w:shd w:val="clear" w:color="auto" w:fill="FFFFFF"/>
        <w:ind w:left="-426"/>
        <w:jc w:val="both"/>
        <w:rPr>
          <w:rFonts w:ascii="Times New Roman" w:hAnsi="Times New Roman" w:cs="Times New Roman"/>
          <w:b/>
          <w:i/>
          <w:color w:val="000000"/>
          <w:sz w:val="24"/>
          <w:szCs w:val="24"/>
          <w:lang w:val="kk-KZ"/>
        </w:rPr>
      </w:pPr>
      <w:r w:rsidRPr="00FC4F68">
        <w:rPr>
          <w:rFonts w:ascii="Times New Roman" w:hAnsi="Times New Roman" w:cs="Times New Roman"/>
          <w:b/>
          <w:sz w:val="24"/>
          <w:szCs w:val="24"/>
        </w:rPr>
        <w:t xml:space="preserve">Срок приема документов </w:t>
      </w:r>
      <w:r w:rsidRPr="00FC4F68">
        <w:rPr>
          <w:rFonts w:ascii="Times New Roman" w:hAnsi="Times New Roman" w:cs="Times New Roman"/>
          <w:b/>
          <w:sz w:val="24"/>
          <w:szCs w:val="24"/>
          <w:lang w:val="kk-KZ"/>
        </w:rPr>
        <w:t>7</w:t>
      </w:r>
      <w:r w:rsidRPr="00FC4F68">
        <w:rPr>
          <w:rFonts w:ascii="Times New Roman" w:hAnsi="Times New Roman" w:cs="Times New Roman"/>
          <w:b/>
          <w:sz w:val="24"/>
          <w:szCs w:val="24"/>
        </w:rPr>
        <w:t xml:space="preserve"> рабочих дн</w:t>
      </w:r>
      <w:r w:rsidR="00997903">
        <w:rPr>
          <w:rFonts w:ascii="Times New Roman" w:hAnsi="Times New Roman" w:cs="Times New Roman"/>
          <w:b/>
          <w:sz w:val="24"/>
          <w:szCs w:val="24"/>
        </w:rPr>
        <w:t>ей</w:t>
      </w:r>
      <w:r w:rsidRPr="00FC4F68">
        <w:rPr>
          <w:rFonts w:ascii="Times New Roman" w:hAnsi="Times New Roman" w:cs="Times New Roman"/>
          <w:b/>
          <w:sz w:val="24"/>
          <w:szCs w:val="24"/>
        </w:rPr>
        <w:t>, которы</w:t>
      </w:r>
      <w:r w:rsidR="00997903">
        <w:rPr>
          <w:rFonts w:ascii="Times New Roman" w:hAnsi="Times New Roman" w:cs="Times New Roman"/>
          <w:b/>
          <w:sz w:val="24"/>
          <w:szCs w:val="24"/>
        </w:rPr>
        <w:t>е исчисляю</w:t>
      </w:r>
      <w:r w:rsidRPr="00FC4F68">
        <w:rPr>
          <w:rFonts w:ascii="Times New Roman" w:hAnsi="Times New Roman" w:cs="Times New Roman"/>
          <w:b/>
          <w:sz w:val="24"/>
          <w:szCs w:val="24"/>
        </w:rPr>
        <w:t xml:space="preserve">тся со следующего рабочего дня после последней публикации объявления </w:t>
      </w:r>
      <w:bookmarkStart w:id="0" w:name="_GoBack"/>
      <w:r w:rsidR="00FF45C1">
        <w:rPr>
          <w:rFonts w:ascii="Times New Roman" w:hAnsi="Times New Roman" w:cs="Times New Roman"/>
          <w:b/>
          <w:sz w:val="24"/>
          <w:szCs w:val="24"/>
          <w:lang w:val="kk-KZ"/>
        </w:rPr>
        <w:t>с 19 апреля 2018 года по 27 апреля 2018 года включительно</w:t>
      </w:r>
    </w:p>
    <w:bookmarkEnd w:id="0"/>
    <w:p w:rsidR="00FC4F68" w:rsidRPr="000E6661" w:rsidRDefault="00FC4F68" w:rsidP="00123F72">
      <w:pPr>
        <w:pStyle w:val="5"/>
        <w:ind w:left="-426"/>
        <w:jc w:val="both"/>
        <w:rPr>
          <w:rFonts w:ascii="Times New Roman" w:hAnsi="Times New Roman"/>
          <w:b/>
          <w:color w:val="000000" w:themeColor="text1"/>
          <w:lang w:val="kk-KZ"/>
        </w:rPr>
      </w:pPr>
      <w:r w:rsidRPr="000E6661">
        <w:rPr>
          <w:rFonts w:ascii="Times New Roman" w:hAnsi="Times New Roman"/>
          <w:b/>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b/>
          <w:color w:val="000000" w:themeColor="text1"/>
          <w:lang w:val="en-US"/>
        </w:rPr>
        <w:t>e</w:t>
      </w:r>
      <w:r w:rsidRPr="000E6661">
        <w:rPr>
          <w:rFonts w:ascii="Times New Roman" w:hAnsi="Times New Roman"/>
          <w:b/>
          <w:color w:val="000000" w:themeColor="text1"/>
        </w:rPr>
        <w:t>-</w:t>
      </w:r>
      <w:r w:rsidRPr="000E6661">
        <w:rPr>
          <w:rFonts w:ascii="Times New Roman" w:hAnsi="Times New Roman"/>
          <w:b/>
          <w:color w:val="000000" w:themeColor="text1"/>
          <w:lang w:val="en-US"/>
        </w:rPr>
        <w:t>mail</w:t>
      </w:r>
      <w:r w:rsidRPr="000E6661">
        <w:rPr>
          <w:rFonts w:ascii="Times New Roman" w:hAnsi="Times New Roman"/>
          <w:b/>
          <w:color w:val="000000" w:themeColor="text1"/>
          <w:lang w:val="kk-KZ"/>
        </w:rPr>
        <w:t xml:space="preserve">: kokpekty@taxeast.nalog.kz </w:t>
      </w:r>
    </w:p>
    <w:p w:rsidR="000D2101" w:rsidRPr="000E6661" w:rsidRDefault="000D2101" w:rsidP="00123F72">
      <w:pPr>
        <w:pStyle w:val="5"/>
        <w:ind w:left="-426"/>
        <w:jc w:val="both"/>
        <w:rPr>
          <w:rFonts w:ascii="Times New Roman" w:hAnsi="Times New Roman"/>
          <w:b/>
          <w:color w:val="000000" w:themeColor="text1"/>
          <w:lang w:val="kk-KZ"/>
        </w:rPr>
      </w:pPr>
      <w:r w:rsidRPr="000E6661">
        <w:rPr>
          <w:rFonts w:ascii="Times New Roman" w:hAnsi="Times New Roman"/>
          <w:b/>
          <w:color w:val="000000" w:themeColor="text1"/>
        </w:rPr>
        <w:t>Общие квалификационные требования ко всем участникам конкурс</w:t>
      </w:r>
      <w:r w:rsidR="00997903">
        <w:rPr>
          <w:rFonts w:ascii="Times New Roman" w:hAnsi="Times New Roman"/>
          <w:b/>
          <w:color w:val="000000" w:themeColor="text1"/>
        </w:rPr>
        <w:t>а</w:t>
      </w:r>
      <w:r w:rsidRPr="000E6661">
        <w:rPr>
          <w:rFonts w:ascii="Times New Roman" w:hAnsi="Times New Roman"/>
          <w:b/>
          <w:color w:val="000000" w:themeColor="text1"/>
        </w:rPr>
        <w:t>:</w:t>
      </w:r>
    </w:p>
    <w:p w:rsidR="00C739CB" w:rsidRPr="00C739CB" w:rsidRDefault="00C739CB" w:rsidP="00123F72">
      <w:pPr>
        <w:spacing w:after="0"/>
        <w:ind w:left="-426"/>
        <w:jc w:val="both"/>
        <w:rPr>
          <w:rFonts w:ascii="Times New Roman" w:hAnsi="Times New Roman" w:cs="Times New Roman"/>
          <w:sz w:val="24"/>
          <w:szCs w:val="24"/>
        </w:rPr>
      </w:pPr>
      <w:bookmarkStart w:id="1" w:name="z301"/>
    </w:p>
    <w:bookmarkEnd w:id="1"/>
    <w:p w:rsidR="00C739CB" w:rsidRDefault="00297705" w:rsidP="00123F72">
      <w:pPr>
        <w:pStyle w:val="a4"/>
        <w:spacing w:before="0" w:beforeAutospacing="0" w:after="0" w:afterAutospacing="0"/>
        <w:ind w:left="-426"/>
        <w:jc w:val="both"/>
        <w:rPr>
          <w:spacing w:val="2"/>
          <w:lang w:val="kk-KZ"/>
        </w:rPr>
      </w:pPr>
      <w:r w:rsidRPr="00D46F93">
        <w:rPr>
          <w:color w:val="000000"/>
        </w:rPr>
        <w:t>     </w:t>
      </w:r>
      <w:r w:rsidRPr="00232B0B">
        <w:rPr>
          <w:spacing w:val="2"/>
        </w:rPr>
        <w:t>  </w:t>
      </w:r>
      <w:r w:rsidR="00C739CB">
        <w:rPr>
          <w:spacing w:val="2"/>
        </w:rPr>
        <w:t> </w:t>
      </w:r>
      <w:r w:rsidRPr="001F6290">
        <w:rPr>
          <w:b/>
        </w:rPr>
        <w:t xml:space="preserve">Для категории </w:t>
      </w:r>
      <w:r w:rsidRPr="00997903">
        <w:rPr>
          <w:b/>
          <w:bCs/>
          <w:iCs/>
          <w:lang w:val="kk-KZ" w:eastAsia="ko-KR"/>
        </w:rPr>
        <w:t>С</w:t>
      </w:r>
      <w:r w:rsidRPr="00997903">
        <w:rPr>
          <w:b/>
          <w:iCs/>
          <w:lang w:val="kk-KZ"/>
        </w:rPr>
        <w:t>-R</w:t>
      </w:r>
      <w:r w:rsidRPr="00997903">
        <w:rPr>
          <w:b/>
          <w:lang w:val="kk-KZ"/>
        </w:rPr>
        <w:t>-4</w:t>
      </w:r>
      <w:r w:rsidRPr="001F6290">
        <w:rPr>
          <w:b/>
        </w:rPr>
        <w:t>:</w:t>
      </w:r>
      <w:r w:rsidRPr="001F6290">
        <w:rPr>
          <w:spacing w:val="2"/>
        </w:rPr>
        <w:t>      устанавливаются следующие требования:</w:t>
      </w:r>
    </w:p>
    <w:p w:rsidR="00C739CB" w:rsidRDefault="00297705" w:rsidP="00123F72">
      <w:pPr>
        <w:pStyle w:val="a4"/>
        <w:spacing w:before="0" w:beforeAutospacing="0" w:after="0" w:afterAutospacing="0"/>
        <w:ind w:left="-426"/>
        <w:jc w:val="both"/>
        <w:rPr>
          <w:spacing w:val="2"/>
        </w:rPr>
      </w:pPr>
      <w:r w:rsidRPr="001F6290">
        <w:rPr>
          <w:spacing w:val="2"/>
        </w:rPr>
        <w:t>высшее образование</w:t>
      </w:r>
      <w:r w:rsidRPr="001F6290">
        <w:rPr>
          <w:spacing w:val="2"/>
          <w:lang w:val="kk-KZ"/>
        </w:rPr>
        <w:t>,</w:t>
      </w:r>
      <w:r w:rsidR="000E6661">
        <w:rPr>
          <w:spacing w:val="2"/>
          <w:lang w:val="kk-KZ"/>
        </w:rPr>
        <w:t xml:space="preserve"> </w:t>
      </w:r>
      <w:r w:rsidRPr="001F6290">
        <w:rPr>
          <w:rFonts w:eastAsia="Times New Roman"/>
          <w:color w:val="000000"/>
          <w:spacing w:val="2"/>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224F88" w:rsidRPr="00224F88">
        <w:rPr>
          <w:rFonts w:eastAsia="Times New Roman"/>
          <w:color w:val="000000"/>
          <w:spacing w:val="2"/>
        </w:rPr>
        <w:t xml:space="preserve"> </w:t>
      </w:r>
      <w:r w:rsidR="00224F88">
        <w:rPr>
          <w:rFonts w:eastAsia="Times New Roman"/>
          <w:color w:val="000000"/>
          <w:spacing w:val="2"/>
        </w:rPr>
        <w:t>(экономика и бизнес)</w:t>
      </w:r>
      <w:r w:rsidRPr="001F6290">
        <w:rPr>
          <w:spacing w:val="2"/>
        </w:rPr>
        <w:t>; </w:t>
      </w:r>
    </w:p>
    <w:p w:rsidR="00C739CB" w:rsidRDefault="00297705" w:rsidP="00123F72">
      <w:pPr>
        <w:pStyle w:val="a4"/>
        <w:spacing w:before="0" w:beforeAutospacing="0" w:after="0" w:afterAutospacing="0"/>
        <w:ind w:left="-426"/>
        <w:jc w:val="both"/>
        <w:rPr>
          <w:spacing w:val="2"/>
        </w:rPr>
      </w:pPr>
      <w:r w:rsidRPr="001F6290">
        <w:rPr>
          <w:spacing w:val="2"/>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1F6290">
        <w:rPr>
          <w:spacing w:val="2"/>
          <w:lang w:val="kk-KZ"/>
        </w:rPr>
        <w:t>,</w:t>
      </w:r>
      <w:r w:rsidRPr="001F6290">
        <w:rPr>
          <w:spacing w:val="2"/>
        </w:rPr>
        <w:t>  </w:t>
      </w:r>
    </w:p>
    <w:p w:rsidR="00297705" w:rsidRDefault="00297705" w:rsidP="00123F72">
      <w:pPr>
        <w:pStyle w:val="a4"/>
        <w:spacing w:before="0" w:beforeAutospacing="0" w:after="0" w:afterAutospacing="0"/>
        <w:ind w:left="-426"/>
        <w:jc w:val="both"/>
        <w:rPr>
          <w:spacing w:val="2"/>
          <w:lang w:val="kk-KZ"/>
        </w:rPr>
      </w:pPr>
      <w:r w:rsidRPr="001F6290">
        <w:rPr>
          <w:rFonts w:eastAsia="Times New Roman"/>
          <w:color w:val="000000"/>
          <w:spacing w:val="2"/>
        </w:rPr>
        <w:t>опыт работы при наличии высшего образования не требуется</w:t>
      </w:r>
      <w:r w:rsidRPr="001F6290">
        <w:rPr>
          <w:spacing w:val="2"/>
          <w:lang w:val="kk-KZ"/>
        </w:rPr>
        <w:t>.</w:t>
      </w:r>
    </w:p>
    <w:p w:rsidR="00297705" w:rsidRPr="00232B0B" w:rsidRDefault="00297705" w:rsidP="00123F72">
      <w:pPr>
        <w:pStyle w:val="a4"/>
        <w:spacing w:before="0" w:beforeAutospacing="0" w:after="0" w:afterAutospacing="0"/>
        <w:ind w:left="-426"/>
        <w:jc w:val="both"/>
        <w:rPr>
          <w:lang w:val="kk-KZ"/>
        </w:rPr>
      </w:pPr>
    </w:p>
    <w:p w:rsidR="00297705" w:rsidRPr="00297705" w:rsidRDefault="00297705" w:rsidP="00123F72">
      <w:pPr>
        <w:ind w:left="-426" w:right="99"/>
        <w:rPr>
          <w:rFonts w:ascii="Times New Roman" w:eastAsia="Times New Roman" w:hAnsi="Times New Roman" w:cs="Times New Roman"/>
          <w:b/>
          <w:bCs/>
          <w:iCs/>
          <w:sz w:val="24"/>
          <w:szCs w:val="24"/>
        </w:rPr>
      </w:pPr>
      <w:r w:rsidRPr="00297705">
        <w:rPr>
          <w:rFonts w:ascii="Times New Roman" w:eastAsia="Times New Roman" w:hAnsi="Times New Roman" w:cs="Times New Roman"/>
          <w:b/>
          <w:sz w:val="24"/>
          <w:szCs w:val="24"/>
        </w:rPr>
        <w:t>Должностные оклады административных государственных служащих:</w:t>
      </w:r>
    </w:p>
    <w:tbl>
      <w:tblPr>
        <w:tblW w:w="965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97705" w:rsidRPr="00596049" w:rsidTr="00C739CB">
        <w:trPr>
          <w:cantSplit/>
          <w:trHeight w:val="233"/>
        </w:trPr>
        <w:tc>
          <w:tcPr>
            <w:tcW w:w="1736" w:type="dxa"/>
            <w:vMerge w:val="restart"/>
            <w:vAlign w:val="center"/>
          </w:tcPr>
          <w:p w:rsidR="00297705" w:rsidRPr="00297705" w:rsidRDefault="00297705" w:rsidP="00123F72">
            <w:pPr>
              <w:keepNext/>
              <w:keepLines/>
              <w:tabs>
                <w:tab w:val="left" w:pos="132"/>
                <w:tab w:val="left" w:pos="6663"/>
              </w:tabs>
              <w:ind w:left="-426" w:right="365"/>
              <w:jc w:val="right"/>
              <w:rPr>
                <w:rFonts w:ascii="Times New Roman" w:eastAsia="Times New Roman" w:hAnsi="Times New Roman" w:cs="Times New Roman"/>
                <w:b/>
                <w:bCs/>
                <w:iCs/>
              </w:rPr>
            </w:pPr>
            <w:r w:rsidRPr="00297705">
              <w:rPr>
                <w:rFonts w:ascii="Times New Roman" w:eastAsia="Times New Roman" w:hAnsi="Times New Roman" w:cs="Times New Roman"/>
                <w:b/>
              </w:rPr>
              <w:t xml:space="preserve"> Категория</w:t>
            </w:r>
          </w:p>
        </w:tc>
        <w:tc>
          <w:tcPr>
            <w:tcW w:w="7917" w:type="dxa"/>
            <w:gridSpan w:val="2"/>
            <w:vAlign w:val="center"/>
          </w:tcPr>
          <w:p w:rsidR="00297705" w:rsidRPr="00297705" w:rsidRDefault="00297705" w:rsidP="00123F72">
            <w:pPr>
              <w:keepNext/>
              <w:keepLines/>
              <w:tabs>
                <w:tab w:val="left" w:pos="132"/>
                <w:tab w:val="left" w:pos="6663"/>
              </w:tabs>
              <w:ind w:left="-426" w:right="311"/>
              <w:rPr>
                <w:rFonts w:ascii="Times New Roman" w:eastAsia="Times New Roman" w:hAnsi="Times New Roman" w:cs="Times New Roman"/>
                <w:b/>
                <w:bCs/>
                <w:iCs/>
              </w:rPr>
            </w:pPr>
            <w:r w:rsidRPr="00297705">
              <w:rPr>
                <w:rFonts w:ascii="Times New Roman" w:eastAsia="Times New Roman" w:hAnsi="Times New Roman" w:cs="Times New Roman"/>
                <w:b/>
              </w:rPr>
              <w:t>В за</w:t>
            </w:r>
            <w:r w:rsidR="00997903">
              <w:rPr>
                <w:rFonts w:ascii="Times New Roman" w:eastAsia="Times New Roman" w:hAnsi="Times New Roman" w:cs="Times New Roman"/>
                <w:b/>
              </w:rPr>
              <w:t>в за</w:t>
            </w:r>
            <w:r w:rsidRPr="00297705">
              <w:rPr>
                <w:rFonts w:ascii="Times New Roman" w:eastAsia="Times New Roman" w:hAnsi="Times New Roman" w:cs="Times New Roman"/>
                <w:b/>
              </w:rPr>
              <w:t>висимости от выслуги лет</w:t>
            </w:r>
          </w:p>
        </w:tc>
      </w:tr>
      <w:tr w:rsidR="00297705" w:rsidRPr="00596049" w:rsidTr="00C739CB">
        <w:trPr>
          <w:cantSplit/>
          <w:trHeight w:val="303"/>
        </w:trPr>
        <w:tc>
          <w:tcPr>
            <w:tcW w:w="1736" w:type="dxa"/>
            <w:vMerge/>
            <w:vAlign w:val="center"/>
          </w:tcPr>
          <w:p w:rsidR="00297705" w:rsidRPr="00297705" w:rsidRDefault="00297705" w:rsidP="00123F72">
            <w:pPr>
              <w:keepNext/>
              <w:keepLines/>
              <w:tabs>
                <w:tab w:val="left" w:pos="132"/>
                <w:tab w:val="left" w:pos="6663"/>
              </w:tabs>
              <w:ind w:left="-426" w:right="99"/>
              <w:rPr>
                <w:rFonts w:ascii="Times New Roman" w:eastAsia="Times New Roman" w:hAnsi="Times New Roman" w:cs="Times New Roman"/>
                <w:b/>
                <w:bCs/>
                <w:iCs/>
              </w:rPr>
            </w:pPr>
          </w:p>
        </w:tc>
        <w:tc>
          <w:tcPr>
            <w:tcW w:w="3806" w:type="dxa"/>
            <w:vAlign w:val="center"/>
          </w:tcPr>
          <w:p w:rsidR="00297705" w:rsidRPr="00297705" w:rsidRDefault="00297705" w:rsidP="00123F72">
            <w:pPr>
              <w:pStyle w:val="a3"/>
              <w:keepNext/>
              <w:keepLines/>
              <w:widowControl/>
              <w:tabs>
                <w:tab w:val="clear" w:pos="959"/>
                <w:tab w:val="left" w:pos="132"/>
                <w:tab w:val="left" w:pos="766"/>
                <w:tab w:val="left" w:pos="908"/>
                <w:tab w:val="left" w:pos="1426"/>
              </w:tabs>
              <w:ind w:left="-426" w:right="125"/>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min</w:t>
            </w:r>
          </w:p>
        </w:tc>
        <w:tc>
          <w:tcPr>
            <w:tcW w:w="4111" w:type="dxa"/>
            <w:vAlign w:val="center"/>
          </w:tcPr>
          <w:p w:rsidR="00297705" w:rsidRPr="00297705" w:rsidRDefault="00297705" w:rsidP="00123F72">
            <w:pPr>
              <w:pStyle w:val="a3"/>
              <w:keepNext/>
              <w:keepLines/>
              <w:widowControl/>
              <w:tabs>
                <w:tab w:val="clear" w:pos="959"/>
                <w:tab w:val="left" w:pos="132"/>
                <w:tab w:val="left" w:pos="1426"/>
                <w:tab w:val="left" w:pos="1769"/>
                <w:tab w:val="left" w:pos="1800"/>
              </w:tabs>
              <w:ind w:left="-426"/>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max</w:t>
            </w:r>
          </w:p>
        </w:tc>
      </w:tr>
      <w:tr w:rsidR="000E6661" w:rsidRPr="00596049" w:rsidTr="00C739CB">
        <w:trPr>
          <w:cantSplit/>
          <w:trHeight w:val="263"/>
        </w:trPr>
        <w:tc>
          <w:tcPr>
            <w:tcW w:w="1736" w:type="dxa"/>
            <w:vAlign w:val="center"/>
          </w:tcPr>
          <w:p w:rsidR="000E6661" w:rsidRPr="00997903" w:rsidRDefault="00997903" w:rsidP="00997903">
            <w:pPr>
              <w:keepNext/>
              <w:keepLines/>
              <w:tabs>
                <w:tab w:val="left" w:pos="132"/>
                <w:tab w:val="left" w:pos="6663"/>
              </w:tabs>
              <w:ind w:left="294" w:right="99"/>
              <w:rPr>
                <w:rFonts w:ascii="Times New Roman" w:eastAsia="Times New Roman" w:hAnsi="Times New Roman" w:cs="Times New Roman"/>
                <w:b/>
                <w:bCs/>
                <w:iCs/>
                <w:sz w:val="24"/>
                <w:szCs w:val="24"/>
                <w:lang w:val="en-US"/>
              </w:rPr>
            </w:pPr>
            <w:r w:rsidRPr="00997903">
              <w:rPr>
                <w:rFonts w:ascii="Times New Roman" w:hAnsi="Times New Roman" w:cs="Times New Roman"/>
                <w:b/>
                <w:bCs/>
                <w:iCs/>
                <w:sz w:val="24"/>
                <w:szCs w:val="24"/>
                <w:lang w:val="kk-KZ" w:eastAsia="ko-KR"/>
              </w:rPr>
              <w:t>С</w:t>
            </w:r>
            <w:r w:rsidRPr="00997903">
              <w:rPr>
                <w:rFonts w:ascii="Times New Roman" w:hAnsi="Times New Roman" w:cs="Times New Roman"/>
                <w:b/>
                <w:iCs/>
                <w:sz w:val="24"/>
                <w:szCs w:val="24"/>
                <w:lang w:val="kk-KZ"/>
              </w:rPr>
              <w:t>-R</w:t>
            </w:r>
            <w:r w:rsidRPr="00997903">
              <w:rPr>
                <w:rFonts w:ascii="Times New Roman" w:hAnsi="Times New Roman" w:cs="Times New Roman"/>
                <w:b/>
                <w:sz w:val="24"/>
                <w:szCs w:val="24"/>
                <w:lang w:val="kk-KZ"/>
              </w:rPr>
              <w:t>-4</w:t>
            </w:r>
          </w:p>
        </w:tc>
        <w:tc>
          <w:tcPr>
            <w:tcW w:w="3806" w:type="dxa"/>
          </w:tcPr>
          <w:p w:rsidR="000E6661" w:rsidRPr="000E6661" w:rsidRDefault="000E6661" w:rsidP="007F4DEE">
            <w:pPr>
              <w:rPr>
                <w:rFonts w:ascii="Times New Roman" w:hAnsi="Times New Roman" w:cs="Times New Roman"/>
                <w:b/>
                <w:sz w:val="24"/>
                <w:szCs w:val="24"/>
                <w:lang w:val="kk-KZ"/>
              </w:rPr>
            </w:pPr>
            <w:r w:rsidRPr="000E6661">
              <w:rPr>
                <w:rFonts w:ascii="Times New Roman" w:hAnsi="Times New Roman" w:cs="Times New Roman"/>
                <w:b/>
                <w:sz w:val="24"/>
                <w:szCs w:val="24"/>
                <w:lang w:val="kk-KZ"/>
              </w:rPr>
              <w:t>73 288</w:t>
            </w:r>
          </w:p>
        </w:tc>
        <w:tc>
          <w:tcPr>
            <w:tcW w:w="4111" w:type="dxa"/>
          </w:tcPr>
          <w:p w:rsidR="000E6661" w:rsidRPr="000E6661" w:rsidRDefault="000E6661" w:rsidP="007F4DEE">
            <w:pPr>
              <w:rPr>
                <w:rFonts w:ascii="Times New Roman" w:hAnsi="Times New Roman" w:cs="Times New Roman"/>
                <w:b/>
                <w:sz w:val="24"/>
                <w:szCs w:val="24"/>
                <w:lang w:val="kk-KZ"/>
              </w:rPr>
            </w:pPr>
            <w:r w:rsidRPr="000E6661">
              <w:rPr>
                <w:rFonts w:ascii="Times New Roman" w:hAnsi="Times New Roman" w:cs="Times New Roman"/>
                <w:b/>
                <w:sz w:val="24"/>
                <w:szCs w:val="24"/>
                <w:lang w:val="kk-KZ"/>
              </w:rPr>
              <w:t>99 106</w:t>
            </w:r>
          </w:p>
        </w:tc>
      </w:tr>
    </w:tbl>
    <w:p w:rsidR="00297705" w:rsidRPr="00596049" w:rsidRDefault="00297705" w:rsidP="00123F72">
      <w:pPr>
        <w:pStyle w:val="a4"/>
        <w:spacing w:before="0" w:beforeAutospacing="0" w:after="0" w:afterAutospacing="0"/>
        <w:ind w:left="-426"/>
        <w:jc w:val="both"/>
        <w:rPr>
          <w:lang w:val="kk-KZ"/>
        </w:rPr>
      </w:pPr>
    </w:p>
    <w:p w:rsidR="00C739CB" w:rsidRDefault="00297705" w:rsidP="00123F72">
      <w:pPr>
        <w:ind w:left="-426"/>
        <w:rPr>
          <w:rFonts w:ascii="Times New Roman" w:hAnsi="Times New Roman" w:cs="Times New Roman"/>
          <w:b/>
          <w:sz w:val="24"/>
          <w:szCs w:val="24"/>
          <w:lang w:val="kk-KZ"/>
        </w:rPr>
      </w:pPr>
      <w:r w:rsidRPr="00297705">
        <w:rPr>
          <w:rFonts w:ascii="Times New Roman" w:eastAsia="Times New Roman" w:hAnsi="Times New Roman" w:cs="Times New Roman"/>
          <w:b/>
          <w:sz w:val="24"/>
          <w:szCs w:val="24"/>
        </w:rPr>
        <w:t>Конкурс на занятие вакантных административных государственных должностей:</w:t>
      </w:r>
    </w:p>
    <w:p w:rsidR="00123F72" w:rsidRPr="00E42776" w:rsidRDefault="00123F72" w:rsidP="00123F72">
      <w:pPr>
        <w:pStyle w:val="FR1"/>
        <w:spacing w:after="0"/>
        <w:ind w:left="-426" w:right="-81"/>
        <w:jc w:val="both"/>
        <w:rPr>
          <w:rFonts w:ascii="Times New Roman" w:hAnsi="Times New Roman"/>
          <w:i w:val="0"/>
          <w:szCs w:val="24"/>
        </w:rPr>
      </w:pPr>
      <w:r w:rsidRPr="00E42776">
        <w:rPr>
          <w:rFonts w:ascii="Times New Roman" w:hAnsi="Times New Roman"/>
          <w:bCs/>
          <w:i w:val="0"/>
          <w:iCs/>
          <w:szCs w:val="24"/>
          <w:lang w:val="kk-KZ"/>
        </w:rPr>
        <w:t xml:space="preserve">Главный специалист </w:t>
      </w:r>
      <w:r w:rsidRPr="00E42776">
        <w:rPr>
          <w:rFonts w:ascii="Times New Roman" w:hAnsi="Times New Roman"/>
          <w:i w:val="0"/>
          <w:szCs w:val="24"/>
        </w:rPr>
        <w:t>отдела по работе с налогоплательщик</w:t>
      </w:r>
      <w:r>
        <w:rPr>
          <w:rFonts w:ascii="Times New Roman" w:hAnsi="Times New Roman"/>
          <w:i w:val="0"/>
          <w:szCs w:val="24"/>
        </w:rPr>
        <w:t>а</w:t>
      </w:r>
      <w:r w:rsidRPr="00E42776">
        <w:rPr>
          <w:rFonts w:ascii="Times New Roman" w:hAnsi="Times New Roman"/>
          <w:i w:val="0"/>
          <w:szCs w:val="24"/>
        </w:rPr>
        <w:t xml:space="preserve">ми  </w:t>
      </w:r>
      <w:r w:rsidRPr="00E42776">
        <w:rPr>
          <w:rFonts w:ascii="Times New Roman" w:hAnsi="Times New Roman"/>
          <w:bCs/>
          <w:i w:val="0"/>
          <w:iCs/>
          <w:szCs w:val="24"/>
          <w:lang w:val="kk-KZ"/>
        </w:rPr>
        <w:t>У</w:t>
      </w:r>
      <w:r w:rsidRPr="00E42776">
        <w:rPr>
          <w:rFonts w:ascii="Times New Roman" w:hAnsi="Times New Roman"/>
          <w:i w:val="0"/>
          <w:szCs w:val="24"/>
        </w:rPr>
        <w:t>правлени</w:t>
      </w:r>
      <w:r w:rsidRPr="00E42776">
        <w:rPr>
          <w:rFonts w:ascii="Times New Roman" w:hAnsi="Times New Roman"/>
          <w:i w:val="0"/>
          <w:szCs w:val="24"/>
          <w:lang w:val="kk-KZ"/>
        </w:rPr>
        <w:t>я</w:t>
      </w:r>
      <w:r w:rsidRPr="00E42776">
        <w:rPr>
          <w:rFonts w:ascii="Times New Roman" w:hAnsi="Times New Roman"/>
          <w:i w:val="0"/>
          <w:szCs w:val="24"/>
        </w:rPr>
        <w:t xml:space="preserve"> </w:t>
      </w:r>
      <w:r w:rsidRPr="00E42776">
        <w:rPr>
          <w:rFonts w:ascii="Times New Roman" w:hAnsi="Times New Roman"/>
          <w:i w:val="0"/>
          <w:color w:val="000000"/>
          <w:szCs w:val="24"/>
        </w:rPr>
        <w:t xml:space="preserve">государственных доходов по </w:t>
      </w:r>
      <w:r w:rsidRPr="00605B79">
        <w:rPr>
          <w:rFonts w:ascii="Times New Roman" w:hAnsi="Times New Roman"/>
          <w:bCs/>
          <w:i w:val="0"/>
          <w:iCs/>
          <w:szCs w:val="24"/>
        </w:rPr>
        <w:t>Кокпектинскому</w:t>
      </w:r>
      <w:r w:rsidRPr="00E42776">
        <w:rPr>
          <w:rFonts w:ascii="Times New Roman" w:hAnsi="Times New Roman"/>
          <w:i w:val="0"/>
          <w:color w:val="000000"/>
          <w:szCs w:val="24"/>
        </w:rPr>
        <w:t xml:space="preserve"> району </w:t>
      </w:r>
      <w:r>
        <w:rPr>
          <w:rFonts w:ascii="Times New Roman" w:hAnsi="Times New Roman"/>
          <w:i w:val="0"/>
          <w:color w:val="000000"/>
          <w:szCs w:val="24"/>
        </w:rPr>
        <w:t xml:space="preserve"> </w:t>
      </w:r>
      <w:r w:rsidRPr="00E42776">
        <w:rPr>
          <w:rFonts w:ascii="Times New Roman" w:hAnsi="Times New Roman"/>
          <w:i w:val="0"/>
          <w:szCs w:val="24"/>
        </w:rPr>
        <w:t xml:space="preserve">  </w:t>
      </w:r>
      <w:r w:rsidRPr="00E42776">
        <w:rPr>
          <w:rFonts w:ascii="Times New Roman" w:hAnsi="Times New Roman"/>
          <w:i w:val="0"/>
          <w:color w:val="000000"/>
          <w:szCs w:val="24"/>
        </w:rPr>
        <w:t xml:space="preserve"> </w:t>
      </w:r>
      <w:r w:rsidRPr="00E42776">
        <w:rPr>
          <w:rFonts w:ascii="Times New Roman" w:hAnsi="Times New Roman"/>
          <w:i w:val="0"/>
          <w:szCs w:val="24"/>
        </w:rPr>
        <w:t>С-</w:t>
      </w:r>
      <w:r w:rsidRPr="00E42776">
        <w:rPr>
          <w:rFonts w:ascii="Times New Roman" w:hAnsi="Times New Roman"/>
          <w:i w:val="0"/>
          <w:szCs w:val="24"/>
          <w:lang w:val="en-US"/>
        </w:rPr>
        <w:t>R</w:t>
      </w:r>
      <w:r w:rsidRPr="00E42776">
        <w:rPr>
          <w:rFonts w:ascii="Times New Roman" w:hAnsi="Times New Roman"/>
          <w:i w:val="0"/>
          <w:szCs w:val="24"/>
        </w:rPr>
        <w:t>-4 категория,</w:t>
      </w:r>
      <w:r w:rsidRPr="00E42776">
        <w:rPr>
          <w:rFonts w:ascii="Times New Roman" w:hAnsi="Times New Roman"/>
          <w:i w:val="0"/>
          <w:szCs w:val="24"/>
          <w:lang w:val="kk-KZ"/>
        </w:rPr>
        <w:t xml:space="preserve">  </w:t>
      </w:r>
      <w:r w:rsidRPr="00E42776">
        <w:rPr>
          <w:rFonts w:ascii="Times New Roman" w:hAnsi="Times New Roman"/>
          <w:i w:val="0"/>
          <w:szCs w:val="24"/>
        </w:rPr>
        <w:t>(</w:t>
      </w:r>
      <w:r w:rsidRPr="00E42776">
        <w:rPr>
          <w:rFonts w:ascii="Times New Roman" w:hAnsi="Times New Roman"/>
          <w:i w:val="0"/>
          <w:szCs w:val="24"/>
          <w:lang w:val="kk-KZ"/>
        </w:rPr>
        <w:t>1</w:t>
      </w:r>
      <w:r w:rsidRPr="00E42776">
        <w:rPr>
          <w:rFonts w:ascii="Times New Roman" w:hAnsi="Times New Roman"/>
          <w:i w:val="0"/>
          <w:szCs w:val="24"/>
        </w:rPr>
        <w:t xml:space="preserve"> единиц</w:t>
      </w:r>
      <w:r w:rsidRPr="00E42776">
        <w:rPr>
          <w:rFonts w:ascii="Times New Roman" w:hAnsi="Times New Roman"/>
          <w:i w:val="0"/>
          <w:szCs w:val="24"/>
          <w:lang w:val="kk-KZ"/>
        </w:rPr>
        <w:t>а</w:t>
      </w:r>
      <w:r w:rsidRPr="00E42776">
        <w:rPr>
          <w:rFonts w:ascii="Times New Roman" w:hAnsi="Times New Roman"/>
          <w:i w:val="0"/>
          <w:szCs w:val="24"/>
        </w:rPr>
        <w:t>).</w:t>
      </w:r>
    </w:p>
    <w:p w:rsidR="007E2081" w:rsidRDefault="00123F72" w:rsidP="007E2081">
      <w:pPr>
        <w:pStyle w:val="FR1"/>
        <w:tabs>
          <w:tab w:val="left" w:pos="9355"/>
        </w:tabs>
        <w:spacing w:after="0"/>
        <w:ind w:left="-426" w:right="-1"/>
        <w:jc w:val="both"/>
        <w:rPr>
          <w:rFonts w:ascii="Times New Roman" w:hAnsi="Times New Roman"/>
          <w:i w:val="0"/>
          <w:iCs/>
          <w:szCs w:val="24"/>
          <w:lang w:val="kk-KZ" w:eastAsia="en-US"/>
        </w:rPr>
      </w:pPr>
      <w:r w:rsidRPr="00426612">
        <w:rPr>
          <w:rFonts w:ascii="Times New Roman" w:hAnsi="Times New Roman"/>
          <w:i w:val="0"/>
          <w:iCs/>
          <w:szCs w:val="24"/>
          <w:lang w:eastAsia="en-US"/>
        </w:rPr>
        <w:t xml:space="preserve">          </w:t>
      </w:r>
      <w:r w:rsidRPr="008417B8">
        <w:rPr>
          <w:rFonts w:ascii="Times New Roman" w:hAnsi="Times New Roman"/>
          <w:i w:val="0"/>
          <w:iCs/>
          <w:szCs w:val="24"/>
          <w:lang w:eastAsia="en-US"/>
        </w:rPr>
        <w:t>Функциональные обязанности:</w:t>
      </w:r>
      <w:r w:rsidRPr="008417B8">
        <w:rPr>
          <w:rFonts w:ascii="Times New Roman" w:hAnsi="Times New Roman"/>
          <w:b w:val="0"/>
          <w:i w:val="0"/>
          <w:szCs w:val="24"/>
        </w:rPr>
        <w:t xml:space="preserve"> </w:t>
      </w:r>
      <w:r w:rsidR="001F1E82" w:rsidRPr="008417B8">
        <w:rPr>
          <w:rFonts w:ascii="Times New Roman" w:hAnsi="Times New Roman"/>
          <w:b w:val="0"/>
          <w:i w:val="0"/>
          <w:szCs w:val="24"/>
        </w:rPr>
        <w:t xml:space="preserve">Прием, обработка документов налогоплательщиков; выдача регистрационных карточек, работа с документами уполномоченных органов, контроль за банковскими счетами; </w:t>
      </w:r>
      <w:r w:rsidR="001F1E82" w:rsidRPr="008417B8">
        <w:rPr>
          <w:rFonts w:ascii="Times New Roman" w:hAnsi="Times New Roman"/>
          <w:b w:val="0"/>
          <w:i w:val="0"/>
        </w:rPr>
        <w:t>осуществление качественного, достоверного составления и своевременного исполнения установленной отчетности</w:t>
      </w:r>
      <w:r w:rsidR="001F1E82" w:rsidRPr="008417B8">
        <w:rPr>
          <w:rFonts w:ascii="Times New Roman" w:hAnsi="Times New Roman"/>
          <w:b w:val="0"/>
          <w:i w:val="0"/>
          <w:szCs w:val="24"/>
        </w:rPr>
        <w:t>; сверка с уполномоченными органами</w:t>
      </w:r>
      <w:r w:rsidR="008417B8" w:rsidRPr="008417B8">
        <w:rPr>
          <w:rFonts w:ascii="Times New Roman" w:hAnsi="Times New Roman"/>
          <w:b w:val="0"/>
          <w:i w:val="0"/>
          <w:szCs w:val="24"/>
        </w:rPr>
        <w:t xml:space="preserve">; </w:t>
      </w:r>
      <w:r w:rsidR="008417B8" w:rsidRPr="008417B8">
        <w:rPr>
          <w:rFonts w:ascii="Times New Roman" w:hAnsi="Times New Roman"/>
          <w:b w:val="0"/>
          <w:i w:val="0"/>
        </w:rPr>
        <w:t>осуществление контроля за исполнением налогоплательщиками налоговых обязательств;  о</w:t>
      </w:r>
      <w:r w:rsidRPr="008417B8">
        <w:rPr>
          <w:rFonts w:ascii="Times New Roman" w:hAnsi="Times New Roman"/>
          <w:b w:val="0"/>
          <w:i w:val="0"/>
        </w:rPr>
        <w:t>существление камерального контроля налогоплательщиков; участие в  массово-разъяснительной работе по вопросам, входящим в компетенцию отдела;</w:t>
      </w:r>
      <w:r w:rsidRPr="008417B8">
        <w:rPr>
          <w:rFonts w:ascii="Times New Roman" w:hAnsi="Times New Roman"/>
          <w:b w:val="0"/>
          <w:bCs/>
          <w:i w:val="0"/>
        </w:rPr>
        <w:t xml:space="preserve"> </w:t>
      </w:r>
      <w:r w:rsidRPr="008417B8">
        <w:rPr>
          <w:rFonts w:ascii="Times New Roman" w:hAnsi="Times New Roman"/>
          <w:b w:val="0"/>
          <w:i w:val="0"/>
        </w:rPr>
        <w:t>осуществление и других функций согласно должностной инструкции.</w:t>
      </w:r>
      <w:r w:rsidRPr="008417B8">
        <w:rPr>
          <w:rFonts w:ascii="Times New Roman" w:hAnsi="Times New Roman"/>
          <w:i w:val="0"/>
          <w:iCs/>
          <w:szCs w:val="24"/>
          <w:lang w:val="kk-KZ" w:eastAsia="en-US"/>
        </w:rPr>
        <w:t xml:space="preserve">        </w:t>
      </w:r>
    </w:p>
    <w:p w:rsidR="00937D3A" w:rsidRPr="007E2081" w:rsidRDefault="007E2081" w:rsidP="007E2081">
      <w:pPr>
        <w:pStyle w:val="FR1"/>
        <w:tabs>
          <w:tab w:val="left" w:pos="9355"/>
        </w:tabs>
        <w:spacing w:after="0"/>
        <w:ind w:left="-426" w:right="-1"/>
        <w:jc w:val="both"/>
        <w:rPr>
          <w:rFonts w:ascii="Times New Roman" w:hAnsi="Times New Roman"/>
          <w:i w:val="0"/>
          <w:iCs/>
          <w:szCs w:val="24"/>
          <w:lang w:val="kk-KZ" w:eastAsia="en-US"/>
        </w:rPr>
      </w:pPr>
      <w:r>
        <w:rPr>
          <w:rFonts w:ascii="Times New Roman" w:hAnsi="Times New Roman"/>
          <w:i w:val="0"/>
          <w:iCs/>
          <w:szCs w:val="24"/>
          <w:lang w:val="kk-KZ" w:eastAsia="en-US"/>
        </w:rPr>
        <w:tab/>
      </w:r>
      <w:r w:rsidR="00937D3A" w:rsidRPr="003C490D">
        <w:rPr>
          <w:rFonts w:ascii="Times New Roman" w:hAnsi="Times New Roman"/>
          <w:i w:val="0"/>
          <w:iCs/>
          <w:szCs w:val="24"/>
          <w:lang w:eastAsia="en-US"/>
        </w:rPr>
        <w:t>Требования к участникам конкурса:</w:t>
      </w:r>
      <w:r w:rsidR="00123F72">
        <w:rPr>
          <w:rFonts w:ascii="Times New Roman" w:hAnsi="Times New Roman"/>
          <w:i w:val="0"/>
          <w:iCs/>
          <w:szCs w:val="24"/>
          <w:lang w:eastAsia="en-US"/>
        </w:rPr>
        <w:t xml:space="preserve"> </w:t>
      </w:r>
      <w:r w:rsidR="00937D3A" w:rsidRPr="003C490D">
        <w:rPr>
          <w:rFonts w:ascii="Times New Roman" w:hAnsi="Times New Roman"/>
          <w:b w:val="0"/>
          <w:i w:val="0"/>
        </w:rPr>
        <w:t xml:space="preserve">Высшее </w:t>
      </w:r>
      <w:r w:rsidR="00937D3A" w:rsidRPr="003C490D">
        <w:rPr>
          <w:rFonts w:ascii="Times New Roman" w:hAnsi="Times New Roman"/>
          <w:b w:val="0"/>
          <w:i w:val="0"/>
          <w:szCs w:val="24"/>
        </w:rPr>
        <w:t>образование</w:t>
      </w:r>
      <w:r w:rsidR="00937D3A" w:rsidRPr="003C490D">
        <w:rPr>
          <w:rFonts w:ascii="Times New Roman" w:hAnsi="Times New Roman"/>
          <w:b w:val="0"/>
          <w:i w:val="0"/>
          <w:szCs w:val="24"/>
          <w:lang w:val="kk-KZ"/>
        </w:rPr>
        <w:t xml:space="preserve"> в области экономики и бизнеса (экономика, финансы, менеджмент, государственное и местное управление, маркетинг, учет и аудит) или в области права,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23F72" w:rsidRPr="007E0BBD" w:rsidRDefault="00123F72" w:rsidP="00123F72">
      <w:pPr>
        <w:pStyle w:val="ListParagraph1"/>
        <w:spacing w:after="0" w:line="240" w:lineRule="auto"/>
        <w:ind w:left="0"/>
        <w:jc w:val="both"/>
        <w:rPr>
          <w:rFonts w:ascii="Times New Roman" w:hAnsi="Times New Roman"/>
          <w:sz w:val="24"/>
          <w:szCs w:val="24"/>
        </w:rPr>
      </w:pPr>
      <w:r w:rsidRPr="007E0BBD">
        <w:rPr>
          <w:rFonts w:ascii="Times New Roman" w:hAnsi="Times New Roman"/>
          <w:b/>
          <w:sz w:val="24"/>
          <w:szCs w:val="24"/>
        </w:rPr>
        <w:t>Общие требования к участникам конкурса</w:t>
      </w:r>
      <w:r w:rsidRPr="007E0BBD">
        <w:rPr>
          <w:rFonts w:ascii="Times New Roman" w:hAnsi="Times New Roman"/>
          <w:sz w:val="24"/>
          <w:szCs w:val="24"/>
        </w:rPr>
        <w:t xml:space="preserve">: </w:t>
      </w:r>
    </w:p>
    <w:p w:rsidR="00123F72" w:rsidRPr="007E0BBD" w:rsidRDefault="00123F72" w:rsidP="00123F72">
      <w:pPr>
        <w:pStyle w:val="1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lastRenderedPageBreak/>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123F72" w:rsidRPr="007E0BBD" w:rsidRDefault="00123F72" w:rsidP="00123F72">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123F72" w:rsidRPr="00996066" w:rsidRDefault="00123F72" w:rsidP="00123F72">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hyperlink r:id="rId5"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123F72" w:rsidRPr="00996066" w:rsidRDefault="00123F72" w:rsidP="00123F72">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123F72" w:rsidRPr="000E6661" w:rsidRDefault="00123F72" w:rsidP="00123F72">
      <w:pPr>
        <w:pStyle w:val="5"/>
        <w:ind w:firstLine="708"/>
        <w:jc w:val="both"/>
        <w:rPr>
          <w:rFonts w:ascii="Times New Roman" w:hAnsi="Times New Roman"/>
          <w:b/>
          <w:color w:val="000000" w:themeColor="text1"/>
          <w:u w:val="single"/>
          <w:lang w:val="kk-KZ"/>
        </w:rPr>
      </w:pPr>
      <w:r w:rsidRPr="000E6661">
        <w:rPr>
          <w:rFonts w:ascii="Times New Roman" w:hAnsi="Times New Roman"/>
          <w:b/>
          <w:color w:val="000000" w:themeColor="text1"/>
        </w:rPr>
        <w:t xml:space="preserve">Лица, изъявившие желание участвовать в общем конкурсе представляют документы в </w:t>
      </w:r>
      <w:r w:rsidRPr="000E6661">
        <w:rPr>
          <w:rFonts w:ascii="Times New Roman" w:hAnsi="Times New Roman"/>
          <w:b/>
          <w:bCs/>
          <w:iCs/>
          <w:color w:val="000000" w:themeColor="text1"/>
        </w:rPr>
        <w:t>Управление государственных доходов по 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0E6661">
        <w:rPr>
          <w:rFonts w:ascii="Times New Roman" w:hAnsi="Times New Roman"/>
          <w:b/>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b/>
          <w:color w:val="000000" w:themeColor="text1"/>
          <w:lang w:val="en-US"/>
        </w:rPr>
        <w:t>e</w:t>
      </w:r>
      <w:r w:rsidRPr="000E6661">
        <w:rPr>
          <w:rFonts w:ascii="Times New Roman" w:hAnsi="Times New Roman"/>
          <w:b/>
          <w:color w:val="000000" w:themeColor="text1"/>
        </w:rPr>
        <w:t>-</w:t>
      </w:r>
      <w:r w:rsidRPr="000E6661">
        <w:rPr>
          <w:rFonts w:ascii="Times New Roman" w:hAnsi="Times New Roman"/>
          <w:b/>
          <w:color w:val="000000" w:themeColor="text1"/>
          <w:lang w:val="en-US"/>
        </w:rPr>
        <w:t>mail</w:t>
      </w:r>
      <w:r w:rsidRPr="000E6661">
        <w:rPr>
          <w:rFonts w:ascii="Times New Roman" w:hAnsi="Times New Roman"/>
          <w:b/>
          <w:color w:val="000000" w:themeColor="text1"/>
          <w:lang w:val="kk-KZ"/>
        </w:rPr>
        <w:t xml:space="preserve">: kokpekty@taxeast.nalog.kz </w:t>
      </w:r>
      <w:r w:rsidRPr="000E6661">
        <w:rPr>
          <w:rFonts w:ascii="Times New Roman" w:hAnsi="Times New Roman"/>
          <w:b/>
          <w:color w:val="000000" w:themeColor="text1"/>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123F72" w:rsidRPr="000E6661" w:rsidRDefault="00123F72" w:rsidP="00123F72">
      <w:pPr>
        <w:tabs>
          <w:tab w:val="left" w:pos="9923"/>
        </w:tabs>
        <w:jc w:val="both"/>
        <w:rPr>
          <w:rFonts w:ascii="Times New Roman" w:hAnsi="Times New Roman" w:cs="Times New Roman"/>
          <w:sz w:val="24"/>
          <w:szCs w:val="24"/>
        </w:rPr>
      </w:pPr>
      <w:r w:rsidRPr="000E6661">
        <w:rPr>
          <w:rFonts w:ascii="Times New Roman" w:hAnsi="Times New Roman" w:cs="Times New Roman"/>
          <w:sz w:val="24"/>
          <w:szCs w:val="24"/>
        </w:rPr>
        <w:t xml:space="preserve">          Необходимые для участия в конкурсе документы:</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6"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7"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 xml:space="preserve">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w:t>
      </w:r>
      <w:r w:rsidRPr="001D3DEE">
        <w:rPr>
          <w:rFonts w:ascii="Times New Roman" w:hAnsi="Times New Roman" w:cs="Times New Roman"/>
          <w:sz w:val="24"/>
          <w:szCs w:val="24"/>
          <w:lang w:val="ru-RU"/>
        </w:rPr>
        <w:lastRenderedPageBreak/>
        <w:t>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color w:val="000000"/>
          <w:sz w:val="24"/>
          <w:szCs w:val="24"/>
        </w:rPr>
        <w:t xml:space="preserve">Допускается предоставление копий документов, указанных в подпунктах 3), 4), 5), 7), 8), 9) и 10) пункта. </w:t>
      </w:r>
      <w:r w:rsidRPr="000E6661">
        <w:rPr>
          <w:rFonts w:ascii="Times New Roman" w:hAnsi="Times New Roman" w:cs="Times New Roman"/>
          <w:sz w:val="24"/>
          <w:szCs w:val="24"/>
        </w:rPr>
        <w:t xml:space="preserve"> При этом служба управления персоналом (кадровая служба) сверяет копии документов с подлинниками. </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123F72" w:rsidRPr="000E6661" w:rsidRDefault="00123F72" w:rsidP="00123F72">
      <w:pPr>
        <w:pStyle w:val="22"/>
        <w:spacing w:after="0" w:line="240" w:lineRule="auto"/>
        <w:ind w:left="0"/>
        <w:jc w:val="both"/>
        <w:rPr>
          <w:rFonts w:ascii="Times New Roman" w:hAnsi="Times New Roman" w:cs="Times New Roman"/>
          <w:color w:val="000000"/>
          <w:sz w:val="24"/>
          <w:szCs w:val="24"/>
          <w:lang w:val="ru-RU"/>
        </w:rPr>
      </w:pPr>
      <w:r w:rsidRPr="000E6661">
        <w:rPr>
          <w:rFonts w:ascii="Times New Roman" w:hAnsi="Times New Roman" w:cs="Times New Roman"/>
          <w:color w:val="000000"/>
          <w:sz w:val="28"/>
          <w:szCs w:val="28"/>
          <w:lang w:val="ru-RU"/>
        </w:rPr>
        <w:tab/>
      </w:r>
      <w:r w:rsidRPr="000E6661">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23F72" w:rsidRPr="000E6661" w:rsidRDefault="00123F72" w:rsidP="00123F72">
      <w:pPr>
        <w:pStyle w:val="5"/>
        <w:ind w:firstLine="708"/>
        <w:jc w:val="both"/>
        <w:rPr>
          <w:rFonts w:ascii="Times New Roman" w:hAnsi="Times New Roman"/>
          <w:color w:val="000000" w:themeColor="text1"/>
        </w:rPr>
      </w:pPr>
      <w:r w:rsidRPr="000E6661">
        <w:rPr>
          <w:rFonts w:ascii="Times New Roman" w:hAnsi="Times New Roman"/>
        </w:rPr>
        <w:tab/>
      </w:r>
      <w:r w:rsidRPr="000E6661">
        <w:rPr>
          <w:rFonts w:ascii="Times New Roman" w:hAnsi="Times New Roman"/>
          <w:color w:val="000000" w:themeColor="text1"/>
        </w:rPr>
        <w:t xml:space="preserve">При предоставлении документов в электронном виде на адрес электронной почты Управления государственных доходов по </w:t>
      </w:r>
      <w:r w:rsidRPr="000E6661">
        <w:rPr>
          <w:rFonts w:ascii="Times New Roman" w:hAnsi="Times New Roman"/>
          <w:bCs/>
          <w:iCs/>
          <w:color w:val="000000" w:themeColor="text1"/>
        </w:rPr>
        <w:t xml:space="preserve">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071000 </w:t>
      </w:r>
      <w:r w:rsidRPr="000E6661">
        <w:rPr>
          <w:rFonts w:ascii="Times New Roman" w:hAnsi="Times New Roman"/>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color w:val="000000" w:themeColor="text1"/>
          <w:lang w:val="en-US"/>
        </w:rPr>
        <w:t>e</w:t>
      </w:r>
      <w:r w:rsidRPr="000E6661">
        <w:rPr>
          <w:rFonts w:ascii="Times New Roman" w:hAnsi="Times New Roman"/>
          <w:color w:val="000000" w:themeColor="text1"/>
        </w:rPr>
        <w:t>-</w:t>
      </w:r>
      <w:r w:rsidRPr="000E6661">
        <w:rPr>
          <w:rFonts w:ascii="Times New Roman" w:hAnsi="Times New Roman"/>
          <w:color w:val="000000" w:themeColor="text1"/>
          <w:lang w:val="en-US"/>
        </w:rPr>
        <w:t>mail</w:t>
      </w:r>
      <w:r w:rsidRPr="000E6661">
        <w:rPr>
          <w:rFonts w:ascii="Times New Roman" w:hAnsi="Times New Roman"/>
          <w:color w:val="000000" w:themeColor="text1"/>
          <w:lang w:val="kk-KZ"/>
        </w:rPr>
        <w:t xml:space="preserve">: kokpekty@taxeast.nalog.kz </w:t>
      </w:r>
      <w:r w:rsidRPr="000E6661">
        <w:rPr>
          <w:rFonts w:ascii="Times New Roman" w:hAnsi="Times New Roman"/>
          <w:color w:val="000000" w:themeColor="text1"/>
        </w:rPr>
        <w:t>либо посредством портала электронного правительства «Е-gov», их оригиналы либо нотариально засвидетельствованные копии представляются не позднее</w:t>
      </w:r>
      <w:r w:rsidR="000E6661">
        <w:rPr>
          <w:rFonts w:ascii="Times New Roman" w:hAnsi="Times New Roman"/>
          <w:color w:val="000000" w:themeColor="text1"/>
        </w:rPr>
        <w:t>,</w:t>
      </w:r>
      <w:r w:rsidRPr="000E6661">
        <w:rPr>
          <w:rFonts w:ascii="Times New Roman" w:hAnsi="Times New Roman"/>
          <w:color w:val="000000" w:themeColor="text1"/>
        </w:rPr>
        <w:t xml:space="preserve"> чем за один рабочий день до начала собеседования.</w:t>
      </w:r>
    </w:p>
    <w:p w:rsidR="00123F72" w:rsidRPr="000E6661" w:rsidRDefault="00123F72" w:rsidP="00123F72">
      <w:pPr>
        <w:tabs>
          <w:tab w:val="left" w:pos="1134"/>
        </w:tabs>
        <w:ind w:firstLine="709"/>
        <w:contextualSpacing/>
        <w:jc w:val="both"/>
        <w:rPr>
          <w:rFonts w:ascii="Times New Roman" w:hAnsi="Times New Roman" w:cs="Times New Roman"/>
          <w:b/>
          <w:i/>
          <w:color w:val="000000"/>
          <w:sz w:val="24"/>
          <w:szCs w:val="24"/>
        </w:rPr>
      </w:pPr>
      <w:r w:rsidRPr="000E6661">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123F72" w:rsidRPr="000E6661" w:rsidRDefault="00123F72" w:rsidP="00123F72">
      <w:pPr>
        <w:tabs>
          <w:tab w:val="left" w:pos="709"/>
          <w:tab w:val="left" w:pos="851"/>
        </w:tabs>
        <w:ind w:firstLine="709"/>
        <w:jc w:val="both"/>
        <w:rPr>
          <w:rFonts w:ascii="Times New Roman" w:hAnsi="Times New Roman" w:cs="Times New Roman"/>
          <w:b/>
          <w:bCs/>
          <w:i/>
          <w:iCs/>
          <w:sz w:val="24"/>
          <w:szCs w:val="24"/>
        </w:rPr>
      </w:pPr>
      <w:r w:rsidRPr="000E6661">
        <w:rPr>
          <w:rFonts w:ascii="Times New Roman" w:hAnsi="Times New Roman" w:cs="Times New Roman"/>
          <w:sz w:val="24"/>
          <w:szCs w:val="24"/>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23F72" w:rsidRPr="00996066" w:rsidRDefault="00123F72" w:rsidP="00123F72">
      <w:pPr>
        <w:pStyle w:val="210"/>
        <w:ind w:firstLine="709"/>
        <w:rPr>
          <w:sz w:val="24"/>
          <w:szCs w:val="24"/>
        </w:rPr>
      </w:pPr>
      <w:r w:rsidRPr="00996066">
        <w:rPr>
          <w:sz w:val="24"/>
          <w:szCs w:val="24"/>
        </w:rPr>
        <w:t>Срок приема документов</w:t>
      </w:r>
      <w:r w:rsidR="000E6661">
        <w:rPr>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123F72" w:rsidRPr="000E6661" w:rsidRDefault="00123F72" w:rsidP="00123F72">
      <w:pPr>
        <w:pStyle w:val="a4"/>
        <w:spacing w:before="0" w:beforeAutospacing="0" w:after="0" w:afterAutospacing="0"/>
        <w:jc w:val="both"/>
      </w:pPr>
      <w:r w:rsidRPr="000E6661">
        <w:t xml:space="preserve">Кандидаты, допущенные к собеседованию, проходят его в здании Управления государственных доходов по </w:t>
      </w:r>
      <w:r w:rsidRPr="000E6661">
        <w:rPr>
          <w:bCs/>
          <w:iCs/>
        </w:rPr>
        <w:t>Кокпектинскому району</w:t>
      </w:r>
      <w:r w:rsidRPr="000E6661">
        <w:rPr>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r w:rsidR="004D13E8" w:rsidRPr="000E6661">
        <w:rPr>
          <w:bCs/>
          <w:iCs/>
        </w:rPr>
        <w:t xml:space="preserve">071000 </w:t>
      </w:r>
      <w:r w:rsidR="004D13E8" w:rsidRPr="000E6661">
        <w:rPr>
          <w:lang w:val="kk-KZ"/>
        </w:rPr>
        <w:t>Кокпектинский район, с. Кокпекты, ул. Аухадиева, 27</w:t>
      </w:r>
      <w:r w:rsidRPr="000E6661">
        <w:rPr>
          <w:lang w:val="kk-KZ"/>
        </w:rPr>
        <w:t xml:space="preserve">, </w:t>
      </w:r>
      <w:r w:rsidRPr="000E6661">
        <w:t xml:space="preserve">в течение </w:t>
      </w:r>
      <w:r w:rsidRPr="000E6661">
        <w:rPr>
          <w:b/>
        </w:rPr>
        <w:t xml:space="preserve">трех </w:t>
      </w:r>
      <w:r w:rsidRPr="000E6661">
        <w:t>рабочих дней со дня уведомления кандидатов о допуске их к собеседованию.</w:t>
      </w:r>
    </w:p>
    <w:p w:rsidR="00123F72" w:rsidRPr="005604C9" w:rsidRDefault="00123F72" w:rsidP="00123F72">
      <w:pPr>
        <w:pStyle w:val="2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23F72" w:rsidRPr="005604C9" w:rsidRDefault="00123F72" w:rsidP="00123F72">
      <w:pPr>
        <w:pStyle w:val="22"/>
        <w:tabs>
          <w:tab w:val="left" w:pos="1134"/>
        </w:tabs>
        <w:spacing w:after="0" w:line="240" w:lineRule="auto"/>
        <w:ind w:left="0"/>
        <w:jc w:val="both"/>
        <w:rPr>
          <w:rFonts w:ascii="Times New Roman" w:hAnsi="Times New Roman" w:cs="Times New Roman"/>
          <w:color w:val="000000"/>
          <w:sz w:val="24"/>
          <w:szCs w:val="24"/>
          <w:lang w:val="ru-RU"/>
        </w:rPr>
      </w:pPr>
    </w:p>
    <w:p w:rsidR="00123F72" w:rsidRPr="000E6661" w:rsidRDefault="00123F72" w:rsidP="00123F72">
      <w:pPr>
        <w:shd w:val="clear" w:color="auto" w:fill="FFFFFF"/>
        <w:autoSpaceDE w:val="0"/>
        <w:autoSpaceDN w:val="0"/>
        <w:adjustRightInd w:val="0"/>
        <w:ind w:firstLine="567"/>
        <w:jc w:val="both"/>
        <w:rPr>
          <w:rFonts w:ascii="Times New Roman" w:hAnsi="Times New Roman" w:cs="Times New Roman"/>
          <w:b/>
          <w:i/>
          <w:sz w:val="24"/>
          <w:szCs w:val="24"/>
        </w:rPr>
      </w:pPr>
      <w:r w:rsidRPr="000E6661">
        <w:rPr>
          <w:rFonts w:ascii="Times New Roman" w:hAnsi="Times New Roman" w:cs="Times New Roman"/>
          <w:sz w:val="24"/>
          <w:szCs w:val="24"/>
        </w:rPr>
        <w:t>Информация об обжаловании: Участники конкурса</w:t>
      </w:r>
      <w:r w:rsidRPr="000E6661">
        <w:rPr>
          <w:rFonts w:ascii="Times New Roman" w:hAnsi="Times New Roman" w:cs="Times New Roman"/>
          <w:sz w:val="24"/>
          <w:szCs w:val="24"/>
          <w:lang w:val="kk-KZ"/>
        </w:rPr>
        <w:t xml:space="preserve"> и кандидаты </w:t>
      </w:r>
      <w:r w:rsidRPr="000E6661">
        <w:rPr>
          <w:rFonts w:ascii="Times New Roman" w:hAnsi="Times New Roman" w:cs="Times New Roman"/>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0E6661">
        <w:rPr>
          <w:rFonts w:ascii="Times New Roman" w:hAnsi="Times New Roman" w:cs="Times New Roman"/>
          <w:sz w:val="24"/>
          <w:szCs w:val="24"/>
          <w:lang w:val="kk-KZ"/>
        </w:rPr>
        <w:t>Агентства</w:t>
      </w:r>
      <w:r w:rsidRPr="000E6661">
        <w:rPr>
          <w:rFonts w:ascii="Times New Roman" w:hAnsi="Times New Roman" w:cs="Times New Roman"/>
          <w:sz w:val="24"/>
          <w:szCs w:val="24"/>
        </w:rPr>
        <w:t xml:space="preserve"> Республики Казахстан по делам государственной службы</w:t>
      </w:r>
      <w:r w:rsidRPr="000E6661">
        <w:rPr>
          <w:rFonts w:ascii="Times New Roman" w:hAnsi="Times New Roman" w:cs="Times New Roman"/>
          <w:sz w:val="24"/>
          <w:szCs w:val="24"/>
          <w:lang w:val="kk-KZ"/>
        </w:rPr>
        <w:t xml:space="preserve"> и противодействию коррупции</w:t>
      </w:r>
      <w:r w:rsidRPr="000E6661">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123F72" w:rsidRPr="000E6661" w:rsidRDefault="00123F72" w:rsidP="00123F72">
      <w:pPr>
        <w:ind w:firstLine="567"/>
        <w:jc w:val="both"/>
        <w:rPr>
          <w:rFonts w:ascii="Times New Roman" w:hAnsi="Times New Roman" w:cs="Times New Roman"/>
          <w:b/>
          <w:i/>
          <w:sz w:val="24"/>
          <w:szCs w:val="24"/>
          <w:lang w:val="kk-KZ"/>
        </w:rPr>
      </w:pPr>
      <w:r w:rsidRPr="000E6661">
        <w:rPr>
          <w:rFonts w:ascii="Times New Roman" w:hAnsi="Times New Roman" w:cs="Times New Roman"/>
          <w:sz w:val="24"/>
          <w:szCs w:val="24"/>
        </w:rPr>
        <w:t xml:space="preserve">Информация об этапах конкурса будет размещаться на информационных стендах </w:t>
      </w:r>
      <w:r w:rsidRPr="000E6661">
        <w:rPr>
          <w:rFonts w:ascii="Times New Roman" w:hAnsi="Times New Roman" w:cs="Times New Roman"/>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0E6661">
        <w:rPr>
          <w:rFonts w:ascii="Times New Roman" w:hAnsi="Times New Roman" w:cs="Times New Roman"/>
          <w:sz w:val="24"/>
          <w:szCs w:val="24"/>
        </w:rPr>
        <w:t xml:space="preserve"> в местах, доступных для всеобщего обозрения, а также на его интернет-ресурсе </w:t>
      </w:r>
      <w:r w:rsidRPr="000E6661">
        <w:rPr>
          <w:rFonts w:ascii="Times New Roman" w:hAnsi="Times New Roman" w:cs="Times New Roman"/>
          <w:sz w:val="24"/>
          <w:szCs w:val="24"/>
          <w:lang w:val="en-US"/>
        </w:rPr>
        <w:t>http</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www</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kgd</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gov</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kz</w:t>
      </w:r>
      <w:r w:rsidRPr="000E6661">
        <w:rPr>
          <w:rFonts w:ascii="Times New Roman" w:hAnsi="Times New Roman" w:cs="Times New Roman"/>
          <w:sz w:val="24"/>
          <w:szCs w:val="24"/>
        </w:rPr>
        <w:t>/</w:t>
      </w:r>
      <w:r w:rsidRPr="000E6661">
        <w:rPr>
          <w:rStyle w:val="a6"/>
          <w:rFonts w:ascii="Times New Roman" w:hAnsi="Times New Roman" w:cs="Times New Roman"/>
          <w:sz w:val="24"/>
          <w:szCs w:val="24"/>
        </w:rPr>
        <w:t>.</w:t>
      </w:r>
    </w:p>
    <w:p w:rsidR="00123F72" w:rsidRPr="000E6661" w:rsidRDefault="00123F72" w:rsidP="00123F72">
      <w:pPr>
        <w:ind w:firstLine="708"/>
        <w:contextualSpacing/>
        <w:jc w:val="both"/>
        <w:rPr>
          <w:rFonts w:ascii="Times New Roman" w:hAnsi="Times New Roman" w:cs="Times New Roman"/>
          <w:b/>
          <w:i/>
          <w:color w:val="000000"/>
          <w:sz w:val="24"/>
          <w:szCs w:val="24"/>
        </w:rPr>
      </w:pPr>
      <w:r w:rsidRPr="000E6661">
        <w:rPr>
          <w:rFonts w:ascii="Times New Roman" w:hAnsi="Times New Roman" w:cs="Times New Roman"/>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0E6661">
        <w:rPr>
          <w:rFonts w:ascii="Times New Roman" w:hAnsi="Times New Roman" w:cs="Times New Roman"/>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23F72" w:rsidRPr="00255AEA" w:rsidRDefault="00123F72" w:rsidP="000E6661">
      <w:pPr>
        <w:ind w:left="5103"/>
        <w:contextualSpacing/>
        <w:rPr>
          <w:b/>
          <w:i/>
          <w:color w:val="000000"/>
          <w:sz w:val="24"/>
          <w:szCs w:val="24"/>
        </w:rPr>
      </w:pPr>
      <w:r w:rsidRPr="00255AEA">
        <w:rPr>
          <w:color w:val="000000"/>
          <w:sz w:val="24"/>
          <w:szCs w:val="24"/>
        </w:rPr>
        <w:t>Приложение 2</w:t>
      </w:r>
      <w:r w:rsidRPr="00255AEA">
        <w:rPr>
          <w:sz w:val="24"/>
          <w:szCs w:val="24"/>
        </w:rPr>
        <w:br/>
      </w:r>
      <w:r w:rsidRPr="00255AEA">
        <w:rPr>
          <w:color w:val="000000"/>
          <w:sz w:val="24"/>
          <w:szCs w:val="24"/>
        </w:rPr>
        <w:t>к Правилам проведения конкурса</w:t>
      </w:r>
      <w:r w:rsidRPr="00255AEA">
        <w:rPr>
          <w:sz w:val="24"/>
          <w:szCs w:val="24"/>
        </w:rPr>
        <w:br/>
      </w:r>
      <w:r w:rsidRPr="00255AEA">
        <w:rPr>
          <w:color w:val="000000"/>
          <w:sz w:val="24"/>
          <w:szCs w:val="24"/>
        </w:rPr>
        <w:t>на занятие административной</w:t>
      </w:r>
      <w:r w:rsidRPr="00255AEA">
        <w:rPr>
          <w:sz w:val="24"/>
          <w:szCs w:val="24"/>
        </w:rPr>
        <w:br/>
      </w:r>
      <w:r w:rsidRPr="00255AEA">
        <w:rPr>
          <w:color w:val="000000"/>
          <w:sz w:val="24"/>
          <w:szCs w:val="24"/>
        </w:rPr>
        <w:t>государственной должности корпуса «Б»</w:t>
      </w:r>
    </w:p>
    <w:p w:rsidR="00123F72" w:rsidRPr="00255AEA" w:rsidRDefault="00123F72" w:rsidP="00123F72">
      <w:pPr>
        <w:contextualSpacing/>
        <w:rPr>
          <w:b/>
          <w:i/>
          <w:color w:val="000000"/>
          <w:sz w:val="24"/>
          <w:szCs w:val="24"/>
        </w:rPr>
      </w:pPr>
    </w:p>
    <w:p w:rsidR="00123F72" w:rsidRPr="00255AEA" w:rsidRDefault="00123F72" w:rsidP="00123F72">
      <w:pPr>
        <w:contextualSpacing/>
        <w:rPr>
          <w:b/>
          <w:i/>
          <w:color w:val="000000"/>
          <w:sz w:val="24"/>
          <w:szCs w:val="24"/>
        </w:rPr>
      </w:pPr>
    </w:p>
    <w:p w:rsidR="00123F72" w:rsidRPr="00255AEA" w:rsidRDefault="00123F72" w:rsidP="00123F72">
      <w:pPr>
        <w:contextualSpacing/>
        <w:jc w:val="right"/>
        <w:rPr>
          <w:b/>
          <w:i/>
          <w:sz w:val="24"/>
          <w:szCs w:val="24"/>
        </w:rPr>
      </w:pPr>
      <w:r w:rsidRPr="00255AEA">
        <w:rPr>
          <w:color w:val="000000"/>
          <w:sz w:val="24"/>
          <w:szCs w:val="24"/>
        </w:rPr>
        <w:t>Форма</w:t>
      </w:r>
    </w:p>
    <w:p w:rsidR="00123F72" w:rsidRPr="00255AEA" w:rsidRDefault="00123F72" w:rsidP="00123F72">
      <w:pPr>
        <w:ind w:firstLine="709"/>
        <w:contextualSpacing/>
        <w:jc w:val="right"/>
        <w:rPr>
          <w:b/>
          <w:i/>
          <w:color w:val="000000"/>
          <w:sz w:val="24"/>
          <w:szCs w:val="24"/>
        </w:rPr>
      </w:pPr>
    </w:p>
    <w:p w:rsidR="00123F72" w:rsidRPr="00255AEA" w:rsidRDefault="00123F72" w:rsidP="00123F72">
      <w:pPr>
        <w:ind w:firstLine="709"/>
        <w:contextualSpacing/>
        <w:jc w:val="right"/>
        <w:rPr>
          <w:b/>
          <w:i/>
          <w:sz w:val="24"/>
          <w:szCs w:val="24"/>
        </w:rPr>
      </w:pPr>
      <w:r w:rsidRPr="00255AEA">
        <w:rPr>
          <w:color w:val="000000"/>
          <w:sz w:val="24"/>
          <w:szCs w:val="24"/>
        </w:rPr>
        <w:t>___________________________________</w:t>
      </w:r>
      <w:r w:rsidRPr="00255AEA">
        <w:rPr>
          <w:sz w:val="24"/>
          <w:szCs w:val="24"/>
        </w:rPr>
        <w:br/>
      </w:r>
      <w:r w:rsidRPr="00255AEA">
        <w:rPr>
          <w:color w:val="000000"/>
          <w:sz w:val="24"/>
          <w:szCs w:val="24"/>
        </w:rPr>
        <w:t>(государственный орган)</w:t>
      </w:r>
    </w:p>
    <w:p w:rsidR="00123F72" w:rsidRPr="00255AEA" w:rsidRDefault="00123F72" w:rsidP="00123F72">
      <w:pPr>
        <w:ind w:firstLine="709"/>
        <w:contextualSpacing/>
        <w:rPr>
          <w:b/>
          <w:i/>
          <w:color w:val="000000"/>
          <w:sz w:val="24"/>
          <w:szCs w:val="24"/>
        </w:rPr>
      </w:pPr>
      <w:r w:rsidRPr="00255AEA">
        <w:rPr>
          <w:color w:val="000000"/>
          <w:sz w:val="24"/>
          <w:szCs w:val="24"/>
        </w:rPr>
        <w:lastRenderedPageBreak/>
        <w:t xml:space="preserve">                            </w:t>
      </w:r>
    </w:p>
    <w:p w:rsidR="00123F72" w:rsidRPr="00255AEA" w:rsidRDefault="00123F72" w:rsidP="00123F72">
      <w:pPr>
        <w:ind w:firstLine="709"/>
        <w:contextualSpacing/>
        <w:rPr>
          <w:b/>
          <w:i/>
          <w:color w:val="000000"/>
          <w:sz w:val="24"/>
          <w:szCs w:val="24"/>
        </w:rPr>
      </w:pPr>
    </w:p>
    <w:p w:rsidR="00123F72" w:rsidRPr="00255AEA" w:rsidRDefault="00123F72" w:rsidP="00123F72">
      <w:pPr>
        <w:ind w:firstLine="709"/>
        <w:contextualSpacing/>
        <w:rPr>
          <w:b/>
          <w:i/>
          <w:color w:val="000000"/>
          <w:sz w:val="24"/>
          <w:szCs w:val="24"/>
        </w:rPr>
      </w:pPr>
      <w:r w:rsidRPr="00255AEA">
        <w:rPr>
          <w:color w:val="000000"/>
          <w:sz w:val="24"/>
          <w:szCs w:val="24"/>
        </w:rPr>
        <w:t>Заявление</w:t>
      </w:r>
    </w:p>
    <w:p w:rsidR="00123F72" w:rsidRPr="00255AEA" w:rsidRDefault="00123F72" w:rsidP="00123F72">
      <w:pPr>
        <w:ind w:firstLine="709"/>
        <w:contextualSpacing/>
        <w:rPr>
          <w:b/>
          <w:i/>
          <w:color w:val="000000"/>
          <w:sz w:val="24"/>
          <w:szCs w:val="24"/>
        </w:rPr>
      </w:pPr>
    </w:p>
    <w:p w:rsidR="00123F72" w:rsidRPr="00255AEA" w:rsidRDefault="00123F72" w:rsidP="00123F72">
      <w:pPr>
        <w:ind w:firstLine="709"/>
        <w:contextualSpacing/>
        <w:rPr>
          <w:b/>
          <w:i/>
          <w:sz w:val="24"/>
          <w:szCs w:val="24"/>
        </w:rPr>
      </w:pPr>
    </w:p>
    <w:p w:rsidR="00123F72" w:rsidRPr="00255AEA" w:rsidRDefault="00123F72" w:rsidP="00123F72">
      <w:pPr>
        <w:ind w:firstLine="709"/>
        <w:contextualSpacing/>
        <w:jc w:val="both"/>
        <w:rPr>
          <w:b/>
          <w:i/>
          <w:sz w:val="24"/>
          <w:szCs w:val="24"/>
        </w:rPr>
      </w:pPr>
      <w:r w:rsidRPr="00255AEA">
        <w:rPr>
          <w:color w:val="000000"/>
          <w:sz w:val="24"/>
          <w:szCs w:val="24"/>
        </w:rPr>
        <w:t>Прошу допустить меня к участию в конкурсе на занятие вакантной</w:t>
      </w:r>
      <w:r w:rsidRPr="00255AEA">
        <w:rPr>
          <w:sz w:val="24"/>
          <w:szCs w:val="24"/>
        </w:rPr>
        <w:br/>
      </w:r>
      <w:r w:rsidRPr="00255AEA">
        <w:rPr>
          <w:color w:val="000000"/>
          <w:sz w:val="24"/>
          <w:szCs w:val="24"/>
        </w:rPr>
        <w:t>административной государственной должности __________________________</w:t>
      </w:r>
      <w:r w:rsidRPr="00255AEA">
        <w:rPr>
          <w:sz w:val="24"/>
          <w:szCs w:val="24"/>
        </w:rPr>
        <w:br/>
      </w:r>
      <w:r w:rsidRPr="00255AEA">
        <w:rPr>
          <w:color w:val="000000"/>
          <w:sz w:val="24"/>
          <w:szCs w:val="24"/>
        </w:rPr>
        <w:t>____________________________________________________________________</w:t>
      </w:r>
      <w:r w:rsidRPr="00255AEA">
        <w:rPr>
          <w:sz w:val="24"/>
          <w:szCs w:val="24"/>
        </w:rPr>
        <w:br/>
      </w:r>
      <w:r w:rsidRPr="00255AEA">
        <w:rPr>
          <w:color w:val="000000"/>
          <w:sz w:val="24"/>
          <w:szCs w:val="24"/>
        </w:rPr>
        <w:t>____________________________________________________________________</w:t>
      </w:r>
    </w:p>
    <w:p w:rsidR="00123F72" w:rsidRPr="00255AEA" w:rsidRDefault="00123F72" w:rsidP="00123F72">
      <w:pPr>
        <w:ind w:firstLine="709"/>
        <w:contextualSpacing/>
        <w:jc w:val="both"/>
        <w:rPr>
          <w:b/>
          <w:i/>
          <w:sz w:val="24"/>
          <w:szCs w:val="24"/>
        </w:rPr>
      </w:pPr>
      <w:r w:rsidRPr="00255AEA">
        <w:rPr>
          <w:color w:val="000000"/>
          <w:sz w:val="24"/>
          <w:szCs w:val="24"/>
        </w:rPr>
        <w:t>С основными требованиями Правил проведения конкурса на занятие</w:t>
      </w:r>
      <w:r w:rsidRPr="00255AEA">
        <w:rPr>
          <w:sz w:val="24"/>
          <w:szCs w:val="24"/>
        </w:rPr>
        <w:br/>
      </w:r>
      <w:r w:rsidRPr="00255AEA">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123F72" w:rsidRPr="00255AEA" w:rsidRDefault="00123F72" w:rsidP="00123F72">
      <w:pPr>
        <w:ind w:firstLine="709"/>
        <w:contextualSpacing/>
        <w:jc w:val="both"/>
        <w:rPr>
          <w:b/>
          <w:i/>
          <w:sz w:val="24"/>
          <w:szCs w:val="24"/>
        </w:rPr>
      </w:pPr>
      <w:r w:rsidRPr="00255AEA">
        <w:rPr>
          <w:color w:val="000000"/>
          <w:sz w:val="24"/>
          <w:szCs w:val="24"/>
        </w:rPr>
        <w:t>Отвечаю за подлинность представленных документов.</w:t>
      </w:r>
    </w:p>
    <w:p w:rsidR="00123F72" w:rsidRPr="00255AEA" w:rsidRDefault="00123F72" w:rsidP="00123F72">
      <w:pPr>
        <w:ind w:firstLine="709"/>
        <w:contextualSpacing/>
        <w:jc w:val="both"/>
        <w:rPr>
          <w:b/>
          <w:i/>
          <w:sz w:val="24"/>
          <w:szCs w:val="24"/>
        </w:rPr>
      </w:pPr>
      <w:r w:rsidRPr="00255AEA">
        <w:rPr>
          <w:color w:val="000000"/>
          <w:sz w:val="24"/>
          <w:szCs w:val="24"/>
        </w:rPr>
        <w:t>Прилагаемые документы:</w:t>
      </w:r>
    </w:p>
    <w:p w:rsidR="00123F72" w:rsidRPr="00255AEA" w:rsidRDefault="00123F72" w:rsidP="00123F72">
      <w:pPr>
        <w:tabs>
          <w:tab w:val="left" w:pos="9214"/>
        </w:tabs>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r w:rsidRPr="00255AEA">
        <w:rPr>
          <w:color w:val="000000"/>
          <w:sz w:val="24"/>
          <w:szCs w:val="24"/>
        </w:rPr>
        <w:t>     </w:t>
      </w:r>
    </w:p>
    <w:p w:rsidR="00123F72" w:rsidRPr="00255AEA" w:rsidRDefault="00123F72" w:rsidP="00123F72">
      <w:pPr>
        <w:contextualSpacing/>
        <w:jc w:val="both"/>
        <w:rPr>
          <w:b/>
          <w:i/>
          <w:sz w:val="24"/>
          <w:szCs w:val="24"/>
        </w:rPr>
      </w:pPr>
      <w:r w:rsidRPr="00255AEA">
        <w:rPr>
          <w:color w:val="000000"/>
          <w:sz w:val="24"/>
          <w:szCs w:val="24"/>
        </w:rPr>
        <w:t>Адрес и контактный телефон ___________________________________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p>
    <w:p w:rsidR="00123F72" w:rsidRPr="00255AEA" w:rsidRDefault="00123F72" w:rsidP="00123F72">
      <w:pPr>
        <w:contextualSpacing/>
        <w:jc w:val="both"/>
        <w:rPr>
          <w:b/>
          <w:i/>
          <w:color w:val="000000"/>
          <w:sz w:val="24"/>
          <w:szCs w:val="24"/>
        </w:rPr>
      </w:pPr>
    </w:p>
    <w:p w:rsidR="00123F72" w:rsidRPr="00255AEA" w:rsidRDefault="00123F72" w:rsidP="00123F72">
      <w:pPr>
        <w:contextualSpacing/>
        <w:jc w:val="both"/>
        <w:rPr>
          <w:b/>
          <w:i/>
          <w:sz w:val="24"/>
          <w:szCs w:val="24"/>
        </w:rPr>
      </w:pPr>
      <w:r w:rsidRPr="00255AEA">
        <w:rPr>
          <w:color w:val="000000"/>
          <w:sz w:val="24"/>
          <w:szCs w:val="24"/>
        </w:rPr>
        <w:t>__________                ____________________________________</w:t>
      </w:r>
      <w:r w:rsidRPr="00255AEA">
        <w:rPr>
          <w:sz w:val="24"/>
          <w:szCs w:val="24"/>
        </w:rPr>
        <w:br/>
      </w:r>
      <w:r w:rsidRPr="00255AEA">
        <w:rPr>
          <w:color w:val="000000"/>
          <w:sz w:val="24"/>
          <w:szCs w:val="24"/>
        </w:rPr>
        <w:t xml:space="preserve">(подпись)                     </w:t>
      </w:r>
      <w:r w:rsidRPr="00255AEA">
        <w:rPr>
          <w:color w:val="000000"/>
          <w:sz w:val="24"/>
          <w:szCs w:val="24"/>
        </w:rPr>
        <w:tab/>
      </w:r>
      <w:r w:rsidRPr="00255AEA">
        <w:rPr>
          <w:color w:val="000000"/>
          <w:sz w:val="24"/>
          <w:szCs w:val="24"/>
        </w:rPr>
        <w:tab/>
      </w:r>
      <w:r w:rsidRPr="00255AEA">
        <w:rPr>
          <w:color w:val="000000"/>
          <w:sz w:val="24"/>
          <w:szCs w:val="24"/>
        </w:rPr>
        <w:tab/>
        <w:t xml:space="preserve"> (Фамилия, имя, отчество (при его наличии))</w:t>
      </w:r>
    </w:p>
    <w:p w:rsidR="00123F72" w:rsidRPr="00255AEA" w:rsidRDefault="00123F72" w:rsidP="00123F72">
      <w:pPr>
        <w:ind w:firstLine="709"/>
        <w:contextualSpacing/>
        <w:jc w:val="both"/>
        <w:rPr>
          <w:b/>
          <w:i/>
          <w:color w:val="000000"/>
          <w:sz w:val="24"/>
          <w:szCs w:val="24"/>
        </w:rPr>
      </w:pPr>
      <w:r w:rsidRPr="00255AEA">
        <w:rPr>
          <w:color w:val="000000"/>
          <w:sz w:val="24"/>
          <w:szCs w:val="24"/>
        </w:rPr>
        <w:t>      </w:t>
      </w:r>
    </w:p>
    <w:p w:rsidR="00123F72" w:rsidRPr="00255AEA" w:rsidRDefault="00123F72" w:rsidP="00123F72">
      <w:pPr>
        <w:ind w:firstLine="709"/>
        <w:contextualSpacing/>
        <w:jc w:val="both"/>
        <w:rPr>
          <w:b/>
          <w:i/>
          <w:color w:val="000000"/>
          <w:sz w:val="24"/>
          <w:szCs w:val="24"/>
        </w:rPr>
      </w:pPr>
      <w:r w:rsidRPr="00255AEA">
        <w:rPr>
          <w:color w:val="000000"/>
          <w:sz w:val="24"/>
          <w:szCs w:val="24"/>
        </w:rPr>
        <w:t>«____»_______________ 20__ г.</w:t>
      </w:r>
    </w:p>
    <w:p w:rsidR="00123F72" w:rsidRPr="00255AEA" w:rsidRDefault="00123F72" w:rsidP="00123F72">
      <w:pPr>
        <w:ind w:firstLine="708"/>
        <w:jc w:val="both"/>
        <w:rPr>
          <w:b/>
          <w:i/>
          <w:sz w:val="24"/>
          <w:szCs w:val="24"/>
        </w:rPr>
      </w:pPr>
    </w:p>
    <w:p w:rsidR="00123F72" w:rsidRPr="00996066" w:rsidRDefault="00123F72" w:rsidP="00123F72">
      <w:pPr>
        <w:ind w:firstLine="708"/>
        <w:jc w:val="both"/>
        <w:rPr>
          <w:sz w:val="24"/>
          <w:szCs w:val="24"/>
          <w:lang w:val="kk-KZ"/>
        </w:rPr>
      </w:pPr>
    </w:p>
    <w:p w:rsidR="00123F72" w:rsidRPr="002A1CE6" w:rsidRDefault="00123F72" w:rsidP="00123F72">
      <w:pPr>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r w:rsidRPr="002A1CE6">
        <w:rPr>
          <w:sz w:val="24"/>
          <w:szCs w:val="24"/>
        </w:rPr>
        <w:t xml:space="preserve">Форма        </w:t>
      </w: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p>
    <w:p w:rsidR="00123F72" w:rsidRPr="002A1CE6" w:rsidRDefault="00123F72" w:rsidP="00123F72">
      <w:pPr>
        <w:contextualSpacing/>
        <w:rPr>
          <w:b/>
          <w:bCs/>
          <w:sz w:val="24"/>
          <w:szCs w:val="24"/>
        </w:rPr>
      </w:pPr>
      <w:r w:rsidRPr="002A1CE6">
        <w:rPr>
          <w:sz w:val="24"/>
          <w:szCs w:val="24"/>
        </w:rPr>
        <w:t xml:space="preserve"> «Б» КОРПУСЫНЫҢ ӘКІМШІЛІК МЕМЛЕКЕТТІК</w:t>
      </w:r>
    </w:p>
    <w:p w:rsidR="00123F72" w:rsidRPr="002A1CE6" w:rsidRDefault="00123F72" w:rsidP="00123F72">
      <w:pPr>
        <w:contextualSpacing/>
        <w:rPr>
          <w:sz w:val="24"/>
          <w:szCs w:val="24"/>
        </w:rPr>
      </w:pPr>
      <w:r w:rsidRPr="002A1CE6">
        <w:rPr>
          <w:sz w:val="24"/>
          <w:szCs w:val="24"/>
        </w:rPr>
        <w:t>ЛАУАЗЫМЫНА КАНДИДАТТЫҢ ҚЫЗМЕТТIК ТIЗIМІ</w:t>
      </w:r>
    </w:p>
    <w:p w:rsidR="00123F72" w:rsidRPr="002A1CE6" w:rsidRDefault="00123F72" w:rsidP="00123F72">
      <w:pPr>
        <w:contextualSpacing/>
        <w:rPr>
          <w:sz w:val="24"/>
          <w:szCs w:val="24"/>
        </w:rPr>
      </w:pPr>
      <w:r w:rsidRPr="002A1CE6">
        <w:rPr>
          <w:sz w:val="24"/>
          <w:szCs w:val="24"/>
        </w:rPr>
        <w:t>ПОСЛУЖНОЙ СПИСОК</w:t>
      </w:r>
      <w:r w:rsidRPr="002A1CE6">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123F72" w:rsidRPr="002A1CE6" w:rsidTr="007F4DEE">
        <w:trPr>
          <w:tblCellSpacing w:w="15" w:type="dxa"/>
        </w:trPr>
        <w:tc>
          <w:tcPr>
            <w:tcW w:w="3925" w:type="pct"/>
            <w:vAlign w:val="center"/>
          </w:tcPr>
          <w:p w:rsidR="00123F72" w:rsidRPr="002A1CE6" w:rsidRDefault="00123F72" w:rsidP="00123F72">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123F72" w:rsidRPr="002A1CE6" w:rsidRDefault="00123F72" w:rsidP="00123F72">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123F72" w:rsidRPr="002A1CE6" w:rsidTr="007F4DEE">
        <w:trPr>
          <w:tblCellSpacing w:w="15" w:type="dxa"/>
        </w:trPr>
        <w:tc>
          <w:tcPr>
            <w:tcW w:w="3925" w:type="pct"/>
            <w:vAlign w:val="center"/>
          </w:tcPr>
          <w:p w:rsidR="00123F72" w:rsidRPr="002A1CE6" w:rsidRDefault="00123F72" w:rsidP="00123F72">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123F72" w:rsidRPr="002A1CE6" w:rsidRDefault="00123F72" w:rsidP="00123F72">
            <w:pPr>
              <w:contextualSpacing/>
              <w:rPr>
                <w:sz w:val="24"/>
                <w:szCs w:val="24"/>
              </w:rPr>
            </w:pPr>
          </w:p>
        </w:tc>
      </w:tr>
    </w:tbl>
    <w:p w:rsidR="00123F72" w:rsidRPr="002A1CE6" w:rsidRDefault="00123F72" w:rsidP="00123F72">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123F72" w:rsidRPr="002A1CE6" w:rsidTr="007F4DEE">
        <w:trPr>
          <w:tblCellSpacing w:w="15" w:type="dxa"/>
        </w:trPr>
        <w:tc>
          <w:tcPr>
            <w:tcW w:w="9634" w:type="dxa"/>
            <w:gridSpan w:val="4"/>
            <w:vAlign w:val="center"/>
          </w:tcPr>
          <w:p w:rsidR="00123F72" w:rsidRPr="002A1CE6" w:rsidRDefault="00123F72" w:rsidP="00123F72">
            <w:pPr>
              <w:contextualSpacing/>
              <w:rPr>
                <w:sz w:val="24"/>
                <w:szCs w:val="24"/>
              </w:rPr>
            </w:pPr>
            <w:r w:rsidRPr="002A1CE6">
              <w:rPr>
                <w:sz w:val="20"/>
                <w:szCs w:val="20"/>
              </w:rPr>
              <w:t>ЖЕКЕ МӘЛІМЕТТЕР / ЛИЧНЫЕ ДАННЫЕ</w:t>
            </w: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1.</w:t>
            </w:r>
          </w:p>
        </w:tc>
        <w:tc>
          <w:tcPr>
            <w:tcW w:w="4251" w:type="dxa"/>
            <w:gridSpan w:val="2"/>
            <w:vAlign w:val="center"/>
          </w:tcPr>
          <w:p w:rsidR="00123F72" w:rsidRPr="002A1CE6" w:rsidRDefault="00123F72" w:rsidP="00123F72">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2.</w:t>
            </w:r>
          </w:p>
        </w:tc>
        <w:tc>
          <w:tcPr>
            <w:tcW w:w="4251" w:type="dxa"/>
            <w:gridSpan w:val="2"/>
            <w:vAlign w:val="center"/>
          </w:tcPr>
          <w:p w:rsidR="00123F72" w:rsidRPr="002A1CE6" w:rsidRDefault="00123F72" w:rsidP="00123F72">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3.</w:t>
            </w:r>
          </w:p>
        </w:tc>
        <w:tc>
          <w:tcPr>
            <w:tcW w:w="4251" w:type="dxa"/>
            <w:gridSpan w:val="2"/>
            <w:vAlign w:val="center"/>
          </w:tcPr>
          <w:p w:rsidR="00123F72" w:rsidRPr="002A1CE6" w:rsidRDefault="00123F72" w:rsidP="00123F72">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4.</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5.</w:t>
            </w:r>
          </w:p>
        </w:tc>
        <w:tc>
          <w:tcPr>
            <w:tcW w:w="4251" w:type="dxa"/>
            <w:gridSpan w:val="2"/>
            <w:vAlign w:val="center"/>
          </w:tcPr>
          <w:p w:rsidR="00123F72" w:rsidRPr="002A1CE6" w:rsidRDefault="00123F72" w:rsidP="00123F72">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6.</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7.</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8.</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9.</w:t>
            </w:r>
          </w:p>
        </w:tc>
        <w:tc>
          <w:tcPr>
            <w:tcW w:w="4251" w:type="dxa"/>
            <w:gridSpan w:val="2"/>
            <w:vAlign w:val="center"/>
          </w:tcPr>
          <w:p w:rsidR="00123F72" w:rsidRPr="002A1CE6" w:rsidRDefault="00123F72" w:rsidP="00123F72">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w:t>
            </w:r>
            <w:r w:rsidRPr="002A1CE6">
              <w:rPr>
                <w:sz w:val="20"/>
                <w:szCs w:val="20"/>
              </w:rPr>
              <w:lastRenderedPageBreak/>
              <w:t>указываются оценки за фактически отработанный период (заполняется государственными служащими)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9634" w:type="dxa"/>
            <w:gridSpan w:val="4"/>
            <w:vAlign w:val="center"/>
          </w:tcPr>
          <w:p w:rsidR="00123F72" w:rsidRPr="002A1CE6" w:rsidRDefault="00123F72" w:rsidP="00123F72">
            <w:pPr>
              <w:contextualSpacing/>
              <w:rPr>
                <w:sz w:val="24"/>
                <w:szCs w:val="24"/>
              </w:rPr>
            </w:pPr>
            <w:r w:rsidRPr="002A1CE6">
              <w:rPr>
                <w:sz w:val="24"/>
                <w:szCs w:val="24"/>
              </w:rPr>
              <w:lastRenderedPageBreak/>
              <w:t>ЕҢБЕК ЖОЛЫ/ТРУДОВАЯ ДЕЯТЕЛЬНОСТЬ</w:t>
            </w:r>
          </w:p>
        </w:tc>
      </w:tr>
      <w:tr w:rsidR="00123F72" w:rsidRPr="002A1CE6" w:rsidTr="007F4DEE">
        <w:trPr>
          <w:tblCellSpacing w:w="15" w:type="dxa"/>
        </w:trPr>
        <w:tc>
          <w:tcPr>
            <w:tcW w:w="4767" w:type="dxa"/>
            <w:gridSpan w:val="3"/>
            <w:vAlign w:val="center"/>
          </w:tcPr>
          <w:p w:rsidR="00123F72" w:rsidRPr="002A1CE6" w:rsidRDefault="00123F72" w:rsidP="00123F72">
            <w:pPr>
              <w:contextualSpacing/>
              <w:rPr>
                <w:sz w:val="24"/>
                <w:szCs w:val="24"/>
              </w:rPr>
            </w:pPr>
            <w:r w:rsidRPr="002A1CE6">
              <w:rPr>
                <w:sz w:val="20"/>
                <w:szCs w:val="20"/>
              </w:rPr>
              <w:t>Күні/Дата</w:t>
            </w:r>
          </w:p>
        </w:tc>
        <w:tc>
          <w:tcPr>
            <w:tcW w:w="4837" w:type="dxa"/>
            <w:vAlign w:val="center"/>
          </w:tcPr>
          <w:p w:rsidR="00123F72" w:rsidRPr="002A1CE6" w:rsidRDefault="00123F72" w:rsidP="00123F72">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123F72" w:rsidRPr="002A1CE6" w:rsidTr="007F4DEE">
        <w:trPr>
          <w:tblCellSpacing w:w="15" w:type="dxa"/>
        </w:trPr>
        <w:tc>
          <w:tcPr>
            <w:tcW w:w="1604" w:type="dxa"/>
            <w:gridSpan w:val="2"/>
            <w:vAlign w:val="center"/>
          </w:tcPr>
          <w:p w:rsidR="00123F72" w:rsidRPr="002A1CE6" w:rsidRDefault="00123F72" w:rsidP="00123F72">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123F72" w:rsidRPr="002A1CE6" w:rsidRDefault="00123F72" w:rsidP="00123F72">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123F72" w:rsidRPr="002A1CE6" w:rsidRDefault="00123F72" w:rsidP="00123F72">
            <w:pPr>
              <w:contextualSpacing/>
              <w:rPr>
                <w:sz w:val="24"/>
                <w:szCs w:val="24"/>
              </w:rPr>
            </w:pPr>
          </w:p>
        </w:tc>
      </w:tr>
      <w:tr w:rsidR="00123F72" w:rsidRPr="002A1CE6" w:rsidTr="007F4DEE">
        <w:trPr>
          <w:trHeight w:val="367"/>
          <w:tblCellSpacing w:w="15" w:type="dxa"/>
        </w:trPr>
        <w:tc>
          <w:tcPr>
            <w:tcW w:w="1604" w:type="dxa"/>
            <w:gridSpan w:val="2"/>
            <w:vAlign w:val="center"/>
          </w:tcPr>
          <w:p w:rsidR="00123F72" w:rsidRPr="002A1CE6" w:rsidRDefault="00123F72" w:rsidP="00123F72">
            <w:pPr>
              <w:contextualSpacing/>
              <w:rPr>
                <w:sz w:val="24"/>
                <w:szCs w:val="24"/>
              </w:rPr>
            </w:pPr>
          </w:p>
        </w:tc>
        <w:tc>
          <w:tcPr>
            <w:tcW w:w="3133" w:type="dxa"/>
            <w:vAlign w:val="center"/>
          </w:tcPr>
          <w:p w:rsidR="00123F72" w:rsidRPr="002A1CE6" w:rsidRDefault="00123F72" w:rsidP="00123F72">
            <w:pPr>
              <w:contextualSpacing/>
              <w:rPr>
                <w:sz w:val="24"/>
                <w:szCs w:val="24"/>
              </w:rPr>
            </w:pP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767" w:type="dxa"/>
            <w:gridSpan w:val="3"/>
            <w:vAlign w:val="center"/>
          </w:tcPr>
          <w:p w:rsidR="00123F72" w:rsidRPr="002A1CE6" w:rsidRDefault="00123F72" w:rsidP="00123F72">
            <w:pPr>
              <w:contextualSpacing/>
              <w:rPr>
                <w:sz w:val="20"/>
                <w:szCs w:val="20"/>
              </w:rPr>
            </w:pPr>
          </w:p>
          <w:p w:rsidR="00123F72" w:rsidRPr="002A1CE6" w:rsidRDefault="00123F72" w:rsidP="00123F72">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123F72" w:rsidRPr="002A1CE6" w:rsidRDefault="00123F72" w:rsidP="00123F72">
            <w:pPr>
              <w:contextualSpacing/>
              <w:jc w:val="right"/>
              <w:rPr>
                <w:sz w:val="20"/>
                <w:szCs w:val="20"/>
              </w:rPr>
            </w:pPr>
          </w:p>
          <w:p w:rsidR="00123F72" w:rsidRPr="002A1CE6" w:rsidRDefault="00123F72" w:rsidP="00123F72">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123F72" w:rsidRPr="002A1CE6" w:rsidRDefault="00123F72" w:rsidP="00123F72">
      <w:pPr>
        <w:contextualSpacing/>
        <w:rPr>
          <w:color w:val="000000"/>
        </w:rPr>
      </w:pPr>
    </w:p>
    <w:p w:rsidR="00123F72" w:rsidRDefault="00123F72" w:rsidP="00123F72"/>
    <w:p w:rsidR="00123F72" w:rsidRPr="00A541B6" w:rsidRDefault="00123F72" w:rsidP="00123F72">
      <w:pPr>
        <w:rPr>
          <w:lang w:val="kk-KZ"/>
        </w:rPr>
      </w:pPr>
    </w:p>
    <w:p w:rsidR="00123F72" w:rsidRPr="002D0DED" w:rsidRDefault="00123F72" w:rsidP="00123F72">
      <w:pPr>
        <w:rPr>
          <w:b/>
          <w:lang w:val="kk-KZ"/>
        </w:rPr>
      </w:pPr>
    </w:p>
    <w:p w:rsidR="000E6661" w:rsidRPr="000D2101" w:rsidRDefault="000D2101" w:rsidP="000E6661">
      <w:pPr>
        <w:spacing w:before="100" w:beforeAutospacing="1" w:after="100" w:afterAutospacing="1"/>
        <w:jc w:val="both"/>
        <w:rPr>
          <w:rFonts w:ascii="Times New Roman" w:hAnsi="Times New Roman" w:cs="Times New Roman"/>
          <w:sz w:val="24"/>
          <w:szCs w:val="24"/>
          <w:lang w:val="kk-KZ"/>
        </w:rPr>
      </w:pPr>
      <w:r w:rsidRPr="000D2101">
        <w:rPr>
          <w:rFonts w:ascii="Times New Roman" w:hAnsi="Times New Roman" w:cs="Times New Roman"/>
          <w:b/>
          <w:sz w:val="24"/>
          <w:szCs w:val="24"/>
        </w:rPr>
        <w:t xml:space="preserve">          </w:t>
      </w:r>
    </w:p>
    <w:sectPr w:rsidR="000E6661" w:rsidRPr="000D2101" w:rsidSect="004C7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7C"/>
    <w:rsid w:val="00006343"/>
    <w:rsid w:val="00094C4E"/>
    <w:rsid w:val="000A168C"/>
    <w:rsid w:val="000D2101"/>
    <w:rsid w:val="000E6661"/>
    <w:rsid w:val="00100218"/>
    <w:rsid w:val="00117147"/>
    <w:rsid w:val="00123F72"/>
    <w:rsid w:val="00154938"/>
    <w:rsid w:val="00155412"/>
    <w:rsid w:val="001969BD"/>
    <w:rsid w:val="001F1E82"/>
    <w:rsid w:val="00224F88"/>
    <w:rsid w:val="00251A06"/>
    <w:rsid w:val="00297705"/>
    <w:rsid w:val="002C2982"/>
    <w:rsid w:val="003357D9"/>
    <w:rsid w:val="00352AB5"/>
    <w:rsid w:val="003B4EF9"/>
    <w:rsid w:val="003C490D"/>
    <w:rsid w:val="004003CE"/>
    <w:rsid w:val="00430500"/>
    <w:rsid w:val="00430783"/>
    <w:rsid w:val="00472B06"/>
    <w:rsid w:val="0047657B"/>
    <w:rsid w:val="004B4A4F"/>
    <w:rsid w:val="004C704D"/>
    <w:rsid w:val="004D13E8"/>
    <w:rsid w:val="004F0EE4"/>
    <w:rsid w:val="0058651D"/>
    <w:rsid w:val="00593E77"/>
    <w:rsid w:val="005A2D26"/>
    <w:rsid w:val="005B7723"/>
    <w:rsid w:val="005E1F1C"/>
    <w:rsid w:val="00645D4D"/>
    <w:rsid w:val="0067339F"/>
    <w:rsid w:val="006B0317"/>
    <w:rsid w:val="006B1ECE"/>
    <w:rsid w:val="00706DB8"/>
    <w:rsid w:val="00712AC7"/>
    <w:rsid w:val="007177D1"/>
    <w:rsid w:val="0072299E"/>
    <w:rsid w:val="00734E2F"/>
    <w:rsid w:val="00740C6D"/>
    <w:rsid w:val="00765648"/>
    <w:rsid w:val="007A0E7C"/>
    <w:rsid w:val="007E2081"/>
    <w:rsid w:val="00810093"/>
    <w:rsid w:val="0082564F"/>
    <w:rsid w:val="008417B8"/>
    <w:rsid w:val="0086168E"/>
    <w:rsid w:val="00870AD0"/>
    <w:rsid w:val="008838DE"/>
    <w:rsid w:val="008C7C13"/>
    <w:rsid w:val="009269D0"/>
    <w:rsid w:val="00927107"/>
    <w:rsid w:val="00937D3A"/>
    <w:rsid w:val="00997903"/>
    <w:rsid w:val="00A95D77"/>
    <w:rsid w:val="00AA6628"/>
    <w:rsid w:val="00B45DB3"/>
    <w:rsid w:val="00B64096"/>
    <w:rsid w:val="00C12979"/>
    <w:rsid w:val="00C243FC"/>
    <w:rsid w:val="00C510FB"/>
    <w:rsid w:val="00C739CB"/>
    <w:rsid w:val="00D207F1"/>
    <w:rsid w:val="00D2205D"/>
    <w:rsid w:val="00D22C37"/>
    <w:rsid w:val="00D36750"/>
    <w:rsid w:val="00DE14F4"/>
    <w:rsid w:val="00E73B34"/>
    <w:rsid w:val="00ED63AE"/>
    <w:rsid w:val="00EF6147"/>
    <w:rsid w:val="00F061C6"/>
    <w:rsid w:val="00F1199C"/>
    <w:rsid w:val="00F12869"/>
    <w:rsid w:val="00F9036D"/>
    <w:rsid w:val="00FC4F68"/>
    <w:rsid w:val="00FF4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7D69"/>
  <w15:docId w15:val="{4D35F6E9-E79A-4219-9486-D098F27F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04D"/>
  </w:style>
  <w:style w:type="paragraph" w:styleId="5">
    <w:name w:val="heading 5"/>
    <w:basedOn w:val="a"/>
    <w:next w:val="a"/>
    <w:link w:val="50"/>
    <w:qFormat/>
    <w:rsid w:val="00297705"/>
    <w:pPr>
      <w:keepNext/>
      <w:keepLines/>
      <w:spacing w:before="200" w:after="0" w:line="240" w:lineRule="auto"/>
      <w:outlineLvl w:val="4"/>
    </w:pPr>
    <w:rPr>
      <w:rFonts w:ascii="Cambria" w:eastAsia="Calibri"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7A0E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7A0E7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7A0E7C"/>
    <w:rPr>
      <w:rFonts w:ascii="Times New Roman" w:eastAsia="Calibri" w:hAnsi="Times New Roman" w:cs="Times New Roman"/>
      <w:sz w:val="24"/>
      <w:szCs w:val="24"/>
    </w:rPr>
  </w:style>
  <w:style w:type="character" w:styleId="a6">
    <w:name w:val="Hyperlink"/>
    <w:basedOn w:val="a0"/>
    <w:uiPriority w:val="99"/>
    <w:unhideWhenUsed/>
    <w:rsid w:val="007A0E7C"/>
    <w:rPr>
      <w:color w:val="0000FF" w:themeColor="hyperlink"/>
      <w:u w:val="single"/>
    </w:rPr>
  </w:style>
  <w:style w:type="character" w:customStyle="1" w:styleId="50">
    <w:name w:val="Заголовок 5 Знак"/>
    <w:basedOn w:val="a0"/>
    <w:link w:val="5"/>
    <w:rsid w:val="00297705"/>
    <w:rPr>
      <w:rFonts w:ascii="Cambria" w:eastAsia="Calibri" w:hAnsi="Cambria" w:cs="Times New Roman"/>
      <w:color w:val="243F60"/>
      <w:sz w:val="24"/>
      <w:szCs w:val="24"/>
    </w:rPr>
  </w:style>
  <w:style w:type="paragraph" w:customStyle="1" w:styleId="1">
    <w:name w:val="Без интервала1"/>
    <w:rsid w:val="00EF6147"/>
    <w:pPr>
      <w:spacing w:after="0" w:line="240" w:lineRule="auto"/>
    </w:pPr>
    <w:rPr>
      <w:rFonts w:ascii="Calibri" w:eastAsia="Times New Roman" w:hAnsi="Calibri" w:cs="Times New Roman"/>
    </w:rPr>
  </w:style>
  <w:style w:type="paragraph" w:customStyle="1" w:styleId="FR1">
    <w:name w:val="FR1"/>
    <w:rsid w:val="008C7C13"/>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Нижний колонтитул Знак1"/>
    <w:basedOn w:val="a0"/>
    <w:semiHidden/>
    <w:rsid w:val="00251A06"/>
    <w:rPr>
      <w:rFonts w:ascii="Times New Roman" w:hAnsi="Times New Roman" w:cs="Times New Roman"/>
      <w:b/>
      <w:bCs/>
      <w:i/>
      <w:iCs/>
      <w:sz w:val="28"/>
      <w:szCs w:val="28"/>
      <w:lang w:eastAsia="ru-RU"/>
    </w:rPr>
  </w:style>
  <w:style w:type="paragraph" w:styleId="a7">
    <w:name w:val="No Spacing"/>
    <w:uiPriority w:val="1"/>
    <w:qFormat/>
    <w:rsid w:val="0047657B"/>
    <w:pPr>
      <w:widowControl w:val="0"/>
      <w:spacing w:after="0" w:line="240" w:lineRule="auto"/>
      <w:jc w:val="center"/>
    </w:pPr>
    <w:rPr>
      <w:rFonts w:ascii="Times New Roman" w:eastAsia="Calibri" w:hAnsi="Times New Roman" w:cs="Times New Roman"/>
      <w:b/>
      <w:bCs/>
      <w:i/>
      <w:iCs/>
      <w:sz w:val="28"/>
      <w:szCs w:val="28"/>
    </w:rPr>
  </w:style>
  <w:style w:type="paragraph" w:styleId="2">
    <w:name w:val="Body Text Indent 2"/>
    <w:basedOn w:val="a"/>
    <w:link w:val="20"/>
    <w:rsid w:val="000D2101"/>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0D2101"/>
    <w:rPr>
      <w:rFonts w:ascii="Times New Roman" w:eastAsia="Times New Roman" w:hAnsi="Times New Roman" w:cs="Times New Roman"/>
      <w:sz w:val="24"/>
      <w:szCs w:val="20"/>
    </w:rPr>
  </w:style>
  <w:style w:type="paragraph" w:customStyle="1" w:styleId="21">
    <w:name w:val="Без интервала2"/>
    <w:rsid w:val="003C490D"/>
    <w:pPr>
      <w:spacing w:after="0" w:line="240" w:lineRule="auto"/>
    </w:pPr>
    <w:rPr>
      <w:rFonts w:ascii="Calibri" w:eastAsia="Times New Roman" w:hAnsi="Calibri" w:cs="Times New Roman"/>
    </w:rPr>
  </w:style>
  <w:style w:type="paragraph" w:customStyle="1" w:styleId="ListParagraph1">
    <w:name w:val="List Paragraph1"/>
    <w:basedOn w:val="a"/>
    <w:rsid w:val="00123F72"/>
    <w:pPr>
      <w:ind w:left="720"/>
      <w:contextualSpacing/>
    </w:pPr>
    <w:rPr>
      <w:rFonts w:ascii="Calibri" w:eastAsia="Calibri" w:hAnsi="Calibri" w:cs="Times New Roman"/>
      <w:lang w:eastAsia="en-US"/>
    </w:rPr>
  </w:style>
  <w:style w:type="paragraph" w:customStyle="1" w:styleId="210">
    <w:name w:val="Основной текст с отступом 21"/>
    <w:basedOn w:val="a"/>
    <w:rsid w:val="00123F72"/>
    <w:pPr>
      <w:suppressAutoHyphens/>
      <w:spacing w:after="0" w:line="240" w:lineRule="auto"/>
      <w:ind w:firstLine="851"/>
      <w:jc w:val="both"/>
    </w:pPr>
    <w:rPr>
      <w:rFonts w:ascii="Times New Roman" w:eastAsia="Calibri" w:hAnsi="Times New Roman" w:cs="Times New Roman"/>
      <w:szCs w:val="20"/>
      <w:lang w:eastAsia="zh-CN"/>
    </w:rPr>
  </w:style>
  <w:style w:type="paragraph" w:customStyle="1" w:styleId="11">
    <w:name w:val="Абзац списка1"/>
    <w:basedOn w:val="a"/>
    <w:rsid w:val="00123F72"/>
    <w:pPr>
      <w:ind w:left="720"/>
    </w:pPr>
    <w:rPr>
      <w:rFonts w:ascii="Calibri" w:eastAsia="Calibri" w:hAnsi="Calibri" w:cs="Calibri"/>
      <w:lang w:eastAsia="en-US"/>
    </w:rPr>
  </w:style>
  <w:style w:type="paragraph" w:customStyle="1" w:styleId="22">
    <w:name w:val="Абзац списка2"/>
    <w:basedOn w:val="a"/>
    <w:rsid w:val="00123F72"/>
    <w:pPr>
      <w:ind w:left="720"/>
      <w:contextualSpacing/>
    </w:pPr>
    <w:rPr>
      <w:rFonts w:ascii="Consolas" w:eastAsia="Times New Roman"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2424</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4</cp:revision>
  <cp:lastPrinted>2017-05-02T06:17:00Z</cp:lastPrinted>
  <dcterms:created xsi:type="dcterms:W3CDTF">2018-04-17T02:29:00Z</dcterms:created>
  <dcterms:modified xsi:type="dcterms:W3CDTF">2018-04-18T06:29:00Z</dcterms:modified>
</cp:coreProperties>
</file>