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E1529E">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E1529E" w:rsidRPr="00E1529E">
        <w:rPr>
          <w:rFonts w:ascii="Times New Roman" w:hAnsi="Times New Roman"/>
          <w:i w:val="0"/>
          <w:color w:val="000000"/>
          <w:lang w:val="kk-KZ"/>
        </w:rPr>
        <w:t xml:space="preserve">Көкпекті ауданы </w:t>
      </w:r>
      <w:r w:rsidRPr="00E1529E">
        <w:rPr>
          <w:rFonts w:ascii="Times New Roman" w:hAnsi="Times New Roman"/>
          <w:i w:val="0"/>
          <w:color w:val="000000" w:themeColor="text1"/>
          <w:lang w:val="kk-KZ"/>
        </w:rPr>
        <w:t>бойынша мемлекеттік кірістер басқармасы</w:t>
      </w:r>
      <w:r w:rsidR="004A143C" w:rsidRPr="00E1529E">
        <w:rPr>
          <w:rFonts w:ascii="Times New Roman" w:hAnsi="Times New Roman"/>
          <w:i w:val="0"/>
          <w:color w:val="000000" w:themeColor="text1"/>
          <w:lang w:val="kk-KZ"/>
        </w:rPr>
        <w:t xml:space="preserve">төменгі болып табылатын </w:t>
      </w:r>
      <w:r w:rsidR="00030EB8" w:rsidRPr="00E1529E">
        <w:rPr>
          <w:rFonts w:ascii="Times New Roman" w:hAnsi="Times New Roman"/>
          <w:i w:val="0"/>
          <w:color w:val="000000" w:themeColor="text1"/>
          <w:lang w:val="kk-KZ"/>
        </w:rPr>
        <w:t>«Б» корпусының</w:t>
      </w:r>
      <w:r w:rsidR="00030EB8" w:rsidRPr="00122CD3">
        <w:rPr>
          <w:rFonts w:ascii="Times New Roman" w:hAnsi="Times New Roman"/>
          <w:i w:val="0"/>
          <w:color w:val="auto"/>
          <w:lang w:val="kk-KZ"/>
        </w:rPr>
        <w:t xml:space="preserve">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0B4721" w:rsidRDefault="004A143C" w:rsidP="000B4721">
      <w:pPr>
        <w:pStyle w:val="2"/>
        <w:spacing w:after="0" w:line="240" w:lineRule="auto"/>
        <w:ind w:left="0" w:right="-81" w:firstLine="709"/>
        <w:jc w:val="both"/>
        <w:rPr>
          <w:b/>
          <w:spacing w:val="2"/>
          <w:shd w:val="clear" w:color="auto" w:fill="FFFFFF"/>
          <w:lang w:val="kk-KZ"/>
        </w:rPr>
      </w:pPr>
      <w:r w:rsidRPr="00FB0E03">
        <w:rPr>
          <w:spacing w:val="2"/>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1529E">
        <w:rPr>
          <w:spacing w:val="2"/>
          <w:lang w:val="kk-KZ"/>
        </w:rPr>
        <w:t xml:space="preserve"> </w:t>
      </w:r>
      <w:r w:rsidR="000B4721">
        <w:rPr>
          <w:b/>
          <w:lang w:val="kk-KZ"/>
        </w:rPr>
        <w:t>2018 жылғы 2</w:t>
      </w:r>
      <w:r w:rsidR="00B35FFB">
        <w:rPr>
          <w:b/>
          <w:lang w:val="kk-KZ"/>
        </w:rPr>
        <w:t xml:space="preserve">9 </w:t>
      </w:r>
      <w:r w:rsidR="000B4721">
        <w:rPr>
          <w:b/>
          <w:lang w:val="kk-KZ"/>
        </w:rPr>
        <w:t xml:space="preserve">наурыздан бастап 2018 жылғы </w:t>
      </w:r>
      <w:r w:rsidR="00B35FFB">
        <w:rPr>
          <w:b/>
          <w:lang w:val="kk-KZ"/>
        </w:rPr>
        <w:t>06</w:t>
      </w:r>
      <w:bookmarkStart w:id="0" w:name="_GoBack"/>
      <w:bookmarkEnd w:id="0"/>
      <w:r w:rsidR="000B4721">
        <w:rPr>
          <w:b/>
          <w:lang w:val="kk-KZ"/>
        </w:rPr>
        <w:t xml:space="preserve"> сәуірді қоса алғанда</w:t>
      </w:r>
    </w:p>
    <w:p w:rsidR="00E5001D" w:rsidRDefault="00E5001D" w:rsidP="00E5001D">
      <w:pPr>
        <w:ind w:firstLine="708"/>
        <w:jc w:val="both"/>
        <w:rPr>
          <w:rFonts w:eastAsia="Calibri"/>
          <w:b w:val="0"/>
          <w:bCs w:val="0"/>
          <w:iCs w:val="0"/>
          <w:lang w:val="kk-KZ"/>
        </w:rPr>
      </w:pPr>
    </w:p>
    <w:p w:rsidR="004A143C" w:rsidRPr="00FB0E03" w:rsidRDefault="004A143C" w:rsidP="004A143C">
      <w:pPr>
        <w:rPr>
          <w:i w:val="0"/>
          <w:spacing w:val="2"/>
          <w:sz w:val="24"/>
          <w:szCs w:val="24"/>
          <w:lang w:val="kk-KZ"/>
        </w:rPr>
      </w:pPr>
    </w:p>
    <w:p w:rsidR="00E1529E" w:rsidRPr="00F61955" w:rsidRDefault="00E1529E" w:rsidP="00E1529E">
      <w:pPr>
        <w:pStyle w:val="23"/>
        <w:jc w:val="both"/>
        <w:rPr>
          <w:b/>
          <w:bCs/>
          <w:sz w:val="24"/>
          <w:szCs w:val="24"/>
          <w:lang w:val="kk-KZ"/>
        </w:rPr>
      </w:pPr>
      <w:r w:rsidRPr="00F61955">
        <w:rPr>
          <w:rFonts w:ascii="Times New Roman" w:hAnsi="Times New Roman"/>
          <w:b/>
          <w:sz w:val="24"/>
          <w:szCs w:val="24"/>
          <w:lang w:val="kk-KZ"/>
        </w:rPr>
        <w:t>071000,  Көкпекті ауданы, Көкпекті ауылы, Аухадиев көшесі, 27 үй, анықтама телефоны: 8(72348) 2-72-81,  факс: 8(72348) 2-72-81, электронды мекенжайы: kokpekty@taxeast.nalog.kz</w:t>
      </w:r>
      <w:r w:rsidRPr="00F61955">
        <w:rPr>
          <w:b/>
          <w:sz w:val="24"/>
          <w:szCs w:val="24"/>
          <w:lang w:val="kk-KZ"/>
        </w:rPr>
        <w:t xml:space="preserve"> </w:t>
      </w:r>
      <w:r w:rsidRPr="00F61955">
        <w:rPr>
          <w:b/>
          <w:bCs/>
          <w:sz w:val="24"/>
          <w:szCs w:val="24"/>
          <w:lang w:val="kk-KZ"/>
        </w:rPr>
        <w:t xml:space="preserve"> </w:t>
      </w:r>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E1529E" w:rsidRPr="00112F06" w:rsidRDefault="00E1529E" w:rsidP="00E1529E">
      <w:pPr>
        <w:pStyle w:val="a4"/>
        <w:shd w:val="clear" w:color="auto" w:fill="FFFFFF"/>
        <w:spacing w:before="0" w:beforeAutospacing="0" w:after="0" w:afterAutospacing="0"/>
        <w:jc w:val="both"/>
        <w:textAlignment w:val="baseline"/>
        <w:rPr>
          <w:color w:val="000000"/>
          <w:spacing w:val="2"/>
          <w:lang w:val="kk-KZ"/>
        </w:rPr>
      </w:pPr>
      <w:bookmarkStart w:id="1" w:name="z283"/>
      <w:bookmarkStart w:id="2" w:name="z244"/>
      <w:r w:rsidRPr="00112F06">
        <w:rPr>
          <w:color w:val="000000"/>
          <w:spacing w:val="2"/>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529E" w:rsidRPr="00112F06" w:rsidRDefault="00E1529E" w:rsidP="00E1529E">
      <w:pPr>
        <w:pStyle w:val="a4"/>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1529E" w:rsidRPr="00112F06" w:rsidRDefault="00E1529E" w:rsidP="00E1529E">
      <w:pPr>
        <w:pStyle w:val="a4"/>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t>      жоғары білім болған жағдайда жұмыс тәжірибесі талап етілмейді.</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E1529E" w:rsidRPr="00DC01A5" w:rsidTr="00181A14">
        <w:trPr>
          <w:cantSplit/>
          <w:trHeight w:val="20"/>
        </w:trPr>
        <w:tc>
          <w:tcPr>
            <w:tcW w:w="1722" w:type="dxa"/>
            <w:vAlign w:val="center"/>
          </w:tcPr>
          <w:p w:rsidR="00E1529E" w:rsidRPr="00DC01A5" w:rsidRDefault="00E1529E" w:rsidP="00E1529E">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w:t>
            </w:r>
            <w:r>
              <w:rPr>
                <w:i w:val="0"/>
                <w:sz w:val="24"/>
                <w:szCs w:val="24"/>
                <w:lang w:val="kk-KZ"/>
              </w:rPr>
              <w:t>4</w:t>
            </w:r>
          </w:p>
        </w:tc>
        <w:tc>
          <w:tcPr>
            <w:tcW w:w="3842" w:type="dxa"/>
          </w:tcPr>
          <w:p w:rsidR="00E1529E" w:rsidRPr="00635BE7" w:rsidRDefault="00E1529E" w:rsidP="007F4DEE">
            <w:pPr>
              <w:rPr>
                <w:b w:val="0"/>
                <w:i w:val="0"/>
                <w:sz w:val="24"/>
                <w:szCs w:val="24"/>
                <w:lang w:val="kk-KZ"/>
              </w:rPr>
            </w:pPr>
            <w:r w:rsidRPr="00635BE7">
              <w:rPr>
                <w:sz w:val="24"/>
                <w:szCs w:val="24"/>
                <w:lang w:val="kk-KZ"/>
              </w:rPr>
              <w:t>73 288</w:t>
            </w:r>
          </w:p>
        </w:tc>
        <w:tc>
          <w:tcPr>
            <w:tcW w:w="3422" w:type="dxa"/>
          </w:tcPr>
          <w:p w:rsidR="00E1529E" w:rsidRPr="00635BE7" w:rsidRDefault="00E1529E" w:rsidP="007F4DEE">
            <w:pPr>
              <w:rPr>
                <w:b w:val="0"/>
                <w:i w:val="0"/>
                <w:sz w:val="24"/>
                <w:szCs w:val="24"/>
                <w:lang w:val="kk-KZ"/>
              </w:rPr>
            </w:pPr>
            <w:r w:rsidRPr="00635BE7">
              <w:rPr>
                <w:sz w:val="24"/>
                <w:szCs w:val="24"/>
                <w:lang w:val="kk-KZ"/>
              </w:rPr>
              <w:t>99 106</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E1529E" w:rsidRPr="00DA2EB1" w:rsidRDefault="00E1529E" w:rsidP="00E1529E">
      <w:pPr>
        <w:pStyle w:val="8"/>
        <w:jc w:val="both"/>
        <w:rPr>
          <w:lang w:val="kk-KZ"/>
        </w:rPr>
      </w:pPr>
      <w:r w:rsidRPr="00DA2EB1">
        <w:rPr>
          <w:lang w:val="kk-KZ"/>
        </w:rPr>
        <w:t>Көкпекті ауданы бойынша Мемлекеттік кірістер басқармасының</w:t>
      </w:r>
      <w:r w:rsidRPr="00DA2EB1">
        <w:rPr>
          <w:iCs/>
          <w:lang w:val="kk-KZ" w:eastAsia="ko-KR"/>
        </w:rPr>
        <w:t xml:space="preserve">  </w:t>
      </w:r>
      <w:r w:rsidR="00DA2EB1" w:rsidRPr="00DA2EB1">
        <w:rPr>
          <w:lang w:val="kk-KZ"/>
        </w:rPr>
        <w:t>«Ақпараттарды қабылдау және өңдеу орталығы» бөлімінің бас маманы</w:t>
      </w:r>
      <w:r w:rsidR="00DA2EB1" w:rsidRPr="00DA2EB1">
        <w:rPr>
          <w:bCs w:val="0"/>
          <w:iCs/>
          <w:lang w:val="kk-KZ" w:eastAsia="ko-KR"/>
        </w:rPr>
        <w:t xml:space="preserve"> </w:t>
      </w:r>
      <w:r w:rsidRPr="00DA2EB1">
        <w:rPr>
          <w:bCs w:val="0"/>
          <w:iCs/>
          <w:lang w:val="kk-KZ" w:eastAsia="ko-KR"/>
        </w:rPr>
        <w:t>С</w:t>
      </w:r>
      <w:r w:rsidRPr="00DA2EB1">
        <w:rPr>
          <w:iCs/>
          <w:lang w:val="kk-KZ"/>
        </w:rPr>
        <w:t>-R</w:t>
      </w:r>
      <w:r w:rsidRPr="00DA2EB1">
        <w:rPr>
          <w:lang w:val="kk-KZ"/>
        </w:rPr>
        <w:t xml:space="preserve"> -4 санаты -</w:t>
      </w:r>
      <w:r w:rsidR="00DA2EB1">
        <w:rPr>
          <w:lang w:val="kk-KZ"/>
        </w:rPr>
        <w:t xml:space="preserve"> </w:t>
      </w:r>
      <w:r w:rsidRPr="00DA2EB1">
        <w:rPr>
          <w:lang w:val="kk-KZ"/>
        </w:rPr>
        <w:t xml:space="preserve">(1 бірлік).  </w:t>
      </w:r>
    </w:p>
    <w:p w:rsidR="00E1529E" w:rsidRPr="00EE158F" w:rsidRDefault="00E1529E" w:rsidP="00E1529E">
      <w:pPr>
        <w:pStyle w:val="23"/>
        <w:jc w:val="both"/>
        <w:rPr>
          <w:rFonts w:ascii="Times New Roman" w:hAnsi="Times New Roman"/>
          <w:sz w:val="28"/>
          <w:szCs w:val="24"/>
          <w:lang w:val="kk-KZ"/>
        </w:rPr>
      </w:pPr>
      <w:r w:rsidRPr="00EA1DF6">
        <w:rPr>
          <w:rFonts w:ascii="Times New Roman" w:hAnsi="Times New Roman"/>
          <w:b/>
          <w:sz w:val="24"/>
          <w:szCs w:val="24"/>
          <w:lang w:val="kk-KZ"/>
        </w:rPr>
        <w:t xml:space="preserve">       </w:t>
      </w:r>
      <w:r w:rsidRPr="00EA1DF6">
        <w:rPr>
          <w:rFonts w:ascii="Times New Roman" w:hAnsi="Times New Roman"/>
          <w:b/>
          <w:sz w:val="24"/>
          <w:szCs w:val="24"/>
          <w:lang w:val="kk-KZ"/>
        </w:rPr>
        <w:tab/>
      </w:r>
      <w:r w:rsidRPr="00EE158F">
        <w:rPr>
          <w:rFonts w:ascii="Times New Roman" w:hAnsi="Times New Roman"/>
          <w:b/>
          <w:sz w:val="28"/>
          <w:szCs w:val="24"/>
          <w:lang w:val="kk-KZ"/>
        </w:rPr>
        <w:t>Қызметтік</w:t>
      </w:r>
      <w:r w:rsidRPr="00EE158F">
        <w:rPr>
          <w:rFonts w:ascii="Times New Roman" w:hAnsi="Times New Roman"/>
          <w:b/>
          <w:color w:val="000000"/>
          <w:sz w:val="28"/>
          <w:szCs w:val="24"/>
          <w:lang w:val="kk-KZ"/>
        </w:rPr>
        <w:t xml:space="preserve"> міндеттері:</w:t>
      </w:r>
      <w:r w:rsidRPr="00EE158F">
        <w:rPr>
          <w:rFonts w:ascii="Times New Roman" w:hAnsi="Times New Roman"/>
          <w:sz w:val="28"/>
          <w:szCs w:val="24"/>
          <w:lang w:val="kk-KZ"/>
        </w:rPr>
        <w:t xml:space="preserve"> </w:t>
      </w:r>
      <w:r w:rsidR="00EE158F" w:rsidRPr="00EE158F">
        <w:rPr>
          <w:rFonts w:ascii="KZ Times New Roman" w:hAnsi="KZ Times New Roman"/>
          <w:sz w:val="24"/>
          <w:lang w:val="kk-KZ"/>
        </w:rPr>
        <w:t>Салықтардың тұсімдері бойынша жұмыс жұргізеді,патенттерді,куәліктерді алуға өтініштер қабылдайды. Салықтөлеушілердің есебін жұргізеді, ҚҚС туралы куәліктер береді,БКА –ың тіркеу қағаздарын береді. СЕФ –ын қабылдайды,СЕФ – нан ақпаратты еңгізуді бақылайды. Есептесулерді құрастырады, бақылау тапсырмаларын орындайды.</w:t>
      </w:r>
      <w:r w:rsidR="00EE158F" w:rsidRPr="00EE158F">
        <w:rPr>
          <w:rFonts w:ascii="KZ Times New Roman" w:hAnsi="KZ Times New Roman"/>
          <w:b/>
          <w:sz w:val="24"/>
          <w:lang w:val="kk-KZ"/>
        </w:rPr>
        <w:t>Word, Excel</w:t>
      </w:r>
      <w:r w:rsidR="00EE158F" w:rsidRPr="00EE158F">
        <w:rPr>
          <w:rFonts w:ascii="KZ Times New Roman" w:hAnsi="KZ Times New Roman"/>
          <w:sz w:val="24"/>
          <w:lang w:val="kk-KZ"/>
        </w:rPr>
        <w:t xml:space="preserve"> бағдарламаларда жұмыс істеуді білу.</w:t>
      </w:r>
    </w:p>
    <w:p w:rsidR="005E74CD" w:rsidRPr="005E74CD" w:rsidRDefault="00A81524" w:rsidP="005E74CD">
      <w:pPr>
        <w:jc w:val="both"/>
        <w:rPr>
          <w:b w:val="0"/>
          <w:i w:val="0"/>
          <w:color w:val="000000"/>
          <w:sz w:val="24"/>
          <w:lang w:val="kk-KZ"/>
        </w:rPr>
      </w:pPr>
      <w:r w:rsidRPr="00E1532E">
        <w:rPr>
          <w:color w:val="000000"/>
          <w:lang w:val="kk-KZ"/>
        </w:rPr>
        <w:t xml:space="preserve"> </w:t>
      </w:r>
      <w:r w:rsidR="00CD4C8A">
        <w:rPr>
          <w:color w:val="000000"/>
          <w:lang w:val="kk-KZ"/>
        </w:rPr>
        <w:tab/>
      </w:r>
      <w:r w:rsidRPr="005E74CD">
        <w:rPr>
          <w:i w:val="0"/>
          <w:color w:val="000000"/>
          <w:sz w:val="24"/>
          <w:lang w:val="kk-KZ"/>
        </w:rPr>
        <w:t>Конкурсқа қатысушыларға қойылатын талаптар:</w:t>
      </w:r>
      <w:r w:rsidR="004E5262" w:rsidRPr="005E74CD">
        <w:rPr>
          <w:i w:val="0"/>
          <w:color w:val="000000"/>
          <w:sz w:val="24"/>
          <w:lang w:val="kk-KZ"/>
        </w:rPr>
        <w:t xml:space="preserve"> </w:t>
      </w:r>
      <w:r w:rsidR="005E74CD" w:rsidRPr="005E74CD">
        <w:rPr>
          <w:b w:val="0"/>
          <w:i w:val="0"/>
          <w:color w:val="000000"/>
          <w:sz w:val="24"/>
          <w:lang w:val="kk-KZ"/>
        </w:rPr>
        <w:t>Жоғары, мемлекеттік қызмет өтілу бір жылдан кем емес немесе осы санатағы нағты лауазымынын фукнционалдық бағытыны сәйкес облыстарда екі жылдан кем емес жұмыс өтілі бар болқан жағдайда орта білімнен кейінгі немесе техникалық және кәсіптік білім (экономика және бизнес саласындағы) барларға рұксат етіледі.</w:t>
      </w:r>
    </w:p>
    <w:p w:rsidR="00616D35" w:rsidRPr="00112F06" w:rsidRDefault="005E74CD" w:rsidP="005E74CD">
      <w:pPr>
        <w:pStyle w:val="a4"/>
        <w:shd w:val="clear" w:color="auto" w:fill="FFFFFF"/>
        <w:spacing w:before="0" w:beforeAutospacing="0" w:after="0" w:afterAutospacing="0"/>
        <w:jc w:val="both"/>
        <w:textAlignment w:val="baseline"/>
        <w:rPr>
          <w:color w:val="000000"/>
          <w:spacing w:val="2"/>
          <w:lang w:val="kk-KZ"/>
        </w:rPr>
      </w:pPr>
      <w:r>
        <w:rPr>
          <w:color w:val="000000"/>
          <w:lang w:val="kk-KZ"/>
        </w:rPr>
        <w:t>Жоғары білім болған жағдайда жұмыс тәжіребісі талап етілмейді.</w:t>
      </w:r>
    </w:p>
    <w:p w:rsidR="00DC01A5" w:rsidRPr="00D10A51" w:rsidRDefault="00DC01A5" w:rsidP="00466EF0">
      <w:pPr>
        <w:pStyle w:val="10"/>
        <w:jc w:val="both"/>
        <w:rPr>
          <w:rFonts w:ascii="Times New Roman" w:hAnsi="Times New Roman"/>
          <w:b/>
          <w:i/>
          <w:sz w:val="24"/>
          <w:szCs w:val="24"/>
          <w:lang w:val="kk-KZ"/>
        </w:rPr>
      </w:pPr>
      <w:r w:rsidRPr="00D10A51">
        <w:rPr>
          <w:rFonts w:ascii="Times New Roman" w:hAnsi="Times New Roman"/>
          <w:b/>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68425B" w:rsidRDefault="00DC01A5" w:rsidP="00DC01A5">
      <w:pPr>
        <w:jc w:val="both"/>
        <w:rPr>
          <w:b w:val="0"/>
          <w:i w:val="0"/>
          <w:sz w:val="24"/>
          <w:szCs w:val="24"/>
          <w:lang w:val="kk-KZ"/>
        </w:rPr>
      </w:pPr>
      <w:r w:rsidRPr="0068425B">
        <w:rPr>
          <w:b w:val="0"/>
          <w:i w:val="0"/>
          <w:sz w:val="24"/>
          <w:szCs w:val="24"/>
          <w:lang w:val="kk-KZ"/>
        </w:rPr>
        <w:t xml:space="preserve">Конкурсқа қатысуға ниет білдірген азаматтар </w:t>
      </w:r>
      <w:r w:rsidR="00E1529E" w:rsidRPr="0068425B">
        <w:rPr>
          <w:b w:val="0"/>
          <w:i w:val="0"/>
          <w:sz w:val="24"/>
          <w:szCs w:val="24"/>
          <w:lang w:val="kk-KZ"/>
        </w:rPr>
        <w:t xml:space="preserve">Қазақстан Республикасы Қаржы министрлігі </w:t>
      </w:r>
      <w:r w:rsidR="00E1529E" w:rsidRPr="0068425B">
        <w:rPr>
          <w:b w:val="0"/>
          <w:i w:val="0"/>
          <w:sz w:val="24"/>
          <w:szCs w:val="24"/>
          <w:lang w:val="kk-KZ"/>
        </w:rPr>
        <w:lastRenderedPageBreak/>
        <w:t xml:space="preserve">Мемлекеттік кірістер комитетінің Шығыс Қазақстан облысы бойынша Мемлекеттік кірістер департаментінің  Көкпекті ауданы бойынша мемлекеттік кірістер басқармасы индекс 071000,  Көкпекті ауданы, Көкпекті ауылы, Аухадиев көшесі, 27 үй, анықтама телефоны: 8(72348) 2-72-81,  факс: 8(72348) 2-72-81, электронды мекенжайы: kokpekty@taxeast.nalog.kz </w:t>
      </w:r>
      <w:r w:rsidR="00E1529E" w:rsidRPr="0068425B">
        <w:rPr>
          <w:b w:val="0"/>
          <w:bCs w:val="0"/>
          <w:i w:val="0"/>
          <w:sz w:val="24"/>
          <w:szCs w:val="24"/>
          <w:lang w:val="kk-KZ"/>
        </w:rPr>
        <w:t xml:space="preserve"> </w:t>
      </w:r>
      <w:r w:rsidRPr="0068425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w:t>
      </w:r>
      <w:r w:rsidRPr="00BE48AB">
        <w:rPr>
          <w:b w:val="0"/>
          <w:i w:val="0"/>
          <w:sz w:val="24"/>
          <w:szCs w:val="24"/>
          <w:lang w:val="kk-KZ"/>
        </w:rPr>
        <w:lastRenderedPageBreak/>
        <w:t xml:space="preserve">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10A51" w:rsidRDefault="00DC01A5" w:rsidP="00DC01A5">
      <w:pPr>
        <w:pStyle w:val="2"/>
        <w:spacing w:after="0" w:line="240" w:lineRule="auto"/>
        <w:ind w:left="0" w:right="-81" w:firstLine="709"/>
        <w:jc w:val="both"/>
        <w:rPr>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E1529E" w:rsidRPr="00D10A51">
        <w:rPr>
          <w:b/>
          <w:bCs/>
          <w:lang w:val="kk-KZ"/>
        </w:rPr>
        <w:t xml:space="preserve">071000 </w:t>
      </w:r>
      <w:r w:rsidR="00E1529E" w:rsidRPr="00D10A51">
        <w:rPr>
          <w:b/>
          <w:lang w:val="kk-KZ"/>
        </w:rPr>
        <w:t xml:space="preserve">Көкпекті ауданы, Көкпекті ауылы, Аухадиева көшесі, 27 үй, </w:t>
      </w:r>
      <w:r w:rsidRPr="00D10A51">
        <w:rPr>
          <w:b/>
          <w:lang w:val="kk-KZ"/>
        </w:rPr>
        <w:t>өтеді</w:t>
      </w:r>
      <w:r w:rsidRPr="00D10A51">
        <w:rPr>
          <w:lang w:val="kk-KZ"/>
        </w:rPr>
        <w:t>.</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sz w:val="24"/>
          <w:szCs w:val="24"/>
          <w:lang w:val="kk-KZ"/>
        </w:rPr>
        <w:t>интернет-ресурсына орналастырылады.</w:t>
      </w:r>
    </w:p>
    <w:p w:rsidR="00DC01A5" w:rsidRPr="00DC01A5" w:rsidRDefault="00DC01A5" w:rsidP="00D25F3E">
      <w:pPr>
        <w:ind w:firstLine="708"/>
        <w:contextualSpacing/>
        <w:jc w:val="both"/>
        <w:rPr>
          <w:i w:val="0"/>
          <w:color w:val="00000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C01A5" w:rsidRPr="00DC01A5" w:rsidRDefault="00DC01A5" w:rsidP="00D25F3E">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lastRenderedPageBreak/>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p>
    <w:sectPr w:rsidR="00030EB8" w:rsidRPr="002E74D7" w:rsidSect="00D25F3E">
      <w:pgSz w:w="11906" w:h="16838"/>
      <w:pgMar w:top="426"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93279"/>
    <w:rsid w:val="000A3D7D"/>
    <w:rsid w:val="000A7A62"/>
    <w:rsid w:val="000A7C07"/>
    <w:rsid w:val="000B4721"/>
    <w:rsid w:val="000C76EF"/>
    <w:rsid w:val="000F1471"/>
    <w:rsid w:val="00112E6A"/>
    <w:rsid w:val="001166F2"/>
    <w:rsid w:val="00130CA2"/>
    <w:rsid w:val="001473C4"/>
    <w:rsid w:val="00152D94"/>
    <w:rsid w:val="00167EA3"/>
    <w:rsid w:val="00181181"/>
    <w:rsid w:val="001922C6"/>
    <w:rsid w:val="001A6B11"/>
    <w:rsid w:val="001F4D0D"/>
    <w:rsid w:val="002031C0"/>
    <w:rsid w:val="00214179"/>
    <w:rsid w:val="002271DA"/>
    <w:rsid w:val="002331AD"/>
    <w:rsid w:val="00234467"/>
    <w:rsid w:val="00281AE1"/>
    <w:rsid w:val="002D48A7"/>
    <w:rsid w:val="0037731C"/>
    <w:rsid w:val="003B077F"/>
    <w:rsid w:val="003C3C3F"/>
    <w:rsid w:val="00416663"/>
    <w:rsid w:val="0042409F"/>
    <w:rsid w:val="004325A9"/>
    <w:rsid w:val="0045794A"/>
    <w:rsid w:val="00466EF0"/>
    <w:rsid w:val="004A143C"/>
    <w:rsid w:val="004B43FD"/>
    <w:rsid w:val="004C000C"/>
    <w:rsid w:val="004C1277"/>
    <w:rsid w:val="004E5262"/>
    <w:rsid w:val="00507FE3"/>
    <w:rsid w:val="0052147B"/>
    <w:rsid w:val="0052346F"/>
    <w:rsid w:val="00525913"/>
    <w:rsid w:val="005410FF"/>
    <w:rsid w:val="005C4295"/>
    <w:rsid w:val="005E74CD"/>
    <w:rsid w:val="006000B5"/>
    <w:rsid w:val="00616D35"/>
    <w:rsid w:val="00647407"/>
    <w:rsid w:val="00675AC7"/>
    <w:rsid w:val="0068425B"/>
    <w:rsid w:val="006C48A7"/>
    <w:rsid w:val="006D59B8"/>
    <w:rsid w:val="00735CFD"/>
    <w:rsid w:val="00764F52"/>
    <w:rsid w:val="007707FF"/>
    <w:rsid w:val="00783259"/>
    <w:rsid w:val="007861AF"/>
    <w:rsid w:val="007C666F"/>
    <w:rsid w:val="00824BD4"/>
    <w:rsid w:val="00862128"/>
    <w:rsid w:val="0089655C"/>
    <w:rsid w:val="008B0098"/>
    <w:rsid w:val="008D614D"/>
    <w:rsid w:val="008E3178"/>
    <w:rsid w:val="008F613E"/>
    <w:rsid w:val="009000B3"/>
    <w:rsid w:val="00932628"/>
    <w:rsid w:val="00937FA9"/>
    <w:rsid w:val="00946B22"/>
    <w:rsid w:val="00951156"/>
    <w:rsid w:val="009527E3"/>
    <w:rsid w:val="00967EBA"/>
    <w:rsid w:val="00972E96"/>
    <w:rsid w:val="00981250"/>
    <w:rsid w:val="009B0E28"/>
    <w:rsid w:val="009C707F"/>
    <w:rsid w:val="00A0655F"/>
    <w:rsid w:val="00A51466"/>
    <w:rsid w:val="00A66ADF"/>
    <w:rsid w:val="00A74D6A"/>
    <w:rsid w:val="00A81524"/>
    <w:rsid w:val="00A847B2"/>
    <w:rsid w:val="00A872C6"/>
    <w:rsid w:val="00AA5A3D"/>
    <w:rsid w:val="00AC26A0"/>
    <w:rsid w:val="00AC5851"/>
    <w:rsid w:val="00AF1562"/>
    <w:rsid w:val="00B132E0"/>
    <w:rsid w:val="00B13C6B"/>
    <w:rsid w:val="00B229B5"/>
    <w:rsid w:val="00B35954"/>
    <w:rsid w:val="00B35FFB"/>
    <w:rsid w:val="00B56395"/>
    <w:rsid w:val="00B6013C"/>
    <w:rsid w:val="00B73643"/>
    <w:rsid w:val="00BD586F"/>
    <w:rsid w:val="00BD5E1C"/>
    <w:rsid w:val="00BE48AB"/>
    <w:rsid w:val="00C104EB"/>
    <w:rsid w:val="00C25EFE"/>
    <w:rsid w:val="00C5183E"/>
    <w:rsid w:val="00C83005"/>
    <w:rsid w:val="00C97199"/>
    <w:rsid w:val="00CA58BF"/>
    <w:rsid w:val="00CC1969"/>
    <w:rsid w:val="00CD4C8A"/>
    <w:rsid w:val="00D03D0D"/>
    <w:rsid w:val="00D10A51"/>
    <w:rsid w:val="00D12000"/>
    <w:rsid w:val="00D12E8D"/>
    <w:rsid w:val="00D25F3E"/>
    <w:rsid w:val="00D33F9D"/>
    <w:rsid w:val="00D34BE9"/>
    <w:rsid w:val="00D772E1"/>
    <w:rsid w:val="00DA0E4B"/>
    <w:rsid w:val="00DA2EB1"/>
    <w:rsid w:val="00DB24D8"/>
    <w:rsid w:val="00DB3D38"/>
    <w:rsid w:val="00DC01A5"/>
    <w:rsid w:val="00DC2303"/>
    <w:rsid w:val="00DF02CD"/>
    <w:rsid w:val="00DF6125"/>
    <w:rsid w:val="00E01A73"/>
    <w:rsid w:val="00E01A97"/>
    <w:rsid w:val="00E10F54"/>
    <w:rsid w:val="00E13086"/>
    <w:rsid w:val="00E135EA"/>
    <w:rsid w:val="00E1529E"/>
    <w:rsid w:val="00E418E5"/>
    <w:rsid w:val="00E43982"/>
    <w:rsid w:val="00E5001D"/>
    <w:rsid w:val="00E71BF8"/>
    <w:rsid w:val="00EB588C"/>
    <w:rsid w:val="00ED7681"/>
    <w:rsid w:val="00EE158F"/>
    <w:rsid w:val="00EF418C"/>
    <w:rsid w:val="00F1522D"/>
    <w:rsid w:val="00F616A9"/>
    <w:rsid w:val="00F97EE3"/>
    <w:rsid w:val="00FA3F0C"/>
    <w:rsid w:val="00FB4C15"/>
    <w:rsid w:val="00FB63F9"/>
    <w:rsid w:val="00FD13FA"/>
    <w:rsid w:val="00FF0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38E96"/>
  <w15:docId w15:val="{4DD7B5F5-9E66-4569-970D-AE94525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E1529E"/>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E1529E"/>
    <w:rPr>
      <w:rFonts w:eastAsia="Times New Roman"/>
      <w:sz w:val="22"/>
      <w:szCs w:val="22"/>
    </w:rPr>
  </w:style>
  <w:style w:type="character" w:customStyle="1" w:styleId="80">
    <w:name w:val="Заголовок 8 Знак"/>
    <w:basedOn w:val="a0"/>
    <w:link w:val="8"/>
    <w:rsid w:val="00E1529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860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14819</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7</cp:revision>
  <cp:lastPrinted>2016-10-03T04:46:00Z</cp:lastPrinted>
  <dcterms:created xsi:type="dcterms:W3CDTF">2018-03-16T12:14:00Z</dcterms:created>
  <dcterms:modified xsi:type="dcterms:W3CDTF">2018-03-28T03:09:00Z</dcterms:modified>
</cp:coreProperties>
</file>