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1" w:rsidRDefault="005D4481" w:rsidP="00E43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1A33CD">
      <w:pPr>
        <w:ind w:firstLine="708"/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1A33CD">
        <w:rPr>
          <w:b/>
          <w:color w:val="000000"/>
          <w:lang w:val="kk-KZ"/>
        </w:rPr>
        <w:t>внутреннего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среди государственных служащих Министерства финансов Республики Казахстан</w:t>
      </w:r>
      <w:r w:rsidRPr="00624125">
        <w:rPr>
          <w:b/>
          <w:color w:val="000000"/>
          <w:lang w:val="kk-KZ"/>
        </w:rPr>
        <w:t xml:space="preserve">  на занятия </w:t>
      </w:r>
      <w:r>
        <w:rPr>
          <w:b/>
          <w:color w:val="000000"/>
          <w:lang w:val="kk-KZ"/>
        </w:rPr>
        <w:t xml:space="preserve"> в</w:t>
      </w:r>
      <w:r w:rsidRPr="00624125">
        <w:rPr>
          <w:b/>
          <w:color w:val="000000"/>
          <w:lang w:val="kk-KZ"/>
        </w:rPr>
        <w:t>акантных 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не являющихся низовыми </w:t>
      </w:r>
      <w:r>
        <w:rPr>
          <w:b/>
          <w:lang w:val="kk-KZ"/>
        </w:rPr>
        <w:t>согласно протокола №</w:t>
      </w:r>
      <w:r w:rsidR="00FE373D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6D6290">
        <w:rPr>
          <w:b/>
          <w:lang w:val="kk-KZ"/>
        </w:rPr>
        <w:t>0</w:t>
      </w:r>
      <w:r w:rsidR="00764B19">
        <w:rPr>
          <w:b/>
          <w:lang w:val="kk-KZ"/>
        </w:rPr>
        <w:t>6</w:t>
      </w:r>
      <w:bookmarkStart w:id="0" w:name="_GoBack"/>
      <w:bookmarkEnd w:id="0"/>
      <w:r w:rsidRPr="00624125">
        <w:rPr>
          <w:b/>
          <w:lang w:val="kk-KZ"/>
        </w:rPr>
        <w:t>.</w:t>
      </w:r>
      <w:r w:rsidR="006D6290">
        <w:rPr>
          <w:b/>
          <w:lang w:val="kk-KZ"/>
        </w:rPr>
        <w:t>0</w:t>
      </w:r>
      <w:r w:rsidR="006E6D9F">
        <w:rPr>
          <w:b/>
          <w:lang w:val="kk-KZ"/>
        </w:rPr>
        <w:t>3</w:t>
      </w:r>
      <w:r w:rsidRPr="00624125">
        <w:rPr>
          <w:b/>
          <w:lang w:val="kk-KZ"/>
        </w:rPr>
        <w:t>.201</w:t>
      </w:r>
      <w:r w:rsidR="006D6290">
        <w:rPr>
          <w:b/>
          <w:lang w:val="kk-KZ"/>
        </w:rPr>
        <w:t>8</w:t>
      </w:r>
      <w:r w:rsidRPr="00624125">
        <w:rPr>
          <w:b/>
          <w:lang w:val="kk-KZ"/>
        </w:rPr>
        <w:t>г.</w:t>
      </w:r>
    </w:p>
    <w:p w:rsidR="005D4481" w:rsidRPr="00FB302F" w:rsidRDefault="005D4481" w:rsidP="00E43183">
      <w:pPr>
        <w:jc w:val="both"/>
        <w:rPr>
          <w:sz w:val="28"/>
          <w:szCs w:val="2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6E6D9F" w:rsidRPr="005C66AF" w:rsidTr="00D10306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Pr="005C66AF" w:rsidRDefault="006E6D9F" w:rsidP="00D10306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Pr="005C66AF" w:rsidRDefault="006E6D9F" w:rsidP="00D10306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  <w:p w:rsidR="006E6D9F" w:rsidRPr="005C66AF" w:rsidRDefault="006E6D9F" w:rsidP="00D10306">
            <w:pPr>
              <w:rPr>
                <w:b/>
                <w:bCs/>
                <w:color w:val="000000"/>
              </w:rPr>
            </w:pPr>
          </w:p>
        </w:tc>
      </w:tr>
      <w:tr w:rsidR="006E6D9F" w:rsidRPr="001938B4" w:rsidTr="00D10306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D9F" w:rsidRPr="001938B4" w:rsidRDefault="006E6D9F" w:rsidP="00D10306">
            <w:pPr>
              <w:jc w:val="both"/>
              <w:rPr>
                <w:b/>
                <w:bCs/>
                <w:color w:val="000000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>руководителя отдела по работе с физическими лицами</w:t>
            </w:r>
            <w:r>
              <w:rPr>
                <w:b/>
              </w:rPr>
              <w:t>,</w:t>
            </w:r>
            <w:r w:rsidRPr="006F5480">
              <w:rPr>
                <w:b/>
              </w:rPr>
              <w:t xml:space="preserve"> </w:t>
            </w:r>
            <w:r w:rsidRPr="0018073D">
              <w:rPr>
                <w:b/>
                <w:bCs/>
                <w:iCs/>
                <w:lang w:val="kk-KZ"/>
              </w:rPr>
              <w:t>У</w:t>
            </w:r>
            <w:r w:rsidRPr="0018073D">
              <w:rPr>
                <w:b/>
              </w:rPr>
              <w:t>правлени</w:t>
            </w:r>
            <w:r w:rsidRPr="0018073D">
              <w:rPr>
                <w:b/>
                <w:lang w:val="kk-KZ"/>
              </w:rPr>
              <w:t>я</w:t>
            </w:r>
            <w:r w:rsidRPr="0018073D">
              <w:rPr>
                <w:b/>
              </w:rPr>
              <w:t xml:space="preserve"> государственных доходов по г. Усть-Каменогорск  </w:t>
            </w:r>
            <w:r>
              <w:rPr>
                <w:b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1938B4">
              <w:rPr>
                <w:b/>
                <w:color w:val="000000"/>
              </w:rPr>
              <w:t xml:space="preserve"> </w:t>
            </w:r>
            <w:r w:rsidRPr="001938B4">
              <w:rPr>
                <w:b/>
              </w:rPr>
              <w:t xml:space="preserve">  </w:t>
            </w:r>
            <w:r w:rsidRPr="001938B4">
              <w:rPr>
                <w:b/>
                <w:color w:val="000000"/>
              </w:rPr>
              <w:t xml:space="preserve"> </w:t>
            </w:r>
            <w:r w:rsidRPr="001938B4">
              <w:rPr>
                <w:b/>
              </w:rPr>
              <w:t xml:space="preserve"> </w:t>
            </w:r>
            <w:r w:rsidRPr="001938B4">
              <w:rPr>
                <w:b/>
                <w:lang w:val="kk-KZ"/>
              </w:rPr>
              <w:t xml:space="preserve">  </w:t>
            </w:r>
          </w:p>
        </w:tc>
      </w:tr>
      <w:tr w:rsidR="006E6D9F" w:rsidRPr="00034118" w:rsidTr="00D1030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Pr="00D40424" w:rsidRDefault="006E6D9F" w:rsidP="00D10306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Pr="00034118" w:rsidRDefault="006E6D9F" w:rsidP="00D10306">
            <w:pPr>
              <w:rPr>
                <w:color w:val="000000"/>
              </w:rPr>
            </w:pPr>
            <w:r w:rsidRPr="00034118">
              <w:t>Асетов Рахат Муратович</w:t>
            </w:r>
          </w:p>
        </w:tc>
      </w:tr>
      <w:tr w:rsidR="006E6D9F" w:rsidRPr="007A43B9" w:rsidTr="00D10306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Pr="007A43B9" w:rsidRDefault="006E6D9F" w:rsidP="00D10306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8B4"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7A43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на должность </w:t>
            </w:r>
            <w:r w:rsidRPr="006439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руководителя отдела </w:t>
            </w:r>
            <w:r w:rsidRPr="006439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администрирования косвенных налогов в рамках таможенного союза</w:t>
            </w:r>
            <w:r w:rsidRPr="00905124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905124">
              <w:rPr>
                <w:color w:val="000000"/>
                <w:sz w:val="24"/>
                <w:szCs w:val="24"/>
              </w:rPr>
              <w:t xml:space="preserve"> </w:t>
            </w:r>
            <w:r w:rsidRPr="00905124">
              <w:rPr>
                <w:sz w:val="24"/>
                <w:szCs w:val="24"/>
              </w:rPr>
              <w:t xml:space="preserve">  </w:t>
            </w:r>
            <w:r w:rsidRPr="00905124">
              <w:rPr>
                <w:color w:val="000000"/>
                <w:sz w:val="24"/>
                <w:szCs w:val="24"/>
              </w:rPr>
              <w:t xml:space="preserve"> </w:t>
            </w:r>
            <w:r w:rsidRPr="007A43B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У</w:t>
            </w:r>
            <w:r w:rsidRPr="007A43B9">
              <w:rPr>
                <w:rFonts w:ascii="Times New Roman" w:hAnsi="Times New Roman"/>
                <w:b/>
                <w:sz w:val="24"/>
                <w:szCs w:val="24"/>
              </w:rPr>
              <w:t>правлени</w:t>
            </w:r>
            <w:r w:rsidRPr="007A43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</w:t>
            </w:r>
            <w:r w:rsidRPr="007A43B9">
              <w:rPr>
                <w:rFonts w:ascii="Times New Roman" w:hAnsi="Times New Roman"/>
                <w:b/>
                <w:sz w:val="24"/>
                <w:szCs w:val="24"/>
              </w:rPr>
              <w:t xml:space="preserve"> государственных доходов по г. Усть-Каменогорск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A43B9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7A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A43B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4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6E6D9F" w:rsidRPr="00034118" w:rsidTr="00D1030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Pr="00AA44FE" w:rsidRDefault="006E6D9F" w:rsidP="00D103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Pr="00034118" w:rsidRDefault="006E6D9F" w:rsidP="00D10306">
            <w:pPr>
              <w:rPr>
                <w:color w:val="000000"/>
              </w:rPr>
            </w:pPr>
            <w:r w:rsidRPr="00034118">
              <w:rPr>
                <w:bCs/>
                <w:lang w:val="kk-KZ"/>
              </w:rPr>
              <w:t>Чиликбаев Алмас Айтказинович</w:t>
            </w:r>
          </w:p>
        </w:tc>
      </w:tr>
      <w:tr w:rsidR="006E6D9F" w:rsidRPr="00CC5472" w:rsidTr="00D10306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Pr="00CC5472" w:rsidRDefault="006E6D9F" w:rsidP="00D10306">
            <w:pPr>
              <w:rPr>
                <w:b/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Pr="006439D6">
              <w:rPr>
                <w:b/>
                <w:lang w:val="kk-KZ"/>
              </w:rPr>
              <w:t>г</w:t>
            </w:r>
            <w:r w:rsidRPr="006439D6">
              <w:rPr>
                <w:b/>
                <w:bCs/>
                <w:iCs/>
                <w:lang w:val="kk-KZ"/>
              </w:rPr>
              <w:t>лавного специалиста-юриста юридического отдела</w:t>
            </w:r>
            <w:r>
              <w:rPr>
                <w:b/>
                <w:lang w:val="kk-KZ"/>
              </w:rPr>
              <w:t xml:space="preserve"> </w:t>
            </w:r>
            <w:r w:rsidRPr="007A43B9">
              <w:rPr>
                <w:b/>
                <w:bCs/>
                <w:iCs/>
                <w:lang w:val="kk-KZ"/>
              </w:rPr>
              <w:t xml:space="preserve"> У</w:t>
            </w:r>
            <w:r w:rsidRPr="007A43B9">
              <w:rPr>
                <w:b/>
              </w:rPr>
              <w:t>правлени</w:t>
            </w:r>
            <w:r w:rsidRPr="007A43B9">
              <w:rPr>
                <w:b/>
                <w:lang w:val="kk-KZ"/>
              </w:rPr>
              <w:t>я</w:t>
            </w:r>
            <w:r w:rsidRPr="007A43B9">
              <w:rPr>
                <w:b/>
              </w:rPr>
              <w:t xml:space="preserve"> государственных доходов по г. Усть-Каменогорск  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6E6D9F" w:rsidRPr="00034118" w:rsidTr="00D1030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Default="006E6D9F" w:rsidP="00D103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Pr="00034118" w:rsidRDefault="001C163C" w:rsidP="00D10306">
            <w:r w:rsidRPr="00034118">
              <w:rPr>
                <w:bCs/>
                <w:color w:val="000000"/>
                <w:lang w:val="kk-KZ"/>
              </w:rPr>
              <w:t>Айгожина Эльмира Сайлаубаевна</w:t>
            </w:r>
          </w:p>
        </w:tc>
      </w:tr>
      <w:tr w:rsidR="006E6D9F" w:rsidRPr="007A43B9" w:rsidTr="00D10306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Pr="007A43B9" w:rsidRDefault="006E6D9F" w:rsidP="00D10306">
            <w:pPr>
              <w:rPr>
                <w:bCs/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Pr="006439D6">
              <w:rPr>
                <w:b/>
                <w:lang w:val="kk-KZ"/>
              </w:rPr>
              <w:t>г</w:t>
            </w:r>
            <w:r w:rsidRPr="006439D6">
              <w:rPr>
                <w:b/>
                <w:bCs/>
                <w:iCs/>
                <w:lang w:val="kk-KZ"/>
              </w:rPr>
              <w:t>лавного специалиста отдела по работе с юридическими лицами</w:t>
            </w:r>
            <w:r w:rsidRPr="00905124">
              <w:rPr>
                <w:bCs/>
                <w:iCs/>
                <w:lang w:val="kk-KZ"/>
              </w:rPr>
              <w:t xml:space="preserve"> </w:t>
            </w:r>
            <w:r w:rsidRPr="00905124">
              <w:rPr>
                <w:lang w:val="kk-KZ"/>
              </w:rPr>
              <w:t xml:space="preserve"> </w:t>
            </w:r>
            <w:r w:rsidRPr="00905124">
              <w:rPr>
                <w:szCs w:val="28"/>
              </w:rPr>
              <w:t xml:space="preserve">  </w:t>
            </w:r>
            <w:r>
              <w:rPr>
                <w:b/>
                <w:lang w:val="kk-KZ"/>
              </w:rPr>
              <w:t xml:space="preserve"> </w:t>
            </w:r>
            <w:r w:rsidRPr="009F7D3C">
              <w:rPr>
                <w:lang w:val="kk-KZ"/>
              </w:rPr>
              <w:t xml:space="preserve"> </w:t>
            </w:r>
            <w:r w:rsidRPr="007A43B9">
              <w:rPr>
                <w:b/>
                <w:bCs/>
                <w:iCs/>
                <w:lang w:val="kk-KZ"/>
              </w:rPr>
              <w:t>У</w:t>
            </w:r>
            <w:r w:rsidRPr="007A43B9">
              <w:rPr>
                <w:b/>
              </w:rPr>
              <w:t>правлени</w:t>
            </w:r>
            <w:r w:rsidRPr="007A43B9">
              <w:rPr>
                <w:b/>
                <w:lang w:val="kk-KZ"/>
              </w:rPr>
              <w:t>я</w:t>
            </w:r>
            <w:r w:rsidRPr="007A43B9">
              <w:rPr>
                <w:b/>
              </w:rPr>
              <w:t xml:space="preserve"> государственных доходов по г. Усть-Каменогорск  </w:t>
            </w:r>
            <w:r>
              <w:rPr>
                <w:b/>
                <w:lang w:val="kk-KZ"/>
              </w:rPr>
              <w:t xml:space="preserve"> 2 единицы</w:t>
            </w:r>
          </w:p>
        </w:tc>
      </w:tr>
      <w:tr w:rsidR="006E6D9F" w:rsidRPr="00034118" w:rsidTr="00D1030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Default="006E6D9F" w:rsidP="00D103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Pr="00034118" w:rsidRDefault="006E6D9F" w:rsidP="00D10306">
            <w:pPr>
              <w:rPr>
                <w:bCs/>
                <w:color w:val="000000"/>
                <w:lang w:val="kk-KZ"/>
              </w:rPr>
            </w:pPr>
            <w:r w:rsidRPr="00034118">
              <w:rPr>
                <w:bCs/>
                <w:lang w:val="kk-KZ"/>
              </w:rPr>
              <w:t>Кенесбаева Жазира Владимировна</w:t>
            </w:r>
          </w:p>
        </w:tc>
      </w:tr>
      <w:tr w:rsidR="006E6D9F" w:rsidRPr="00034118" w:rsidTr="00D1030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Default="006E6D9F" w:rsidP="00D103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Pr="00034118" w:rsidRDefault="006E6D9F" w:rsidP="00D10306">
            <w:pPr>
              <w:rPr>
                <w:bCs/>
                <w:color w:val="000000"/>
                <w:lang w:val="kk-KZ"/>
              </w:rPr>
            </w:pPr>
            <w:r w:rsidRPr="00034118">
              <w:rPr>
                <w:bCs/>
                <w:color w:val="000000"/>
                <w:lang w:val="kk-KZ"/>
              </w:rPr>
              <w:t>Мырзахметова Жанерке Нұрланқызы</w:t>
            </w:r>
          </w:p>
        </w:tc>
      </w:tr>
      <w:tr w:rsidR="006E6D9F" w:rsidRPr="004557BD" w:rsidTr="00D10306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Pr="004557BD" w:rsidRDefault="006E6D9F" w:rsidP="00D10306">
            <w:r w:rsidRPr="001938B4">
              <w:rPr>
                <w:b/>
                <w:lang w:val="kk-KZ"/>
              </w:rPr>
              <w:t xml:space="preserve">на должность </w:t>
            </w:r>
            <w:r w:rsidRPr="006439D6">
              <w:rPr>
                <w:b/>
                <w:lang w:val="kk-KZ"/>
              </w:rPr>
              <w:t>г</w:t>
            </w:r>
            <w:r w:rsidRPr="006439D6">
              <w:rPr>
                <w:b/>
                <w:bCs/>
                <w:iCs/>
                <w:lang w:val="kk-KZ"/>
              </w:rPr>
              <w:t xml:space="preserve">лавного специалиста </w:t>
            </w:r>
            <w:r w:rsidRPr="00CE7C7A">
              <w:rPr>
                <w:b/>
                <w:color w:val="000000"/>
                <w:lang w:val="kk-KZ"/>
              </w:rPr>
              <w:t xml:space="preserve">отдела администрирования косвенных налогов в рамках таможенного контроля   </w:t>
            </w:r>
            <w:r w:rsidRPr="00CE7C7A">
              <w:rPr>
                <w:b/>
                <w:lang w:val="kk-KZ"/>
              </w:rPr>
              <w:t xml:space="preserve"> </w:t>
            </w:r>
            <w:r w:rsidRPr="007A43B9">
              <w:rPr>
                <w:b/>
                <w:bCs/>
                <w:iCs/>
                <w:lang w:val="kk-KZ"/>
              </w:rPr>
              <w:t xml:space="preserve"> У</w:t>
            </w:r>
            <w:r w:rsidRPr="007A43B9">
              <w:rPr>
                <w:b/>
              </w:rPr>
              <w:t>правлени</w:t>
            </w:r>
            <w:r w:rsidRPr="007A43B9">
              <w:rPr>
                <w:b/>
                <w:lang w:val="kk-KZ"/>
              </w:rPr>
              <w:t>я</w:t>
            </w:r>
            <w:r w:rsidRPr="007A43B9">
              <w:rPr>
                <w:b/>
              </w:rPr>
              <w:t xml:space="preserve"> государственных доходов по г. Усть-Каменогорск  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6E6D9F" w:rsidRPr="00034118" w:rsidTr="00D1030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Default="006E6D9F" w:rsidP="00D103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Pr="00034118" w:rsidRDefault="006E6D9F" w:rsidP="00D10306">
            <w:r w:rsidRPr="00034118">
              <w:rPr>
                <w:bCs/>
                <w:lang w:val="kk-KZ"/>
              </w:rPr>
              <w:t>Смаилова Ардак Азимхановна</w:t>
            </w:r>
          </w:p>
        </w:tc>
      </w:tr>
      <w:tr w:rsidR="006E6D9F" w:rsidRPr="004557BD" w:rsidTr="00D10306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Pr="004557BD" w:rsidRDefault="006E6D9F" w:rsidP="00D10306">
            <w:r w:rsidRPr="001938B4">
              <w:rPr>
                <w:b/>
                <w:lang w:val="kk-KZ"/>
              </w:rPr>
              <w:t xml:space="preserve">на должность </w:t>
            </w:r>
            <w:r w:rsidRPr="006439D6">
              <w:rPr>
                <w:b/>
                <w:lang w:val="kk-KZ"/>
              </w:rPr>
              <w:t>г</w:t>
            </w:r>
            <w:r w:rsidRPr="006439D6">
              <w:rPr>
                <w:b/>
                <w:bCs/>
                <w:iCs/>
                <w:lang w:val="kk-KZ"/>
              </w:rPr>
              <w:t xml:space="preserve">лавного специалиста </w:t>
            </w:r>
            <w:r w:rsidRPr="00CE7C7A">
              <w:rPr>
                <w:b/>
                <w:color w:val="000000"/>
                <w:lang w:val="kk-KZ"/>
              </w:rPr>
              <w:t xml:space="preserve">отдела </w:t>
            </w:r>
            <w:r w:rsidRPr="00CE7C7A">
              <w:rPr>
                <w:b/>
                <w:bCs/>
                <w:iCs/>
                <w:lang w:val="kk-KZ"/>
              </w:rPr>
              <w:t>организационной работы и документирования</w:t>
            </w:r>
            <w:r w:rsidRPr="00CE7C7A">
              <w:rPr>
                <w:b/>
                <w:color w:val="000000"/>
                <w:lang w:val="kk-KZ"/>
              </w:rPr>
              <w:t xml:space="preserve"> </w:t>
            </w:r>
            <w:r w:rsidRPr="00CE7C7A">
              <w:rPr>
                <w:b/>
                <w:lang w:val="kk-KZ"/>
              </w:rPr>
              <w:t xml:space="preserve"> </w:t>
            </w:r>
            <w:r w:rsidRPr="007A43B9">
              <w:rPr>
                <w:b/>
                <w:bCs/>
                <w:iCs/>
                <w:lang w:val="kk-KZ"/>
              </w:rPr>
              <w:t xml:space="preserve"> У</w:t>
            </w:r>
            <w:r w:rsidRPr="007A43B9">
              <w:rPr>
                <w:b/>
              </w:rPr>
              <w:t>правлени</w:t>
            </w:r>
            <w:r w:rsidRPr="007A43B9">
              <w:rPr>
                <w:b/>
                <w:lang w:val="kk-KZ"/>
              </w:rPr>
              <w:t>я</w:t>
            </w:r>
            <w:r w:rsidRPr="007A43B9">
              <w:rPr>
                <w:b/>
              </w:rPr>
              <w:t xml:space="preserve"> государственных доходов по г. Усть-Каменогорск  </w:t>
            </w:r>
            <w:r>
              <w:rPr>
                <w:b/>
                <w:lang w:val="kk-KZ"/>
              </w:rPr>
              <w:t xml:space="preserve"> </w:t>
            </w:r>
          </w:p>
        </w:tc>
      </w:tr>
      <w:tr w:rsidR="006E6D9F" w:rsidRPr="00034118" w:rsidTr="00D1030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Default="006E6D9F" w:rsidP="00D10306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D9F" w:rsidRPr="00034118" w:rsidRDefault="006E6D9F" w:rsidP="00D10306">
            <w:r w:rsidRPr="00034118">
              <w:rPr>
                <w:bCs/>
                <w:color w:val="000000"/>
                <w:lang w:val="kk-KZ"/>
              </w:rPr>
              <w:t>Рамазанова Самал Набихановна</w:t>
            </w:r>
          </w:p>
        </w:tc>
      </w:tr>
    </w:tbl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04D68"/>
    <w:rsid w:val="00022A5B"/>
    <w:rsid w:val="00032C1F"/>
    <w:rsid w:val="00081D05"/>
    <w:rsid w:val="000B1F71"/>
    <w:rsid w:val="000B7CB1"/>
    <w:rsid w:val="000F7112"/>
    <w:rsid w:val="00111B7D"/>
    <w:rsid w:val="00120F89"/>
    <w:rsid w:val="00122920"/>
    <w:rsid w:val="00130815"/>
    <w:rsid w:val="001328B4"/>
    <w:rsid w:val="0014634B"/>
    <w:rsid w:val="001812BD"/>
    <w:rsid w:val="001A33CD"/>
    <w:rsid w:val="001C163C"/>
    <w:rsid w:val="001E0171"/>
    <w:rsid w:val="00200376"/>
    <w:rsid w:val="00215B32"/>
    <w:rsid w:val="00246822"/>
    <w:rsid w:val="002755C6"/>
    <w:rsid w:val="00286439"/>
    <w:rsid w:val="0029308B"/>
    <w:rsid w:val="002B5DFB"/>
    <w:rsid w:val="002B69A0"/>
    <w:rsid w:val="002C5472"/>
    <w:rsid w:val="00326F7B"/>
    <w:rsid w:val="003311F4"/>
    <w:rsid w:val="0033540B"/>
    <w:rsid w:val="00347A64"/>
    <w:rsid w:val="00354789"/>
    <w:rsid w:val="00373798"/>
    <w:rsid w:val="003A053C"/>
    <w:rsid w:val="003A3FDD"/>
    <w:rsid w:val="003D72AE"/>
    <w:rsid w:val="0045649B"/>
    <w:rsid w:val="004723F2"/>
    <w:rsid w:val="00514539"/>
    <w:rsid w:val="005826EF"/>
    <w:rsid w:val="00583BB7"/>
    <w:rsid w:val="005B3E62"/>
    <w:rsid w:val="005C66AF"/>
    <w:rsid w:val="005C6E00"/>
    <w:rsid w:val="005D43C4"/>
    <w:rsid w:val="005D4481"/>
    <w:rsid w:val="005E4E25"/>
    <w:rsid w:val="005F313A"/>
    <w:rsid w:val="00604DDE"/>
    <w:rsid w:val="006119C1"/>
    <w:rsid w:val="00613142"/>
    <w:rsid w:val="00630A88"/>
    <w:rsid w:val="0063394C"/>
    <w:rsid w:val="00642144"/>
    <w:rsid w:val="00647F32"/>
    <w:rsid w:val="00650BA9"/>
    <w:rsid w:val="0065306E"/>
    <w:rsid w:val="006837C8"/>
    <w:rsid w:val="00693023"/>
    <w:rsid w:val="006C27DB"/>
    <w:rsid w:val="006D6290"/>
    <w:rsid w:val="006E6D9F"/>
    <w:rsid w:val="006E725E"/>
    <w:rsid w:val="00700DA6"/>
    <w:rsid w:val="00763956"/>
    <w:rsid w:val="00764B19"/>
    <w:rsid w:val="00777B92"/>
    <w:rsid w:val="007A1244"/>
    <w:rsid w:val="007F3FA5"/>
    <w:rsid w:val="008168E0"/>
    <w:rsid w:val="00822F52"/>
    <w:rsid w:val="00833191"/>
    <w:rsid w:val="0087560F"/>
    <w:rsid w:val="008B4D42"/>
    <w:rsid w:val="009725D5"/>
    <w:rsid w:val="00986744"/>
    <w:rsid w:val="009B18B6"/>
    <w:rsid w:val="009C30E8"/>
    <w:rsid w:val="009D7597"/>
    <w:rsid w:val="00A1712C"/>
    <w:rsid w:val="00A269AE"/>
    <w:rsid w:val="00A32655"/>
    <w:rsid w:val="00A343CA"/>
    <w:rsid w:val="00A475EB"/>
    <w:rsid w:val="00A51176"/>
    <w:rsid w:val="00A74A60"/>
    <w:rsid w:val="00A86E7F"/>
    <w:rsid w:val="00A93A71"/>
    <w:rsid w:val="00AA258B"/>
    <w:rsid w:val="00AD20D1"/>
    <w:rsid w:val="00AF01BE"/>
    <w:rsid w:val="00AF6997"/>
    <w:rsid w:val="00B02F65"/>
    <w:rsid w:val="00B331EB"/>
    <w:rsid w:val="00B901EE"/>
    <w:rsid w:val="00B96B09"/>
    <w:rsid w:val="00BB1765"/>
    <w:rsid w:val="00BB2521"/>
    <w:rsid w:val="00BE2445"/>
    <w:rsid w:val="00BF2DF1"/>
    <w:rsid w:val="00C042F7"/>
    <w:rsid w:val="00C16F70"/>
    <w:rsid w:val="00C52C4A"/>
    <w:rsid w:val="00C5386B"/>
    <w:rsid w:val="00C54121"/>
    <w:rsid w:val="00CE5744"/>
    <w:rsid w:val="00CF7CA2"/>
    <w:rsid w:val="00D02B45"/>
    <w:rsid w:val="00D119C5"/>
    <w:rsid w:val="00D228E4"/>
    <w:rsid w:val="00D57F3E"/>
    <w:rsid w:val="00D61E3C"/>
    <w:rsid w:val="00DA35FC"/>
    <w:rsid w:val="00DA60C3"/>
    <w:rsid w:val="00DA7007"/>
    <w:rsid w:val="00DC1418"/>
    <w:rsid w:val="00E06B50"/>
    <w:rsid w:val="00E43183"/>
    <w:rsid w:val="00E809A3"/>
    <w:rsid w:val="00E86E41"/>
    <w:rsid w:val="00EA1C97"/>
    <w:rsid w:val="00EE6B97"/>
    <w:rsid w:val="00F41EB1"/>
    <w:rsid w:val="00F74CC6"/>
    <w:rsid w:val="00F80F8B"/>
    <w:rsid w:val="00F94656"/>
    <w:rsid w:val="00FB302F"/>
    <w:rsid w:val="00FC226E"/>
    <w:rsid w:val="00FD680E"/>
    <w:rsid w:val="00FE373D"/>
    <w:rsid w:val="00FE4935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3630D"/>
  <w15:docId w15:val="{FDC454F8-C9F6-4855-B3DF-2CA7A22F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FR1">
    <w:name w:val="FR1"/>
    <w:rsid w:val="005E4E25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53BE6-3C87-46E1-82AA-BE23BB74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2017-05-24T04:17:00Z</cp:lastPrinted>
  <dcterms:created xsi:type="dcterms:W3CDTF">2018-03-14T04:00:00Z</dcterms:created>
  <dcterms:modified xsi:type="dcterms:W3CDTF">2018-03-14T04:00:00Z</dcterms:modified>
</cp:coreProperties>
</file>