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F" w:rsidRPr="00AA767E" w:rsidRDefault="0070526F" w:rsidP="0070526F">
      <w:pPr>
        <w:rPr>
          <w:b w:val="0"/>
          <w:i w:val="0"/>
          <w:color w:val="0000FF"/>
          <w:sz w:val="32"/>
          <w:szCs w:val="32"/>
          <w:u w:val="single"/>
          <w:lang w:val="kk-KZ"/>
        </w:rPr>
      </w:pPr>
      <w:r w:rsidRPr="00AA767E">
        <w:rPr>
          <w:b w:val="0"/>
          <w:i w:val="0"/>
          <w:color w:val="0000FF"/>
          <w:sz w:val="32"/>
          <w:szCs w:val="32"/>
          <w:u w:val="single"/>
          <w:lang w:val="kk-KZ"/>
        </w:rPr>
        <w:t>Құжаттарды қабылдау мерзімі 2016 жылдың 2</w:t>
      </w:r>
      <w:r>
        <w:rPr>
          <w:b w:val="0"/>
          <w:i w:val="0"/>
          <w:color w:val="0000FF"/>
          <w:sz w:val="32"/>
          <w:szCs w:val="32"/>
          <w:u w:val="single"/>
          <w:lang w:val="kk-KZ"/>
        </w:rPr>
        <w:t>7</w:t>
      </w:r>
      <w:r w:rsidRPr="00AA767E">
        <w:rPr>
          <w:b w:val="0"/>
          <w:i w:val="0"/>
          <w:color w:val="0000FF"/>
          <w:sz w:val="32"/>
          <w:szCs w:val="32"/>
          <w:u w:val="single"/>
          <w:lang w:val="kk-KZ"/>
        </w:rPr>
        <w:t xml:space="preserve"> шілдесінен бастап 2016 жылдың 2</w:t>
      </w:r>
      <w:r>
        <w:rPr>
          <w:b w:val="0"/>
          <w:i w:val="0"/>
          <w:color w:val="0000FF"/>
          <w:sz w:val="32"/>
          <w:szCs w:val="32"/>
          <w:u w:val="single"/>
          <w:lang w:val="kk-KZ"/>
        </w:rPr>
        <w:t>9</w:t>
      </w:r>
      <w:r w:rsidRPr="00AA767E">
        <w:rPr>
          <w:b w:val="0"/>
          <w:i w:val="0"/>
          <w:color w:val="0000FF"/>
          <w:sz w:val="32"/>
          <w:szCs w:val="32"/>
          <w:u w:val="single"/>
          <w:lang w:val="kk-KZ"/>
        </w:rPr>
        <w:t xml:space="preserve"> шілдесін қоса алғанда </w:t>
      </w:r>
    </w:p>
    <w:p w:rsidR="0070526F" w:rsidRPr="00B009D5" w:rsidRDefault="0070526F" w:rsidP="0070526F">
      <w:pPr>
        <w:widowControl/>
        <w:ind w:right="-81" w:firstLine="709"/>
        <w:jc w:val="both"/>
        <w:rPr>
          <w:rFonts w:eastAsia="Times New Roman"/>
          <w:i w:val="0"/>
          <w:sz w:val="24"/>
          <w:szCs w:val="24"/>
          <w:lang w:val="kk-KZ"/>
        </w:rPr>
      </w:pPr>
      <w:r w:rsidRPr="009F17DA">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индекс 071400 ШҚО Семей қаласы, Абай алаңы 3  анықтама үшін телефон: 8(7222) 56-83-73,  факс: 8(7222) 56-79-31, электронды мекенжайы: </w:t>
      </w:r>
      <w:hyperlink r:id="rId5" w:history="1">
        <w:r w:rsidRPr="009F17DA">
          <w:rPr>
            <w:rStyle w:val="a6"/>
            <w:i w:val="0"/>
            <w:sz w:val="24"/>
            <w:szCs w:val="24"/>
            <w:lang w:val="kk-KZ"/>
          </w:rPr>
          <w:t>b.tleugabylova@kgd.gov.kz</w:t>
        </w:r>
      </w:hyperlink>
      <w:r w:rsidRPr="009F17DA">
        <w:rPr>
          <w:i w:val="0"/>
          <w:sz w:val="24"/>
          <w:szCs w:val="24"/>
          <w:lang w:val="kk-KZ"/>
        </w:rPr>
        <w:t xml:space="preserve"> </w:t>
      </w:r>
      <w:r w:rsidRPr="00B009D5">
        <w:rPr>
          <w:rFonts w:eastAsia="Times New Roman"/>
          <w:i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B009D5">
        <w:rPr>
          <w:rFonts w:eastAsia="Times New Roman"/>
          <w:bCs w:val="0"/>
          <w:i w:val="0"/>
          <w:iCs w:val="0"/>
          <w:sz w:val="24"/>
          <w:szCs w:val="24"/>
          <w:lang w:val="kk-KZ"/>
        </w:rPr>
        <w:t xml:space="preserve"> ішкі конкурс</w:t>
      </w:r>
      <w:r w:rsidRPr="00B009D5">
        <w:rPr>
          <w:rFonts w:eastAsia="Times New Roman"/>
          <w:i w:val="0"/>
          <w:sz w:val="24"/>
          <w:szCs w:val="24"/>
          <w:lang w:val="kk-KZ"/>
        </w:rPr>
        <w:t xml:space="preserve">  жариялайды</w:t>
      </w:r>
    </w:p>
    <w:p w:rsidR="0070526F" w:rsidRDefault="0070526F" w:rsidP="0070526F">
      <w:pPr>
        <w:pStyle w:val="3"/>
        <w:rPr>
          <w:rFonts w:ascii="Times New Roman" w:hAnsi="Times New Roman"/>
          <w:bCs w:val="0"/>
          <w:i w:val="0"/>
          <w:iCs w:val="0"/>
          <w:color w:val="auto"/>
          <w:lang w:val="kk-KZ"/>
        </w:rPr>
      </w:pPr>
    </w:p>
    <w:p w:rsidR="0070526F" w:rsidRPr="009F17DA" w:rsidRDefault="0070526F" w:rsidP="0070526F">
      <w:pPr>
        <w:jc w:val="both"/>
        <w:rPr>
          <w:i w:val="0"/>
          <w:sz w:val="24"/>
          <w:szCs w:val="24"/>
          <w:lang w:val="kk-KZ"/>
        </w:rPr>
      </w:pPr>
      <w:r w:rsidRPr="009F17DA">
        <w:rPr>
          <w:i w:val="0"/>
          <w:sz w:val="24"/>
          <w:szCs w:val="24"/>
          <w:lang w:val="kk-KZ"/>
        </w:rPr>
        <w:t xml:space="preserve">Конкурсқа қатысушыларға  қойылатын  жалпы біліктілік талаптары: </w:t>
      </w:r>
    </w:p>
    <w:p w:rsidR="0070526F" w:rsidRDefault="0070526F" w:rsidP="0070526F">
      <w:pPr>
        <w:jc w:val="both"/>
        <w:rPr>
          <w:i w:val="0"/>
          <w:sz w:val="24"/>
          <w:szCs w:val="24"/>
          <w:lang w:val="kk-KZ"/>
        </w:rPr>
      </w:pPr>
      <w:r>
        <w:rPr>
          <w:i w:val="0"/>
          <w:spacing w:val="2"/>
          <w:sz w:val="24"/>
          <w:szCs w:val="24"/>
          <w:lang w:val="kk-KZ"/>
        </w:rPr>
        <w:t xml:space="preserve">         </w:t>
      </w:r>
      <w:r w:rsidRPr="009F17DA">
        <w:rPr>
          <w:i w:val="0"/>
          <w:spacing w:val="2"/>
          <w:sz w:val="24"/>
          <w:szCs w:val="24"/>
          <w:lang w:val="kk-KZ"/>
        </w:rPr>
        <w:t>С-R-3 санаты үшін</w:t>
      </w:r>
      <w:r w:rsidRPr="00CD503B">
        <w:rPr>
          <w:b w:val="0"/>
          <w:i w:val="0"/>
          <w:spacing w:val="2"/>
          <w:sz w:val="24"/>
          <w:szCs w:val="24"/>
          <w:lang w:val="kk-KZ"/>
        </w:rPr>
        <w:t>:</w:t>
      </w:r>
      <w:r w:rsidRPr="00875760">
        <w:rPr>
          <w:b w:val="0"/>
          <w:i w:val="0"/>
          <w:spacing w:val="2"/>
          <w:sz w:val="24"/>
          <w:szCs w:val="24"/>
          <w:lang w:val="kk-KZ"/>
        </w:rPr>
        <w:t xml:space="preserve"> </w:t>
      </w:r>
      <w:bookmarkStart w:id="0" w:name="z475"/>
      <w:bookmarkEnd w:id="0"/>
      <w:r w:rsidRPr="00875760">
        <w:rPr>
          <w:b w:val="0"/>
          <w:i w:val="0"/>
          <w:spacing w:val="2"/>
          <w:sz w:val="24"/>
          <w:szCs w:val="24"/>
          <w:lang w:val="kk-KZ"/>
        </w:rPr>
        <w:t>жоғары білім;</w:t>
      </w:r>
      <w:bookmarkStart w:id="1" w:name="z476"/>
      <w:bookmarkEnd w:id="1"/>
      <w:r w:rsidRPr="0087576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sidRPr="00875760">
        <w:rPr>
          <w:b w:val="0"/>
          <w:i w:val="0"/>
          <w:spacing w:val="2"/>
          <w:sz w:val="24"/>
          <w:szCs w:val="24"/>
          <w:lang w:val="kk-KZ"/>
        </w:rPr>
        <w:t>    жұмыс тәжірибесі келесі талаптардың біріне сәйкес болуы тиіс:</w:t>
      </w:r>
      <w:bookmarkStart w:id="3" w:name="z478"/>
      <w:bookmarkEnd w:id="3"/>
      <w:r w:rsidRPr="0087576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79"/>
      <w:bookmarkEnd w:id="4"/>
      <w:r w:rsidRPr="00875760">
        <w:rPr>
          <w:b w:val="0"/>
          <w:i w:val="0"/>
          <w:spacing w:val="2"/>
          <w:sz w:val="24"/>
          <w:szCs w:val="24"/>
          <w:lang w:val="kk-KZ"/>
        </w:rPr>
        <w:t>    мемлекеттік қызмет өтілі екі жарым жылдан кем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bookmarkStart w:id="5" w:name="z480"/>
      <w:bookmarkEnd w:id="5"/>
      <w:r w:rsidRPr="00875760">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0526F" w:rsidRPr="00A84713" w:rsidRDefault="0070526F" w:rsidP="0070526F">
      <w:pPr>
        <w:jc w:val="both"/>
        <w:rPr>
          <w:i w:val="0"/>
          <w:sz w:val="24"/>
          <w:szCs w:val="24"/>
          <w:lang w:val="kk-KZ"/>
        </w:rPr>
      </w:pP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70526F" w:rsidRPr="00404F32" w:rsidRDefault="0070526F" w:rsidP="0070526F">
      <w:pPr>
        <w:jc w:val="both"/>
        <w:rPr>
          <w:b w:val="0"/>
          <w:i w:val="0"/>
          <w:sz w:val="24"/>
          <w:szCs w:val="24"/>
          <w:lang w:val="kk-KZ"/>
        </w:rPr>
      </w:pPr>
    </w:p>
    <w:p w:rsidR="0070526F" w:rsidRPr="009F17DA" w:rsidRDefault="0070526F" w:rsidP="0070526F">
      <w:pPr>
        <w:tabs>
          <w:tab w:val="left" w:pos="-1405"/>
          <w:tab w:val="left" w:pos="9554"/>
        </w:tabs>
        <w:ind w:left="-1405" w:right="266" w:firstLine="1972"/>
        <w:jc w:val="both"/>
        <w:outlineLvl w:val="0"/>
        <w:rPr>
          <w:bCs w:val="0"/>
          <w:i w:val="0"/>
          <w:iCs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0526F" w:rsidRPr="00ED39F5" w:rsidTr="008D742F">
        <w:trPr>
          <w:cantSplit/>
          <w:trHeight w:val="20"/>
        </w:trPr>
        <w:tc>
          <w:tcPr>
            <w:tcW w:w="1722" w:type="dxa"/>
            <w:vMerge w:val="restart"/>
            <w:vAlign w:val="center"/>
          </w:tcPr>
          <w:p w:rsidR="0070526F" w:rsidRPr="009F17DA" w:rsidRDefault="0070526F" w:rsidP="008D742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70526F" w:rsidRPr="009F17DA" w:rsidRDefault="0070526F" w:rsidP="008D742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70526F" w:rsidRPr="00ED39F5" w:rsidTr="008D742F">
        <w:trPr>
          <w:cantSplit/>
          <w:trHeight w:val="20"/>
        </w:trPr>
        <w:tc>
          <w:tcPr>
            <w:tcW w:w="1722" w:type="dxa"/>
            <w:vMerge/>
            <w:vAlign w:val="center"/>
          </w:tcPr>
          <w:p w:rsidR="0070526F" w:rsidRPr="009F17DA" w:rsidRDefault="0070526F" w:rsidP="008D742F">
            <w:pPr>
              <w:keepNext/>
              <w:keepLines/>
              <w:tabs>
                <w:tab w:val="left" w:pos="132"/>
                <w:tab w:val="left" w:pos="6663"/>
              </w:tabs>
              <w:ind w:left="-1440" w:right="99"/>
              <w:rPr>
                <w:bCs w:val="0"/>
                <w:i w:val="0"/>
                <w:iCs w:val="0"/>
                <w:sz w:val="22"/>
                <w:szCs w:val="22"/>
                <w:lang w:val="kk-KZ"/>
              </w:rPr>
            </w:pPr>
          </w:p>
        </w:tc>
        <w:tc>
          <w:tcPr>
            <w:tcW w:w="4247" w:type="dxa"/>
            <w:vAlign w:val="center"/>
          </w:tcPr>
          <w:p w:rsidR="0070526F" w:rsidRPr="009F17DA" w:rsidRDefault="0070526F" w:rsidP="008D742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70526F" w:rsidRPr="009F17DA" w:rsidRDefault="0070526F" w:rsidP="008D742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70526F" w:rsidRPr="00ED39F5" w:rsidTr="008D742F">
        <w:trPr>
          <w:cantSplit/>
          <w:trHeight w:val="20"/>
        </w:trPr>
        <w:tc>
          <w:tcPr>
            <w:tcW w:w="1722" w:type="dxa"/>
            <w:vAlign w:val="center"/>
          </w:tcPr>
          <w:p w:rsidR="0070526F" w:rsidRPr="009F17DA" w:rsidRDefault="0070526F" w:rsidP="008D742F">
            <w:pPr>
              <w:keepNext/>
              <w:keepLines/>
              <w:tabs>
                <w:tab w:val="left" w:pos="132"/>
                <w:tab w:val="left" w:pos="6663"/>
              </w:tabs>
              <w:ind w:left="-1440" w:right="99" w:firstLine="1440"/>
              <w:rPr>
                <w:i w:val="0"/>
                <w:sz w:val="24"/>
                <w:szCs w:val="24"/>
                <w:lang w:val="kk-KZ"/>
              </w:rPr>
            </w:pPr>
            <w:r w:rsidRPr="009F17DA">
              <w:rPr>
                <w:i w:val="0"/>
                <w:sz w:val="24"/>
                <w:szCs w:val="24"/>
                <w:lang w:val="en-US"/>
              </w:rPr>
              <w:t>C-R</w:t>
            </w:r>
            <w:r w:rsidRPr="009F17DA">
              <w:rPr>
                <w:i w:val="0"/>
                <w:sz w:val="24"/>
                <w:szCs w:val="24"/>
                <w:lang w:val="kk-KZ"/>
              </w:rPr>
              <w:t>-3</w:t>
            </w:r>
          </w:p>
        </w:tc>
        <w:tc>
          <w:tcPr>
            <w:tcW w:w="4247" w:type="dxa"/>
          </w:tcPr>
          <w:p w:rsidR="0070526F" w:rsidRPr="009F17DA" w:rsidRDefault="0070526F" w:rsidP="008D742F">
            <w:pPr>
              <w:rPr>
                <w:i w:val="0"/>
                <w:sz w:val="24"/>
                <w:szCs w:val="24"/>
                <w:lang w:val="kk-KZ"/>
              </w:rPr>
            </w:pPr>
            <w:r w:rsidRPr="009F17DA">
              <w:rPr>
                <w:i w:val="0"/>
                <w:sz w:val="24"/>
                <w:szCs w:val="24"/>
                <w:lang w:val="kk-KZ"/>
              </w:rPr>
              <w:t>96 607</w:t>
            </w:r>
          </w:p>
        </w:tc>
        <w:tc>
          <w:tcPr>
            <w:tcW w:w="3954" w:type="dxa"/>
          </w:tcPr>
          <w:p w:rsidR="0070526F" w:rsidRPr="009F17DA" w:rsidRDefault="0070526F" w:rsidP="008D742F">
            <w:pPr>
              <w:rPr>
                <w:i w:val="0"/>
                <w:sz w:val="24"/>
                <w:szCs w:val="24"/>
                <w:lang w:val="kk-KZ"/>
              </w:rPr>
            </w:pPr>
            <w:r w:rsidRPr="009F17DA">
              <w:rPr>
                <w:i w:val="0"/>
                <w:sz w:val="24"/>
                <w:szCs w:val="24"/>
                <w:lang w:val="kk-KZ"/>
              </w:rPr>
              <w:t>129 919</w:t>
            </w:r>
          </w:p>
        </w:tc>
      </w:tr>
      <w:tr w:rsidR="0070526F" w:rsidRPr="00ED39F5" w:rsidTr="008D742F">
        <w:trPr>
          <w:cantSplit/>
          <w:trHeight w:val="20"/>
        </w:trPr>
        <w:tc>
          <w:tcPr>
            <w:tcW w:w="1722" w:type="dxa"/>
            <w:vAlign w:val="center"/>
          </w:tcPr>
          <w:p w:rsidR="0070526F" w:rsidRPr="009F17DA" w:rsidRDefault="0070526F" w:rsidP="008D742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70526F" w:rsidRPr="009F17DA" w:rsidRDefault="0070526F" w:rsidP="008D742F">
            <w:pPr>
              <w:rPr>
                <w:i w:val="0"/>
                <w:sz w:val="24"/>
                <w:szCs w:val="24"/>
                <w:lang w:val="kk-KZ"/>
              </w:rPr>
            </w:pPr>
            <w:r w:rsidRPr="009F17DA">
              <w:rPr>
                <w:i w:val="0"/>
                <w:sz w:val="24"/>
                <w:szCs w:val="24"/>
                <w:lang w:val="kk-KZ"/>
              </w:rPr>
              <w:t>73 288</w:t>
            </w:r>
          </w:p>
        </w:tc>
        <w:tc>
          <w:tcPr>
            <w:tcW w:w="3954" w:type="dxa"/>
          </w:tcPr>
          <w:p w:rsidR="0070526F" w:rsidRPr="009F17DA" w:rsidRDefault="0070526F" w:rsidP="008D742F">
            <w:pPr>
              <w:rPr>
                <w:i w:val="0"/>
                <w:sz w:val="24"/>
                <w:szCs w:val="24"/>
                <w:lang w:val="kk-KZ"/>
              </w:rPr>
            </w:pPr>
            <w:r w:rsidRPr="009F17DA">
              <w:rPr>
                <w:i w:val="0"/>
                <w:sz w:val="24"/>
                <w:szCs w:val="24"/>
                <w:lang w:val="kk-KZ"/>
              </w:rPr>
              <w:t>99106</w:t>
            </w:r>
          </w:p>
        </w:tc>
      </w:tr>
    </w:tbl>
    <w:p w:rsidR="0070526F" w:rsidRPr="00891FE4" w:rsidRDefault="0070526F" w:rsidP="0070526F">
      <w:pPr>
        <w:pStyle w:val="2"/>
        <w:spacing w:after="0" w:line="240" w:lineRule="auto"/>
        <w:ind w:left="0" w:right="-81" w:firstLine="709"/>
        <w:jc w:val="both"/>
        <w:rPr>
          <w:b/>
          <w:u w:val="single"/>
          <w:lang w:val="kk-KZ"/>
        </w:rPr>
      </w:pPr>
    </w:p>
    <w:p w:rsidR="0070526F" w:rsidRPr="00CD503B" w:rsidRDefault="0070526F" w:rsidP="0070526F">
      <w:pPr>
        <w:pStyle w:val="2"/>
        <w:spacing w:after="0" w:line="240" w:lineRule="auto"/>
        <w:ind w:left="0" w:right="-81" w:firstLine="709"/>
        <w:jc w:val="both"/>
        <w:rPr>
          <w:rFonts w:eastAsia="Times New Roman"/>
          <w:bCs/>
          <w:iCs/>
          <w:lang w:val="kk-KZ" w:eastAsia="en-US"/>
        </w:rPr>
      </w:pPr>
      <w:r w:rsidRPr="00891FE4">
        <w:rPr>
          <w:b/>
          <w:u w:val="single"/>
          <w:lang w:val="kk-KZ"/>
        </w:rPr>
        <w:lastRenderedPageBreak/>
        <w:t>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индекс 071400 ШҚО Семей қаласы, Абай алаңы 3  анықтама үшін телефон: 8(7222) 56-83-73,  факс: 8(7222) 56-79-31, электронды мекенжайы: b.tleugabylova@kgd.gov.kz</w:t>
      </w:r>
      <w:r w:rsidRPr="00CD503B">
        <w:rPr>
          <w:rFonts w:eastAsia="Times New Roman"/>
          <w:u w:val="single"/>
          <w:lang w:val="kk-KZ" w:eastAsia="en-US"/>
        </w:rPr>
        <w:t>,</w:t>
      </w:r>
      <w:r w:rsidRPr="00CD503B">
        <w:rPr>
          <w:rFonts w:eastAsia="Times New Roman"/>
          <w:bCs/>
          <w:iCs/>
          <w:lang w:val="kk-KZ" w:eastAsia="en-US"/>
        </w:rPr>
        <w:t xml:space="preserve">«Б» корпусының бос мемлекеттік әкімшілік лауазымына орналасу үшін  </w:t>
      </w:r>
      <w:r>
        <w:rPr>
          <w:rFonts w:eastAsia="Times New Roman"/>
          <w:bCs/>
          <w:iCs/>
          <w:lang w:val="kk-KZ" w:eastAsia="en-US"/>
        </w:rPr>
        <w:t xml:space="preserve">ішкі </w:t>
      </w:r>
      <w:r w:rsidRPr="00CD503B">
        <w:rPr>
          <w:rFonts w:eastAsia="Times New Roman"/>
          <w:bCs/>
          <w:iCs/>
          <w:lang w:val="kk-KZ" w:eastAsia="en-US"/>
        </w:rPr>
        <w:t xml:space="preserve"> конкурс жариялайды: </w:t>
      </w:r>
    </w:p>
    <w:p w:rsidR="0070526F" w:rsidRPr="00E50B65" w:rsidRDefault="0070526F" w:rsidP="0070526F">
      <w:pPr>
        <w:pStyle w:val="2"/>
        <w:spacing w:after="0" w:line="240" w:lineRule="auto"/>
        <w:ind w:left="0" w:right="-81" w:firstLine="709"/>
        <w:jc w:val="both"/>
        <w:rPr>
          <w:b/>
          <w:u w:val="single"/>
          <w:lang w:val="kk-KZ"/>
        </w:rPr>
      </w:pPr>
    </w:p>
    <w:p w:rsidR="0070526F" w:rsidRPr="00AC26A0" w:rsidRDefault="0070526F" w:rsidP="0070526F">
      <w:pPr>
        <w:pStyle w:val="2"/>
        <w:spacing w:after="0" w:line="240" w:lineRule="auto"/>
        <w:ind w:left="-567" w:right="-449" w:firstLine="709"/>
        <w:jc w:val="both"/>
        <w:rPr>
          <w:b/>
          <w:u w:val="single"/>
          <w:lang w:val="kk-KZ"/>
        </w:rPr>
      </w:pPr>
    </w:p>
    <w:p w:rsidR="0070526F" w:rsidRDefault="0070526F" w:rsidP="0070526F">
      <w:pPr>
        <w:shd w:val="clear" w:color="auto" w:fill="FFFFFF"/>
        <w:jc w:val="both"/>
        <w:rPr>
          <w:i w:val="0"/>
          <w:sz w:val="24"/>
          <w:szCs w:val="24"/>
          <w:lang w:val="kk-KZ"/>
        </w:rPr>
      </w:pPr>
    </w:p>
    <w:p w:rsidR="0070526F" w:rsidRPr="009F17DA" w:rsidRDefault="0070526F" w:rsidP="0070526F">
      <w:pPr>
        <w:pStyle w:val="1"/>
        <w:spacing w:before="0"/>
        <w:jc w:val="both"/>
        <w:rPr>
          <w:rFonts w:ascii="Times New Roman" w:hAnsi="Times New Roman"/>
          <w:i w:val="0"/>
          <w:color w:val="000000"/>
          <w:sz w:val="24"/>
          <w:szCs w:val="24"/>
          <w:lang w:val="kk-KZ"/>
        </w:rPr>
      </w:pPr>
      <w:r>
        <w:rPr>
          <w:rFonts w:ascii="Times New Roman" w:hAnsi="Times New Roman"/>
          <w:i w:val="0"/>
          <w:color w:val="000000"/>
          <w:sz w:val="24"/>
          <w:szCs w:val="24"/>
          <w:lang w:val="kk-KZ"/>
        </w:rPr>
        <w:t xml:space="preserve">          1.</w:t>
      </w:r>
      <w:r w:rsidRPr="00CD503B">
        <w:rPr>
          <w:rFonts w:ascii="Times New Roman" w:hAnsi="Times New Roman"/>
          <w:b w:val="0"/>
          <w:sz w:val="24"/>
          <w:szCs w:val="24"/>
          <w:lang w:val="kk-KZ"/>
        </w:rPr>
        <w:t xml:space="preserve"> </w:t>
      </w:r>
      <w:r w:rsidRPr="009F17DA">
        <w:rPr>
          <w:rFonts w:ascii="Times New Roman" w:hAnsi="Times New Roman"/>
          <w:i w:val="0"/>
          <w:color w:val="00000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Семей қаласы бойынша Мемлекеттік кірістер басқармасының</w:t>
      </w:r>
      <w:r w:rsidRPr="009F17DA">
        <w:rPr>
          <w:rFonts w:ascii="Times New Roman" w:hAnsi="Times New Roman"/>
          <w:i w:val="0"/>
          <w:iCs w:val="0"/>
          <w:color w:val="000000"/>
          <w:sz w:val="24"/>
          <w:szCs w:val="24"/>
          <w:lang w:val="kk-KZ" w:eastAsia="ko-KR"/>
        </w:rPr>
        <w:t xml:space="preserve">  </w:t>
      </w:r>
      <w:r w:rsidRPr="009F17DA">
        <w:rPr>
          <w:rFonts w:ascii="Times New Roman" w:hAnsi="Times New Roman"/>
          <w:i w:val="0"/>
          <w:color w:val="000000"/>
          <w:sz w:val="24"/>
          <w:szCs w:val="24"/>
          <w:lang w:val="kk-KZ"/>
        </w:rPr>
        <w:t xml:space="preserve">«Ақпараттарды қабылдау және өңдеу орталығы» бөлімінің басшысы  </w:t>
      </w:r>
      <w:r w:rsidRPr="009F17DA">
        <w:rPr>
          <w:rFonts w:ascii="Times New Roman" w:hAnsi="Times New Roman"/>
          <w:bCs w:val="0"/>
          <w:i w:val="0"/>
          <w:iCs w:val="0"/>
          <w:color w:val="000000"/>
          <w:sz w:val="24"/>
          <w:szCs w:val="24"/>
          <w:lang w:val="kk-KZ" w:eastAsia="ko-KR"/>
        </w:rPr>
        <w:t>С</w:t>
      </w:r>
      <w:r w:rsidRPr="009F17DA">
        <w:rPr>
          <w:rFonts w:ascii="Times New Roman" w:hAnsi="Times New Roman"/>
          <w:i w:val="0"/>
          <w:iCs w:val="0"/>
          <w:color w:val="000000"/>
          <w:sz w:val="24"/>
          <w:szCs w:val="24"/>
          <w:lang w:val="kk-KZ"/>
        </w:rPr>
        <w:t>-R</w:t>
      </w:r>
      <w:r w:rsidRPr="009F17DA">
        <w:rPr>
          <w:rFonts w:ascii="Times New Roman" w:hAnsi="Times New Roman"/>
          <w:i w:val="0"/>
          <w:color w:val="000000"/>
          <w:sz w:val="24"/>
          <w:szCs w:val="24"/>
          <w:lang w:val="kk-KZ"/>
        </w:rPr>
        <w:t xml:space="preserve">-3 (1 бірлік).  </w:t>
      </w:r>
    </w:p>
    <w:p w:rsidR="0070526F" w:rsidRDefault="0070526F" w:rsidP="0070526F">
      <w:pPr>
        <w:pStyle w:val="a4"/>
        <w:widowControl w:val="0"/>
        <w:snapToGrid w:val="0"/>
        <w:spacing w:before="0" w:beforeAutospacing="0" w:after="0" w:afterAutospacing="0"/>
        <w:jc w:val="both"/>
        <w:rPr>
          <w:color w:val="000000"/>
          <w:spacing w:val="3"/>
          <w:lang w:val="kk-KZ"/>
        </w:rPr>
      </w:pPr>
      <w:r>
        <w:rPr>
          <w:b/>
          <w:lang w:val="kk-KZ" w:eastAsia="x-none"/>
        </w:rPr>
        <w:t xml:space="preserve">          </w:t>
      </w:r>
      <w:r w:rsidRPr="00996066">
        <w:rPr>
          <w:b/>
          <w:bCs/>
          <w:lang w:val="kk-KZ"/>
        </w:rPr>
        <w:t>Функционалдык  міндеттері:</w:t>
      </w:r>
      <w:r w:rsidRPr="00996066">
        <w:rPr>
          <w:lang w:val="kk-KZ" w:eastAsia="ko-KR"/>
        </w:rPr>
        <w:t xml:space="preserve"> </w:t>
      </w:r>
      <w:r w:rsidRPr="00145F9F">
        <w:rPr>
          <w:color w:val="000000"/>
          <w:lang w:val="kk-KZ"/>
        </w:rPr>
        <w:t>Бөлім қызметіне жалпы басшылық ету; Бөлім туралы ережесіне сәйкес Бөлімге жүктелген мақсаттар мен міндеттердің орындалуын қамтамасыз ету;  салық органдары ақпаратты қабылдау және өңдеу Орталықтарының жұмыс жасау Ережелеріне сәйкес Орталықтың жұмыстарын ұйымдастыруды, шоғырландыруды, бақылауды қамтамасыз ету; Бөлімінің туралы ереже</w:t>
      </w:r>
      <w:r w:rsidRPr="00145F9F">
        <w:rPr>
          <w:bCs/>
          <w:color w:val="000000"/>
          <w:lang w:val="kk-KZ"/>
        </w:rPr>
        <w:t xml:space="preserve">ні әзірлеу, басқарма қызметкерлерінің лауазымдық (функционалдық) міндеттерін айқындап, бекіту; </w:t>
      </w:r>
      <w:r w:rsidRPr="00145F9F">
        <w:rPr>
          <w:color w:val="000000"/>
          <w:lang w:val="kk-KZ"/>
        </w:rPr>
        <w:t>Бөлімінің</w:t>
      </w:r>
      <w:r w:rsidRPr="00145F9F">
        <w:rPr>
          <w:bCs/>
          <w:color w:val="000000"/>
          <w:lang w:val="kk-KZ"/>
        </w:rPr>
        <w:t xml:space="preserve"> іс жүргізуіне мемлекеттік тілді енгізуге бақылау жасауды жүзеге асыру; </w:t>
      </w:r>
      <w:r w:rsidRPr="00145F9F">
        <w:rPr>
          <w:color w:val="000000"/>
          <w:lang w:val="kk-KZ"/>
        </w:rPr>
        <w:t>Бөлім</w:t>
      </w:r>
      <w:r w:rsidRPr="00145F9F">
        <w:rPr>
          <w:bCs/>
          <w:color w:val="000000"/>
          <w:lang w:val="kk-KZ"/>
        </w:rPr>
        <w:t xml:space="preserve"> қызметкерлерінің лауызымдарын пайдаланып жасаған  сыбайлас-жемқорлық әрекеттерінің алдын алу, жолын кесу бойынша  шаралар қолдану; </w:t>
      </w:r>
      <w:r w:rsidRPr="00145F9F">
        <w:rPr>
          <w:color w:val="000000"/>
          <w:lang w:val="kk-KZ"/>
        </w:rPr>
        <w:t>Бөлімінің</w:t>
      </w:r>
      <w:r w:rsidRPr="00145F9F">
        <w:rPr>
          <w:bCs/>
          <w:color w:val="000000"/>
          <w:lang w:val="kk-KZ"/>
        </w:rPr>
        <w:t xml:space="preserve"> белгіленген есептілігінің, жоғары салық органдарының, </w:t>
      </w:r>
      <w:r w:rsidRPr="00145F9F">
        <w:rPr>
          <w:color w:val="000000"/>
          <w:lang w:val="kk-KZ"/>
        </w:rPr>
        <w:t xml:space="preserve">Семей қаласы бойынша </w:t>
      </w:r>
      <w:r w:rsidRPr="00145F9F">
        <w:rPr>
          <w:color w:val="000000"/>
          <w:szCs w:val="20"/>
          <w:lang w:val="kk-KZ"/>
        </w:rPr>
        <w:t xml:space="preserve">Мемлекеттік кірістер </w:t>
      </w:r>
      <w:r w:rsidRPr="00145F9F">
        <w:rPr>
          <w:color w:val="000000"/>
          <w:lang w:val="kk-KZ"/>
        </w:rPr>
        <w:t xml:space="preserve">басқармасы </w:t>
      </w:r>
      <w:r w:rsidRPr="00145F9F">
        <w:rPr>
          <w:bCs/>
          <w:color w:val="000000"/>
          <w:lang w:val="kk-KZ"/>
        </w:rPr>
        <w:t>басшысының және басқа уәкілетті мемлекеттік органдардың тапсырмаларын сапалы жасалып, уақытында тапсырылуына бақылау жасау;</w:t>
      </w:r>
      <w:r w:rsidRPr="00145F9F">
        <w:rPr>
          <w:color w:val="000000"/>
          <w:lang w:val="kk-KZ"/>
        </w:rPr>
        <w:t xml:space="preserve"> Семей қаласы бойынша </w:t>
      </w:r>
      <w:r w:rsidRPr="00145F9F">
        <w:rPr>
          <w:color w:val="000000"/>
          <w:szCs w:val="20"/>
          <w:lang w:val="kk-KZ"/>
        </w:rPr>
        <w:t xml:space="preserve">Мемлекеттік кірістер </w:t>
      </w:r>
      <w:r w:rsidRPr="00145F9F">
        <w:rPr>
          <w:color w:val="000000"/>
          <w:lang w:val="kk-KZ"/>
        </w:rPr>
        <w:t xml:space="preserve">басқармасының </w:t>
      </w:r>
      <w:r w:rsidRPr="00145F9F">
        <w:rPr>
          <w:bCs/>
          <w:color w:val="000000"/>
          <w:lang w:val="kk-KZ"/>
        </w:rPr>
        <w:t xml:space="preserve">басқадай құрылымдық бөлімшелерімен өзара қарым-қатынаста болуын қамтамасыз ету; </w:t>
      </w:r>
      <w:r w:rsidRPr="00145F9F">
        <w:rPr>
          <w:color w:val="000000"/>
          <w:lang w:val="kk-KZ"/>
        </w:rPr>
        <w:t>Бөлім</w:t>
      </w:r>
      <w:r w:rsidRPr="00145F9F">
        <w:rPr>
          <w:bCs/>
          <w:color w:val="000000"/>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145F9F">
        <w:rPr>
          <w:color w:val="000000"/>
          <w:spacing w:val="3"/>
          <w:lang w:val="kk-KZ"/>
        </w:rPr>
        <w:t xml:space="preserve"> өз құзырының шегінде мемлекеттік және қызметтік құпиясы бар ақпаратты қорғау бойынша жұмыс жүргізу; </w:t>
      </w:r>
      <w:r w:rsidRPr="00145F9F">
        <w:rPr>
          <w:color w:val="000000"/>
          <w:lang w:val="kk-KZ"/>
        </w:rPr>
        <w:t>Бөлімін</w:t>
      </w:r>
      <w:r w:rsidRPr="00145F9F">
        <w:rPr>
          <w:color w:val="000000"/>
          <w:spacing w:val="3"/>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70526F" w:rsidRPr="00875760" w:rsidRDefault="0070526F" w:rsidP="0070526F">
      <w:pPr>
        <w:pStyle w:val="a4"/>
        <w:widowControl w:val="0"/>
        <w:snapToGrid w:val="0"/>
        <w:spacing w:before="0" w:beforeAutospacing="0" w:after="0" w:afterAutospacing="0"/>
        <w:jc w:val="both"/>
        <w:rPr>
          <w:lang w:val="kk-KZ"/>
        </w:rPr>
      </w:pPr>
      <w:r w:rsidRPr="00875760">
        <w:rPr>
          <w:lang w:val="kk-KZ"/>
        </w:rPr>
        <w:t xml:space="preserve">           </w:t>
      </w:r>
      <w:r w:rsidRPr="00875760">
        <w:rPr>
          <w:b/>
          <w:lang w:val="kk-KZ"/>
        </w:rPr>
        <w:t>Конкурсқа қатысушыларға қойылатын талаптар</w:t>
      </w:r>
      <w:r w:rsidRPr="00875760">
        <w:rPr>
          <w:lang w:val="kk-KZ"/>
        </w:rPr>
        <w:t xml:space="preserve">: </w:t>
      </w:r>
      <w:r w:rsidRPr="00875760">
        <w:rPr>
          <w:bCs/>
          <w:lang w:val="kk-KZ"/>
        </w:rPr>
        <w:t>Экономика және бизнес саласындағы жоғары білім.</w:t>
      </w:r>
      <w:r w:rsidRPr="00875760">
        <w:rPr>
          <w:lang w:val="kk-KZ"/>
        </w:rPr>
        <w:t xml:space="preserve">           </w:t>
      </w:r>
    </w:p>
    <w:p w:rsidR="0070526F" w:rsidRPr="00D77693" w:rsidRDefault="0070526F" w:rsidP="0070526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0526F" w:rsidRDefault="0070526F" w:rsidP="0070526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70526F" w:rsidRPr="00406F40" w:rsidRDefault="0070526F" w:rsidP="0070526F">
      <w:pPr>
        <w:shd w:val="clear" w:color="auto" w:fill="FFFFFF"/>
        <w:jc w:val="both"/>
        <w:rPr>
          <w:i w:val="0"/>
          <w:sz w:val="24"/>
          <w:szCs w:val="24"/>
          <w:lang w:val="kk-KZ"/>
        </w:rPr>
      </w:pPr>
    </w:p>
    <w:p w:rsidR="0070526F" w:rsidRPr="00A84713" w:rsidRDefault="0070526F" w:rsidP="0070526F">
      <w:pPr>
        <w:pStyle w:val="NoSpacing"/>
        <w:jc w:val="both"/>
        <w:rPr>
          <w:b/>
          <w:color w:val="000000"/>
          <w:sz w:val="24"/>
          <w:szCs w:val="24"/>
          <w:lang w:val="kk-KZ"/>
        </w:rPr>
      </w:pPr>
      <w:r w:rsidRPr="00406F40">
        <w:rPr>
          <w:rFonts w:ascii="Times New Roman" w:hAnsi="Times New Roman"/>
          <w:sz w:val="24"/>
          <w:szCs w:val="24"/>
          <w:lang w:val="kk-KZ"/>
        </w:rPr>
        <w:tab/>
      </w:r>
      <w:r>
        <w:rPr>
          <w:rFonts w:ascii="Times New Roman" w:hAnsi="Times New Roman"/>
          <w:b/>
          <w:color w:val="000000"/>
          <w:sz w:val="24"/>
          <w:szCs w:val="24"/>
          <w:lang w:val="kk-KZ"/>
        </w:rPr>
        <w:t>2.</w:t>
      </w:r>
      <w:r w:rsidRPr="00CD503B">
        <w:rPr>
          <w:rFonts w:ascii="Times New Roman" w:hAnsi="Times New Roman"/>
          <w:b/>
          <w:sz w:val="24"/>
          <w:szCs w:val="24"/>
          <w:lang w:val="kk-KZ"/>
        </w:rPr>
        <w:t xml:space="preserve"> </w:t>
      </w:r>
      <w:r w:rsidRPr="0099606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A84713">
        <w:rPr>
          <w:rFonts w:ascii="Times New Roman" w:hAnsi="Times New Roman"/>
          <w:b/>
          <w:color w:val="000000"/>
          <w:sz w:val="24"/>
          <w:szCs w:val="24"/>
          <w:lang w:val="kk-KZ"/>
        </w:rPr>
        <w:t xml:space="preserve">Семей қаласы бойынша Мемлекеттік кірістер басқармасының жеке кәсіпкерлермен жұмыс </w:t>
      </w:r>
      <w:r w:rsidRPr="00A84713">
        <w:rPr>
          <w:rFonts w:ascii="Times New Roman" w:hAnsi="Times New Roman"/>
          <w:b/>
          <w:iCs/>
          <w:color w:val="000000"/>
          <w:sz w:val="24"/>
          <w:szCs w:val="24"/>
          <w:lang w:val="kk-KZ" w:eastAsia="ko-KR"/>
        </w:rPr>
        <w:t>бөлімінің бас</w:t>
      </w:r>
      <w:r>
        <w:rPr>
          <w:rFonts w:ascii="Times New Roman" w:hAnsi="Times New Roman"/>
          <w:b/>
          <w:iCs/>
          <w:color w:val="000000"/>
          <w:sz w:val="24"/>
          <w:szCs w:val="24"/>
          <w:lang w:val="kk-KZ" w:eastAsia="ko-KR"/>
        </w:rPr>
        <w:t xml:space="preserve"> маманы</w:t>
      </w:r>
      <w:r w:rsidRPr="00A84713">
        <w:rPr>
          <w:rFonts w:ascii="Times New Roman" w:hAnsi="Times New Roman"/>
          <w:b/>
          <w:bCs/>
          <w:iCs/>
          <w:color w:val="000000"/>
          <w:sz w:val="24"/>
          <w:szCs w:val="24"/>
          <w:lang w:val="kk-KZ" w:eastAsia="ko-KR"/>
        </w:rPr>
        <w:t xml:space="preserve"> С</w:t>
      </w:r>
      <w:r w:rsidRPr="00A84713">
        <w:rPr>
          <w:rFonts w:ascii="Times New Roman" w:hAnsi="Times New Roman"/>
          <w:b/>
          <w:iCs/>
          <w:color w:val="000000"/>
          <w:sz w:val="24"/>
          <w:szCs w:val="24"/>
          <w:lang w:val="kk-KZ"/>
        </w:rPr>
        <w:t>-R-</w:t>
      </w:r>
      <w:r>
        <w:rPr>
          <w:rFonts w:ascii="Times New Roman" w:hAnsi="Times New Roman"/>
          <w:b/>
          <w:iCs/>
          <w:color w:val="000000"/>
          <w:sz w:val="24"/>
          <w:szCs w:val="24"/>
          <w:lang w:val="kk-KZ"/>
        </w:rPr>
        <w:t>4</w:t>
      </w:r>
      <w:r w:rsidRPr="00A84713">
        <w:rPr>
          <w:rFonts w:ascii="Times New Roman" w:hAnsi="Times New Roman"/>
          <w:b/>
          <w:iCs/>
          <w:color w:val="000000"/>
          <w:sz w:val="24"/>
          <w:szCs w:val="24"/>
          <w:lang w:val="kk-KZ"/>
        </w:rPr>
        <w:t xml:space="preserve"> </w:t>
      </w:r>
      <w:r w:rsidRPr="00A84713">
        <w:rPr>
          <w:rFonts w:ascii="Times New Roman" w:hAnsi="Times New Roman"/>
          <w:b/>
          <w:color w:val="000000"/>
          <w:sz w:val="24"/>
          <w:szCs w:val="24"/>
          <w:lang w:val="kk-KZ"/>
        </w:rPr>
        <w:t>(</w:t>
      </w:r>
      <w:r>
        <w:rPr>
          <w:rFonts w:ascii="Times New Roman" w:hAnsi="Times New Roman"/>
          <w:b/>
          <w:color w:val="000000"/>
          <w:sz w:val="24"/>
          <w:szCs w:val="24"/>
          <w:lang w:val="kk-KZ"/>
        </w:rPr>
        <w:t>2</w:t>
      </w:r>
      <w:r w:rsidRPr="00A84713">
        <w:rPr>
          <w:rFonts w:ascii="Times New Roman" w:hAnsi="Times New Roman"/>
          <w:b/>
          <w:color w:val="000000"/>
          <w:sz w:val="24"/>
          <w:szCs w:val="24"/>
          <w:lang w:val="kk-KZ"/>
        </w:rPr>
        <w:t xml:space="preserve"> бірлік).</w:t>
      </w:r>
      <w:r w:rsidRPr="00A84713">
        <w:rPr>
          <w:b/>
          <w:color w:val="000000"/>
          <w:sz w:val="24"/>
          <w:szCs w:val="24"/>
          <w:lang w:val="kk-KZ"/>
        </w:rPr>
        <w:t xml:space="preserve"> </w:t>
      </w:r>
    </w:p>
    <w:p w:rsidR="0070526F" w:rsidRDefault="0070526F" w:rsidP="0070526F">
      <w:pPr>
        <w:pStyle w:val="a4"/>
        <w:widowControl w:val="0"/>
        <w:snapToGrid w:val="0"/>
        <w:spacing w:before="0" w:beforeAutospacing="0" w:after="0" w:afterAutospacing="0"/>
        <w:jc w:val="both"/>
        <w:rPr>
          <w:lang w:val="kk-KZ"/>
        </w:rPr>
      </w:pPr>
      <w:r w:rsidRPr="00406F40">
        <w:rPr>
          <w:b/>
          <w:lang w:val="kk-KZ" w:eastAsia="x-none"/>
        </w:rPr>
        <w:t xml:space="preserve">           </w:t>
      </w:r>
      <w:r w:rsidRPr="00996066">
        <w:rPr>
          <w:b/>
          <w:bCs/>
          <w:lang w:val="kk-KZ"/>
        </w:rPr>
        <w:t>Функционалдык  міндеттері:</w:t>
      </w:r>
      <w:r w:rsidRPr="00996066">
        <w:rPr>
          <w:lang w:val="kk-KZ" w:eastAsia="ko-KR"/>
        </w:rPr>
        <w:t xml:space="preserve"> </w:t>
      </w:r>
      <w:r w:rsidRPr="00B764EF">
        <w:rPr>
          <w:lang w:val="kk-KZ" w:eastAsia="x-none"/>
        </w:rPr>
        <w:t xml:space="preserve">Қазақстан Республикасы Салық Кодексімен  </w:t>
      </w:r>
      <w:r w:rsidRPr="00B764EF">
        <w:rPr>
          <w:lang w:val="kk-KZ" w:eastAsia="x-none"/>
        </w:rPr>
        <w:lastRenderedPageBreak/>
        <w:t xml:space="preserve">белгіленген тәртіп бойынша  камералдық бақылауды жүзеге асыру; жеке кәсіпкерлерге хронометраждық тексеру жүргізу; </w:t>
      </w:r>
      <w:r>
        <w:rPr>
          <w:lang w:val="kk-KZ" w:eastAsia="x-none"/>
        </w:rPr>
        <w:t>з</w:t>
      </w:r>
      <w:r w:rsidRPr="00B764EF">
        <w:rPr>
          <w:lang w:val="kk-KZ" w:eastAsia="x-none"/>
        </w:rPr>
        <w:t xml:space="preserve">аң талаптарын бұзған салық төлеушілерді әкімшілік жауапкершілікке тарту шараларын қолдану; белгіленген есептілігінің, жоғары салық органдарының,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w:t>
      </w:r>
      <w:r>
        <w:rPr>
          <w:lang w:val="kk-KZ" w:eastAsia="x-none"/>
        </w:rPr>
        <w:t>б</w:t>
      </w:r>
      <w:r w:rsidRPr="00B764EF">
        <w:rPr>
          <w:lang w:val="kk-KZ" w:eastAsia="x-none"/>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lang w:val="kk-KZ" w:eastAsia="x-none"/>
        </w:rPr>
        <w:t>л</w:t>
      </w:r>
      <w:r w:rsidRPr="00B764EF">
        <w:rPr>
          <w:lang w:val="kk-KZ" w:eastAsia="x-none"/>
        </w:rPr>
        <w:t>ауазымдық нұсқаулыққа сәйкес басқа функцияларды жүзеге  асыру.</w:t>
      </w:r>
      <w:r w:rsidRPr="00406F40">
        <w:rPr>
          <w:lang w:val="kk-KZ"/>
        </w:rPr>
        <w:t xml:space="preserve">  </w:t>
      </w:r>
    </w:p>
    <w:p w:rsidR="0070526F" w:rsidRPr="00406F40" w:rsidRDefault="0070526F" w:rsidP="0070526F">
      <w:pPr>
        <w:pStyle w:val="a4"/>
        <w:widowControl w:val="0"/>
        <w:snapToGrid w:val="0"/>
        <w:spacing w:before="0" w:beforeAutospacing="0" w:after="0" w:afterAutospacing="0"/>
        <w:jc w:val="both"/>
        <w:rPr>
          <w:lang w:val="kk-KZ"/>
        </w:rPr>
      </w:pPr>
      <w:r w:rsidRPr="00406F40">
        <w:rPr>
          <w:lang w:val="kk-KZ"/>
        </w:rPr>
        <w:t xml:space="preserve">         </w:t>
      </w:r>
      <w:r>
        <w:rPr>
          <w:lang w:val="kk-KZ"/>
        </w:rPr>
        <w:t xml:space="preserve">    </w:t>
      </w:r>
      <w:r w:rsidRPr="00406F40">
        <w:rPr>
          <w:b/>
          <w:lang w:val="kk-KZ"/>
        </w:rPr>
        <w:t>Конкурсқа қатысушыларға қойылатын талаптар</w:t>
      </w:r>
      <w:r w:rsidRPr="00406F40">
        <w:rPr>
          <w:lang w:val="kk-KZ"/>
        </w:rPr>
        <w:t xml:space="preserve">: </w:t>
      </w:r>
      <w:r w:rsidRPr="00406F40">
        <w:rPr>
          <w:bCs/>
          <w:lang w:val="kk-KZ"/>
        </w:rPr>
        <w:t>Экономика және бизнес саласындағы жоғары білім.</w:t>
      </w:r>
      <w:r w:rsidRPr="00406F40">
        <w:rPr>
          <w:lang w:val="kk-KZ"/>
        </w:rPr>
        <w:t xml:space="preserve">           </w:t>
      </w:r>
    </w:p>
    <w:p w:rsidR="0070526F" w:rsidRPr="00D77693" w:rsidRDefault="0070526F" w:rsidP="0070526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0526F" w:rsidRDefault="0070526F" w:rsidP="0070526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70526F" w:rsidRPr="00406F40" w:rsidRDefault="0070526F" w:rsidP="0070526F">
      <w:pPr>
        <w:pStyle w:val="1"/>
        <w:spacing w:before="0"/>
        <w:jc w:val="both"/>
        <w:rPr>
          <w:rFonts w:ascii="Times New Roman" w:hAnsi="Times New Roman"/>
          <w:b w:val="0"/>
          <w:i w:val="0"/>
          <w:color w:val="auto"/>
          <w:sz w:val="24"/>
          <w:szCs w:val="24"/>
          <w:lang w:val="kk-KZ"/>
        </w:rPr>
      </w:pPr>
    </w:p>
    <w:p w:rsidR="0070526F" w:rsidRPr="009F17DA" w:rsidRDefault="0070526F" w:rsidP="0070526F">
      <w:pPr>
        <w:pStyle w:val="1"/>
        <w:spacing w:before="0"/>
        <w:ind w:firstLine="708"/>
        <w:jc w:val="both"/>
        <w:rPr>
          <w:rFonts w:ascii="Times New Roman" w:hAnsi="Times New Roman"/>
          <w:i w:val="0"/>
          <w:color w:val="000000"/>
          <w:sz w:val="24"/>
          <w:szCs w:val="24"/>
          <w:lang w:val="kk-KZ"/>
        </w:rPr>
      </w:pPr>
      <w:r w:rsidRPr="00A11746">
        <w:rPr>
          <w:rFonts w:ascii="Times New Roman" w:hAnsi="Times New Roman"/>
          <w:i w:val="0"/>
          <w:color w:val="000000"/>
          <w:sz w:val="24"/>
          <w:szCs w:val="24"/>
          <w:lang w:val="kk-KZ"/>
        </w:rPr>
        <w:t xml:space="preserve"> </w:t>
      </w:r>
      <w:r>
        <w:rPr>
          <w:rFonts w:ascii="Times New Roman" w:hAnsi="Times New Roman"/>
          <w:i w:val="0"/>
          <w:color w:val="000000"/>
          <w:sz w:val="24"/>
          <w:szCs w:val="24"/>
          <w:lang w:val="kk-KZ"/>
        </w:rPr>
        <w:t>3</w:t>
      </w:r>
      <w:r w:rsidRPr="00A11746">
        <w:rPr>
          <w:rFonts w:ascii="Times New Roman" w:hAnsi="Times New Roman"/>
          <w:i w:val="0"/>
          <w:color w:val="000000"/>
          <w:sz w:val="24"/>
          <w:szCs w:val="24"/>
          <w:lang w:val="kk-KZ"/>
        </w:rPr>
        <w:t>.</w:t>
      </w:r>
      <w:r w:rsidRPr="00CD503B">
        <w:rPr>
          <w:rFonts w:ascii="Times New Roman" w:hAnsi="Times New Roman"/>
          <w:b w:val="0"/>
          <w:sz w:val="24"/>
          <w:szCs w:val="24"/>
          <w:lang w:val="kk-KZ"/>
        </w:rPr>
        <w:t xml:space="preserve"> </w:t>
      </w:r>
      <w:r w:rsidRPr="009F17DA">
        <w:rPr>
          <w:rFonts w:ascii="Times New Roman" w:hAnsi="Times New Roman"/>
          <w:i w:val="0"/>
          <w:color w:val="00000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Семей қаласы бойынша Мемлекеттік кірістер басқармасының</w:t>
      </w:r>
      <w:r w:rsidRPr="009F17DA">
        <w:rPr>
          <w:rFonts w:ascii="Times New Roman" w:hAnsi="Times New Roman"/>
          <w:i w:val="0"/>
          <w:iCs w:val="0"/>
          <w:color w:val="000000"/>
          <w:sz w:val="24"/>
          <w:szCs w:val="24"/>
          <w:lang w:val="kk-KZ" w:eastAsia="ko-KR"/>
        </w:rPr>
        <w:t xml:space="preserve"> з</w:t>
      </w:r>
      <w:r w:rsidRPr="009F17DA">
        <w:rPr>
          <w:rFonts w:ascii="Times New Roman" w:hAnsi="Times New Roman"/>
          <w:i w:val="0"/>
          <w:color w:val="000000"/>
          <w:sz w:val="24"/>
          <w:szCs w:val="24"/>
          <w:lang w:val="kk-KZ"/>
        </w:rPr>
        <w:t xml:space="preserve">аңды тұлғалармен жұмыс бөлімінің бас маманы (уақытша, негізгі қызметкердің жүктілігі мен босануына байланысты демалысы мерзіміне 17.12.2016ж. дейін) </w:t>
      </w:r>
      <w:r w:rsidRPr="009F17DA">
        <w:rPr>
          <w:rFonts w:ascii="Times New Roman" w:hAnsi="Times New Roman"/>
          <w:bCs w:val="0"/>
          <w:i w:val="0"/>
          <w:iCs w:val="0"/>
          <w:color w:val="000000"/>
          <w:sz w:val="24"/>
          <w:szCs w:val="24"/>
          <w:lang w:val="kk-KZ" w:eastAsia="ko-KR"/>
        </w:rPr>
        <w:t>С</w:t>
      </w:r>
      <w:r w:rsidRPr="009F17DA">
        <w:rPr>
          <w:rFonts w:ascii="Times New Roman" w:hAnsi="Times New Roman"/>
          <w:i w:val="0"/>
          <w:iCs w:val="0"/>
          <w:color w:val="000000"/>
          <w:sz w:val="24"/>
          <w:szCs w:val="24"/>
          <w:lang w:val="kk-KZ"/>
        </w:rPr>
        <w:t>-R</w:t>
      </w:r>
      <w:r w:rsidRPr="009F17DA">
        <w:rPr>
          <w:rFonts w:ascii="Times New Roman" w:hAnsi="Times New Roman"/>
          <w:i w:val="0"/>
          <w:color w:val="000000"/>
          <w:sz w:val="24"/>
          <w:szCs w:val="24"/>
          <w:lang w:val="kk-KZ"/>
        </w:rPr>
        <w:t xml:space="preserve"> -4 (1 бірлік).  </w:t>
      </w:r>
    </w:p>
    <w:p w:rsidR="0070526F" w:rsidRPr="00406F40" w:rsidRDefault="0070526F" w:rsidP="0070526F">
      <w:pPr>
        <w:pStyle w:val="NoSpacing"/>
        <w:jc w:val="both"/>
        <w:rPr>
          <w:rFonts w:ascii="Times New Roman" w:hAnsi="Times New Roman"/>
          <w:sz w:val="24"/>
          <w:szCs w:val="24"/>
          <w:lang w:val="kk-KZ"/>
        </w:rPr>
      </w:pPr>
      <w:r w:rsidRPr="00406F40">
        <w:rPr>
          <w:rFonts w:ascii="Times New Roman" w:hAnsi="Times New Roman"/>
          <w:b/>
          <w:sz w:val="24"/>
          <w:szCs w:val="24"/>
          <w:lang w:val="kk-KZ"/>
        </w:rPr>
        <w:t xml:space="preserve">       </w:t>
      </w:r>
      <w:r w:rsidRPr="00406F40">
        <w:rPr>
          <w:rFonts w:ascii="Times New Roman" w:hAnsi="Times New Roman"/>
          <w:b/>
          <w:sz w:val="24"/>
          <w:szCs w:val="24"/>
          <w:lang w:val="kk-KZ"/>
        </w:rPr>
        <w:tab/>
      </w:r>
      <w:r w:rsidRPr="00996066">
        <w:rPr>
          <w:rFonts w:ascii="Times New Roman" w:hAnsi="Times New Roman"/>
          <w:b/>
          <w:bCs/>
          <w:sz w:val="24"/>
          <w:szCs w:val="24"/>
          <w:lang w:val="kk-KZ"/>
        </w:rPr>
        <w:t>Функционалдык  міндеттері:</w:t>
      </w:r>
      <w:r w:rsidRPr="00996066">
        <w:rPr>
          <w:rFonts w:ascii="Times New Roman" w:hAnsi="Times New Roman"/>
          <w:sz w:val="24"/>
          <w:szCs w:val="24"/>
          <w:lang w:val="kk-KZ" w:eastAsia="ko-KR"/>
        </w:rPr>
        <w:t xml:space="preserve"> </w:t>
      </w:r>
      <w:r w:rsidRPr="00406F40">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406F40">
        <w:rPr>
          <w:rFonts w:ascii="Times New Roman" w:hAnsi="Times New Roman"/>
          <w:bCs/>
          <w:sz w:val="24"/>
          <w:szCs w:val="24"/>
          <w:lang w:val="kk-KZ"/>
        </w:rPr>
        <w:t xml:space="preserve">бюджетке салық пен төлемдердің уақытылы, толығымен түсуін қадағалау; </w:t>
      </w:r>
      <w:r w:rsidRPr="00406F40">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406F40">
        <w:rPr>
          <w:rFonts w:ascii="Times New Roman" w:hAnsi="Times New Roman"/>
          <w:spacing w:val="3"/>
          <w:sz w:val="24"/>
          <w:szCs w:val="24"/>
          <w:lang w:val="kk-KZ"/>
        </w:rPr>
        <w:t xml:space="preserve"> б</w:t>
      </w:r>
      <w:r w:rsidRPr="00406F40">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70526F" w:rsidRPr="00406F40" w:rsidRDefault="0070526F" w:rsidP="0070526F">
      <w:pPr>
        <w:pStyle w:val="NoSpacing"/>
        <w:jc w:val="both"/>
        <w:rPr>
          <w:rFonts w:ascii="Times New Roman" w:hAnsi="Times New Roman"/>
          <w:sz w:val="24"/>
          <w:szCs w:val="24"/>
          <w:lang w:val="kk-KZ"/>
        </w:rPr>
      </w:pPr>
      <w:r w:rsidRPr="00406F40">
        <w:rPr>
          <w:rFonts w:ascii="Times New Roman" w:hAnsi="Times New Roman"/>
          <w:color w:val="000000"/>
          <w:sz w:val="24"/>
          <w:szCs w:val="24"/>
          <w:lang w:val="kk-KZ"/>
        </w:rPr>
        <w:t xml:space="preserve">           </w:t>
      </w:r>
      <w:r w:rsidRPr="00406F40">
        <w:rPr>
          <w:rFonts w:ascii="Times New Roman" w:hAnsi="Times New Roman"/>
          <w:b/>
          <w:color w:val="000000"/>
          <w:sz w:val="24"/>
          <w:szCs w:val="24"/>
          <w:lang w:val="kk-KZ"/>
        </w:rPr>
        <w:t>Конкурсқа қатысушыларға қойылатын талаптар:</w:t>
      </w:r>
      <w:r w:rsidRPr="00406F40">
        <w:rPr>
          <w:rFonts w:ascii="Times New Roman" w:hAnsi="Times New Roman"/>
          <w:color w:val="000000"/>
          <w:sz w:val="24"/>
          <w:szCs w:val="24"/>
          <w:lang w:val="kk-KZ"/>
        </w:rPr>
        <w:t xml:space="preserve"> </w:t>
      </w:r>
      <w:r w:rsidRPr="00406F40">
        <w:rPr>
          <w:rFonts w:ascii="Times New Roman" w:hAnsi="Times New Roman"/>
          <w:bCs/>
          <w:sz w:val="24"/>
          <w:szCs w:val="24"/>
          <w:lang w:val="kk-KZ"/>
        </w:rPr>
        <w:t>Экономика және бизнес саласындағы жоғары білім.</w:t>
      </w:r>
      <w:r w:rsidRPr="00406F40">
        <w:rPr>
          <w:rFonts w:ascii="Times New Roman" w:hAnsi="Times New Roman"/>
          <w:sz w:val="24"/>
          <w:szCs w:val="24"/>
          <w:lang w:val="kk-KZ"/>
        </w:rPr>
        <w:t xml:space="preserve">           </w:t>
      </w:r>
    </w:p>
    <w:p w:rsidR="0070526F" w:rsidRPr="00D77693" w:rsidRDefault="0070526F" w:rsidP="0070526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0526F" w:rsidRDefault="0070526F" w:rsidP="0070526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70526F" w:rsidRPr="00406F40" w:rsidRDefault="0070526F" w:rsidP="0070526F">
      <w:pPr>
        <w:shd w:val="clear" w:color="auto" w:fill="FFFFFF"/>
        <w:ind w:firstLine="708"/>
        <w:jc w:val="both"/>
        <w:rPr>
          <w:b w:val="0"/>
          <w:i w:val="0"/>
          <w:sz w:val="24"/>
          <w:szCs w:val="24"/>
          <w:lang w:val="kk-KZ"/>
        </w:rPr>
      </w:pPr>
    </w:p>
    <w:p w:rsidR="0070526F" w:rsidRDefault="0070526F" w:rsidP="0070526F">
      <w:pPr>
        <w:pStyle w:val="1"/>
        <w:spacing w:before="0"/>
        <w:ind w:firstLine="708"/>
        <w:jc w:val="both"/>
        <w:rPr>
          <w:rFonts w:ascii="Times New Roman" w:hAnsi="Times New Roman"/>
          <w:i w:val="0"/>
          <w:color w:val="000000"/>
          <w:sz w:val="24"/>
          <w:szCs w:val="24"/>
          <w:lang w:val="kk-KZ"/>
        </w:rPr>
      </w:pPr>
      <w:r>
        <w:rPr>
          <w:rFonts w:ascii="Times New Roman" w:hAnsi="Times New Roman"/>
          <w:i w:val="0"/>
          <w:color w:val="000000"/>
          <w:sz w:val="24"/>
          <w:szCs w:val="24"/>
          <w:lang w:val="kk-KZ"/>
        </w:rPr>
        <w:t>4</w:t>
      </w:r>
      <w:r w:rsidRPr="00406F40">
        <w:rPr>
          <w:rFonts w:ascii="Times New Roman" w:hAnsi="Times New Roman"/>
          <w:i w:val="0"/>
          <w:color w:val="000000"/>
          <w:sz w:val="24"/>
          <w:szCs w:val="24"/>
          <w:lang w:val="kk-KZ"/>
        </w:rPr>
        <w:t>.</w:t>
      </w:r>
      <w:r w:rsidRPr="00CD503B">
        <w:rPr>
          <w:rFonts w:ascii="Times New Roman" w:hAnsi="Times New Roman"/>
          <w:b w:val="0"/>
          <w:sz w:val="24"/>
          <w:szCs w:val="24"/>
          <w:lang w:val="kk-KZ"/>
        </w:rPr>
        <w:t xml:space="preserve"> </w:t>
      </w:r>
      <w:r w:rsidRPr="009F17DA">
        <w:rPr>
          <w:rFonts w:ascii="Times New Roman" w:hAnsi="Times New Roman"/>
          <w:i w:val="0"/>
          <w:color w:val="00000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Семей қаласы бойынша Мемлекеттік кірістер басқармасының</w:t>
      </w:r>
      <w:r w:rsidRPr="009F17DA">
        <w:rPr>
          <w:rFonts w:ascii="Times New Roman" w:hAnsi="Times New Roman"/>
          <w:i w:val="0"/>
          <w:iCs w:val="0"/>
          <w:color w:val="000000"/>
          <w:sz w:val="24"/>
          <w:szCs w:val="24"/>
          <w:lang w:val="kk-KZ" w:eastAsia="ko-KR"/>
        </w:rPr>
        <w:t xml:space="preserve">  </w:t>
      </w:r>
      <w:r w:rsidRPr="009F17DA">
        <w:rPr>
          <w:rFonts w:ascii="Times New Roman" w:hAnsi="Times New Roman"/>
          <w:i w:val="0"/>
          <w:color w:val="000000"/>
          <w:sz w:val="24"/>
          <w:szCs w:val="24"/>
          <w:lang w:val="kk-KZ"/>
        </w:rPr>
        <w:t>«Ақпараттарды қабылдау</w:t>
      </w:r>
      <w:r w:rsidRPr="004A40CA">
        <w:rPr>
          <w:rFonts w:ascii="Times New Roman" w:hAnsi="Times New Roman"/>
          <w:i w:val="0"/>
          <w:color w:val="000000"/>
          <w:sz w:val="24"/>
          <w:szCs w:val="24"/>
          <w:lang w:val="kk-KZ"/>
        </w:rPr>
        <w:t xml:space="preserve"> және өңдеу орталығы» </w:t>
      </w:r>
      <w:r w:rsidRPr="00406F40">
        <w:rPr>
          <w:rFonts w:ascii="Times New Roman" w:hAnsi="Times New Roman"/>
          <w:i w:val="0"/>
          <w:color w:val="000000"/>
          <w:sz w:val="24"/>
          <w:szCs w:val="24"/>
          <w:lang w:val="kk-KZ"/>
        </w:rPr>
        <w:t xml:space="preserve">бөлімінің </w:t>
      </w:r>
      <w:r w:rsidRPr="00772724">
        <w:rPr>
          <w:rFonts w:ascii="Times New Roman" w:hAnsi="Times New Roman"/>
          <w:i w:val="0"/>
          <w:color w:val="000000"/>
          <w:sz w:val="24"/>
          <w:szCs w:val="24"/>
          <w:lang w:val="kk-KZ"/>
        </w:rPr>
        <w:t xml:space="preserve">бас маманы </w:t>
      </w:r>
      <w:r w:rsidRPr="00B764EF">
        <w:rPr>
          <w:rFonts w:ascii="Times New Roman" w:hAnsi="Times New Roman"/>
          <w:i w:val="0"/>
          <w:color w:val="000000"/>
          <w:sz w:val="24"/>
          <w:szCs w:val="24"/>
          <w:lang w:val="kk-KZ"/>
        </w:rPr>
        <w:t xml:space="preserve">(уақытша, негізгі қызметкердің жүктілігі мен босануына байланысты демалысы мерзіміне </w:t>
      </w:r>
      <w:r>
        <w:rPr>
          <w:rFonts w:ascii="Times New Roman" w:hAnsi="Times New Roman"/>
          <w:i w:val="0"/>
          <w:color w:val="000000"/>
          <w:sz w:val="24"/>
          <w:szCs w:val="24"/>
          <w:lang w:val="kk-KZ"/>
        </w:rPr>
        <w:t>17</w:t>
      </w:r>
      <w:r w:rsidRPr="00B764EF">
        <w:rPr>
          <w:rFonts w:ascii="Times New Roman" w:hAnsi="Times New Roman"/>
          <w:i w:val="0"/>
          <w:color w:val="000000"/>
          <w:sz w:val="24"/>
          <w:szCs w:val="24"/>
          <w:lang w:val="kk-KZ"/>
        </w:rPr>
        <w:t>.</w:t>
      </w:r>
      <w:r>
        <w:rPr>
          <w:rFonts w:ascii="Times New Roman" w:hAnsi="Times New Roman"/>
          <w:i w:val="0"/>
          <w:color w:val="000000"/>
          <w:sz w:val="24"/>
          <w:szCs w:val="24"/>
          <w:lang w:val="kk-KZ"/>
        </w:rPr>
        <w:t>12</w:t>
      </w:r>
      <w:r w:rsidRPr="00B764EF">
        <w:rPr>
          <w:rFonts w:ascii="Times New Roman" w:hAnsi="Times New Roman"/>
          <w:i w:val="0"/>
          <w:color w:val="000000"/>
          <w:sz w:val="24"/>
          <w:szCs w:val="24"/>
          <w:lang w:val="kk-KZ"/>
        </w:rPr>
        <w:t>.2016ж. дейін)</w:t>
      </w:r>
      <w:r w:rsidRPr="00406F40">
        <w:rPr>
          <w:rFonts w:ascii="Times New Roman" w:hAnsi="Times New Roman"/>
          <w:b w:val="0"/>
          <w:color w:val="000000"/>
          <w:sz w:val="24"/>
          <w:szCs w:val="24"/>
          <w:lang w:val="kk-KZ"/>
        </w:rPr>
        <w:t xml:space="preserve"> </w:t>
      </w:r>
      <w:r w:rsidRPr="00772724">
        <w:rPr>
          <w:rFonts w:ascii="Times New Roman" w:hAnsi="Times New Roman"/>
          <w:bCs w:val="0"/>
          <w:i w:val="0"/>
          <w:iCs w:val="0"/>
          <w:color w:val="000000"/>
          <w:sz w:val="24"/>
          <w:szCs w:val="24"/>
          <w:lang w:val="kk-KZ" w:eastAsia="ko-KR"/>
        </w:rPr>
        <w:t>С</w:t>
      </w:r>
      <w:r w:rsidRPr="00772724">
        <w:rPr>
          <w:rFonts w:ascii="Times New Roman" w:hAnsi="Times New Roman"/>
          <w:i w:val="0"/>
          <w:iCs w:val="0"/>
          <w:color w:val="000000"/>
          <w:sz w:val="24"/>
          <w:szCs w:val="24"/>
          <w:lang w:val="kk-KZ"/>
        </w:rPr>
        <w:t>-R</w:t>
      </w:r>
      <w:r w:rsidRPr="00772724">
        <w:rPr>
          <w:rFonts w:ascii="Times New Roman" w:hAnsi="Times New Roman"/>
          <w:i w:val="0"/>
          <w:color w:val="000000"/>
          <w:sz w:val="24"/>
          <w:szCs w:val="24"/>
          <w:lang w:val="kk-KZ"/>
        </w:rPr>
        <w:t xml:space="preserve"> -4 (1 бірлік</w:t>
      </w:r>
      <w:r>
        <w:rPr>
          <w:rFonts w:ascii="Times New Roman" w:hAnsi="Times New Roman"/>
          <w:i w:val="0"/>
          <w:color w:val="000000"/>
          <w:sz w:val="24"/>
          <w:szCs w:val="24"/>
          <w:lang w:val="kk-KZ"/>
        </w:rPr>
        <w:t xml:space="preserve">  - тұрақты, 1 бірлік - уақытша</w:t>
      </w:r>
      <w:r w:rsidRPr="00772724">
        <w:rPr>
          <w:rFonts w:ascii="Times New Roman" w:hAnsi="Times New Roman"/>
          <w:i w:val="0"/>
          <w:color w:val="000000"/>
          <w:sz w:val="24"/>
          <w:szCs w:val="24"/>
          <w:lang w:val="kk-KZ"/>
        </w:rPr>
        <w:t>).</w:t>
      </w:r>
      <w:r w:rsidRPr="00406F40">
        <w:rPr>
          <w:rFonts w:ascii="Times New Roman" w:hAnsi="Times New Roman"/>
          <w:i w:val="0"/>
          <w:color w:val="000000"/>
          <w:sz w:val="24"/>
          <w:szCs w:val="24"/>
          <w:lang w:val="kk-KZ"/>
        </w:rPr>
        <w:t xml:space="preserve">  </w:t>
      </w:r>
    </w:p>
    <w:p w:rsidR="0070526F" w:rsidRDefault="0070526F" w:rsidP="0070526F">
      <w:pPr>
        <w:pStyle w:val="NoSpacing"/>
        <w:jc w:val="both"/>
        <w:rPr>
          <w:rFonts w:ascii="Times New Roman" w:hAnsi="Times New Roman"/>
          <w:color w:val="000000"/>
          <w:sz w:val="24"/>
          <w:szCs w:val="24"/>
          <w:lang w:val="kk-KZ"/>
        </w:rPr>
      </w:pPr>
      <w:r w:rsidRPr="00406F40">
        <w:rPr>
          <w:rFonts w:ascii="Times New Roman" w:hAnsi="Times New Roman"/>
          <w:b/>
          <w:sz w:val="24"/>
          <w:szCs w:val="24"/>
          <w:lang w:val="kk-KZ"/>
        </w:rPr>
        <w:t xml:space="preserve">       </w:t>
      </w:r>
      <w:r w:rsidRPr="00406F40">
        <w:rPr>
          <w:rFonts w:ascii="Times New Roman" w:hAnsi="Times New Roman"/>
          <w:b/>
          <w:sz w:val="24"/>
          <w:szCs w:val="24"/>
          <w:lang w:val="kk-KZ"/>
        </w:rPr>
        <w:tab/>
      </w:r>
      <w:r w:rsidRPr="00996066">
        <w:rPr>
          <w:rFonts w:ascii="Times New Roman" w:hAnsi="Times New Roman"/>
          <w:b/>
          <w:bCs/>
          <w:sz w:val="24"/>
          <w:szCs w:val="24"/>
          <w:lang w:val="kk-KZ"/>
        </w:rPr>
        <w:t>Функционалдык  міндеттері:</w:t>
      </w:r>
      <w:r w:rsidRPr="00996066">
        <w:rPr>
          <w:rFonts w:ascii="Times New Roman" w:hAnsi="Times New Roman"/>
          <w:sz w:val="24"/>
          <w:szCs w:val="24"/>
          <w:lang w:val="kk-KZ" w:eastAsia="ko-KR"/>
        </w:rPr>
        <w:t xml:space="preserve"> </w:t>
      </w:r>
      <w:r w:rsidRPr="00145F9F">
        <w:rPr>
          <w:rFonts w:ascii="Times New Roman" w:hAnsi="Times New Roman"/>
          <w:snapToGrid w:val="0"/>
          <w:color w:val="000000"/>
          <w:sz w:val="24"/>
          <w:szCs w:val="20"/>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w:t>
      </w:r>
      <w:r w:rsidRPr="00145F9F">
        <w:rPr>
          <w:rFonts w:ascii="Times New Roman" w:hAnsi="Times New Roman"/>
          <w:bCs/>
          <w:iCs/>
          <w:snapToGrid w:val="0"/>
          <w:color w:val="000000"/>
          <w:sz w:val="24"/>
          <w:szCs w:val="28"/>
          <w:lang w:val="kk-KZ"/>
        </w:rPr>
        <w:t xml:space="preserve">мемлекеттік қызметшілерден және олардың  зайыптарынан </w:t>
      </w:r>
      <w:r w:rsidRPr="00145F9F">
        <w:rPr>
          <w:rFonts w:ascii="Times New Roman" w:hAnsi="Times New Roman"/>
          <w:bCs/>
          <w:iCs/>
          <w:snapToGrid w:val="0"/>
          <w:color w:val="000000"/>
          <w:sz w:val="24"/>
          <w:szCs w:val="20"/>
          <w:lang w:val="kk-KZ"/>
        </w:rPr>
        <w:t>декларациялар қабылдау</w:t>
      </w:r>
      <w:r w:rsidRPr="00145F9F">
        <w:rPr>
          <w:rFonts w:ascii="Times New Roman" w:hAnsi="Times New Roman"/>
          <w:snapToGrid w:val="0"/>
          <w:color w:val="000000"/>
          <w:sz w:val="24"/>
          <w:szCs w:val="20"/>
          <w:lang w:val="kk-KZ"/>
        </w:rPr>
        <w:t xml:space="preserve">; </w:t>
      </w:r>
      <w:r w:rsidRPr="00145F9F">
        <w:rPr>
          <w:rFonts w:ascii="Times New Roman" w:hAnsi="Times New Roman"/>
          <w:color w:val="000000"/>
          <w:sz w:val="24"/>
          <w:szCs w:val="24"/>
          <w:lang w:val="kk-KZ"/>
        </w:rPr>
        <w:t>белгіленген есептілігінің, жоғары салық органдарының,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45F9F">
        <w:rPr>
          <w:rFonts w:ascii="Times New Roman" w:hAnsi="Times New Roman"/>
          <w:color w:val="000000"/>
          <w:spacing w:val="3"/>
          <w:sz w:val="24"/>
          <w:szCs w:val="24"/>
          <w:lang w:val="kk-KZ"/>
        </w:rPr>
        <w:t xml:space="preserve"> </w:t>
      </w:r>
      <w:r>
        <w:rPr>
          <w:rFonts w:ascii="Times New Roman" w:hAnsi="Times New Roman"/>
          <w:color w:val="000000"/>
          <w:spacing w:val="3"/>
          <w:sz w:val="24"/>
          <w:szCs w:val="24"/>
          <w:lang w:val="kk-KZ"/>
        </w:rPr>
        <w:t>б</w:t>
      </w:r>
      <w:r w:rsidRPr="00145F9F">
        <w:rPr>
          <w:rFonts w:ascii="Times New Roman" w:hAnsi="Times New Roman"/>
          <w:color w:val="000000"/>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rFonts w:ascii="Times New Roman" w:hAnsi="Times New Roman"/>
          <w:color w:val="000000"/>
          <w:sz w:val="24"/>
          <w:szCs w:val="24"/>
          <w:lang w:val="kk-KZ"/>
        </w:rPr>
        <w:t>л</w:t>
      </w:r>
      <w:r w:rsidRPr="00145F9F">
        <w:rPr>
          <w:rFonts w:ascii="Times New Roman" w:hAnsi="Times New Roman"/>
          <w:color w:val="000000"/>
          <w:sz w:val="24"/>
          <w:szCs w:val="24"/>
          <w:lang w:val="kk-KZ"/>
        </w:rPr>
        <w:t>ауазымдық нұсқаулыққа сәйкес басқа функцияларды жүзеге  асыру.</w:t>
      </w:r>
      <w:r w:rsidRPr="00406F40">
        <w:rPr>
          <w:rFonts w:ascii="Times New Roman" w:hAnsi="Times New Roman"/>
          <w:color w:val="000000"/>
          <w:sz w:val="24"/>
          <w:szCs w:val="24"/>
          <w:lang w:val="kk-KZ"/>
        </w:rPr>
        <w:t xml:space="preserve">           </w:t>
      </w:r>
    </w:p>
    <w:p w:rsidR="0070526F" w:rsidRPr="00406F40" w:rsidRDefault="0070526F" w:rsidP="0070526F">
      <w:pPr>
        <w:pStyle w:val="No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406F40">
        <w:rPr>
          <w:rFonts w:ascii="Times New Roman" w:hAnsi="Times New Roman"/>
          <w:b/>
          <w:color w:val="000000"/>
          <w:sz w:val="24"/>
          <w:szCs w:val="24"/>
          <w:lang w:val="kk-KZ"/>
        </w:rPr>
        <w:t>Конкурсқа қатысушыларға қойылатын талаптар:</w:t>
      </w:r>
      <w:r w:rsidRPr="00406F40">
        <w:rPr>
          <w:rFonts w:ascii="Times New Roman" w:hAnsi="Times New Roman"/>
          <w:color w:val="000000"/>
          <w:sz w:val="24"/>
          <w:szCs w:val="24"/>
          <w:lang w:val="kk-KZ"/>
        </w:rPr>
        <w:t xml:space="preserve"> </w:t>
      </w:r>
      <w:r w:rsidRPr="00406F40">
        <w:rPr>
          <w:rFonts w:ascii="Times New Roman" w:hAnsi="Times New Roman"/>
          <w:bCs/>
          <w:sz w:val="24"/>
          <w:szCs w:val="24"/>
          <w:lang w:val="kk-KZ"/>
        </w:rPr>
        <w:t>Экономика және бизнес саласындағы жоғары білім.</w:t>
      </w:r>
      <w:r w:rsidRPr="00406F40">
        <w:rPr>
          <w:rFonts w:ascii="Times New Roman" w:hAnsi="Times New Roman"/>
          <w:sz w:val="24"/>
          <w:szCs w:val="24"/>
          <w:lang w:val="kk-KZ"/>
        </w:rPr>
        <w:t xml:space="preserve">           </w:t>
      </w:r>
    </w:p>
    <w:p w:rsidR="0070526F" w:rsidRPr="00D77693" w:rsidRDefault="0070526F" w:rsidP="0070526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0526F" w:rsidRDefault="0070526F" w:rsidP="0070526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70526F" w:rsidRDefault="0070526F" w:rsidP="0070526F">
      <w:pPr>
        <w:shd w:val="clear" w:color="auto" w:fill="FFFFFF"/>
        <w:ind w:firstLine="708"/>
        <w:jc w:val="both"/>
        <w:rPr>
          <w:b w:val="0"/>
          <w:i w:val="0"/>
          <w:sz w:val="24"/>
          <w:szCs w:val="24"/>
          <w:lang w:val="kk-KZ"/>
        </w:rPr>
      </w:pPr>
    </w:p>
    <w:p w:rsidR="0070526F" w:rsidRPr="00AA767E" w:rsidRDefault="0070526F" w:rsidP="0070526F">
      <w:pPr>
        <w:rPr>
          <w:b w:val="0"/>
          <w:i w:val="0"/>
          <w:color w:val="0000FF"/>
          <w:sz w:val="32"/>
          <w:szCs w:val="32"/>
          <w:u w:val="single"/>
          <w:lang w:val="kk-KZ"/>
        </w:rPr>
      </w:pPr>
      <w:r w:rsidRPr="00AA767E">
        <w:rPr>
          <w:b w:val="0"/>
          <w:i w:val="0"/>
          <w:color w:val="0000FF"/>
          <w:sz w:val="32"/>
          <w:szCs w:val="32"/>
          <w:u w:val="single"/>
          <w:lang w:val="kk-KZ"/>
        </w:rPr>
        <w:t>Құжаттарды қабылдау мерзімі 2016 жылдың 2</w:t>
      </w:r>
      <w:r>
        <w:rPr>
          <w:b w:val="0"/>
          <w:i w:val="0"/>
          <w:color w:val="0000FF"/>
          <w:sz w:val="32"/>
          <w:szCs w:val="32"/>
          <w:u w:val="single"/>
          <w:lang w:val="kk-KZ"/>
        </w:rPr>
        <w:t>7</w:t>
      </w:r>
      <w:r w:rsidRPr="00AA767E">
        <w:rPr>
          <w:b w:val="0"/>
          <w:i w:val="0"/>
          <w:color w:val="0000FF"/>
          <w:sz w:val="32"/>
          <w:szCs w:val="32"/>
          <w:u w:val="single"/>
          <w:lang w:val="kk-KZ"/>
        </w:rPr>
        <w:t xml:space="preserve"> шілдесінен бастап 2016 жылдың 2</w:t>
      </w:r>
      <w:r>
        <w:rPr>
          <w:b w:val="0"/>
          <w:i w:val="0"/>
          <w:color w:val="0000FF"/>
          <w:sz w:val="32"/>
          <w:szCs w:val="32"/>
          <w:u w:val="single"/>
          <w:lang w:val="kk-KZ"/>
        </w:rPr>
        <w:t>9</w:t>
      </w:r>
      <w:r w:rsidRPr="00AA767E">
        <w:rPr>
          <w:b w:val="0"/>
          <w:i w:val="0"/>
          <w:color w:val="0000FF"/>
          <w:sz w:val="32"/>
          <w:szCs w:val="32"/>
          <w:u w:val="single"/>
          <w:lang w:val="kk-KZ"/>
        </w:rPr>
        <w:t xml:space="preserve"> шілдесін қоса алғанда </w:t>
      </w:r>
    </w:p>
    <w:p w:rsidR="0070526F" w:rsidRPr="000852D5" w:rsidRDefault="0070526F" w:rsidP="0070526F">
      <w:pPr>
        <w:pStyle w:val="3"/>
        <w:ind w:firstLine="708"/>
        <w:jc w:val="both"/>
        <w:rPr>
          <w:rFonts w:ascii="Times New Roman" w:hAnsi="Times New Roman"/>
          <w:b w:val="0"/>
          <w:bCs w:val="0"/>
          <w:i w:val="0"/>
          <w:iCs w:val="0"/>
          <w:color w:val="auto"/>
          <w:lang w:val="kk-KZ"/>
        </w:rPr>
      </w:pPr>
      <w:r w:rsidRPr="000852D5">
        <w:rPr>
          <w:rFonts w:ascii="Times New Roman" w:hAnsi="Times New Roman"/>
          <w:i w:val="0"/>
          <w:color w:val="auto"/>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r w:rsidRPr="000852D5">
        <w:rPr>
          <w:rFonts w:ascii="Times New Roman" w:hAnsi="Times New Roman"/>
          <w:b w:val="0"/>
          <w:i w:val="0"/>
          <w:color w:val="auto"/>
          <w:lang w:val="kk-KZ"/>
        </w:rPr>
        <w:t xml:space="preserve">. Ішкі конкурсқа қатысуға ниет білдірген азаматтар конкурс өткiзетiн мемлекеттiк органға құжаттарын қолма-қол тәртіпте: </w:t>
      </w:r>
      <w:r w:rsidRPr="000852D5">
        <w:rPr>
          <w:rFonts w:ascii="Times New Roman" w:hAnsi="Times New Roman"/>
          <w:b w:val="0"/>
          <w:i w:val="0"/>
          <w:color w:val="auto"/>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0852D5">
        <w:rPr>
          <w:rFonts w:ascii="Times New Roman" w:hAnsi="Times New Roman"/>
          <w:b w:val="0"/>
          <w:i w:val="0"/>
          <w:color w:val="auto"/>
          <w:lang w:val="kk-KZ"/>
        </w:rPr>
        <w:t>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w:t>
      </w:r>
      <w:r w:rsidRPr="000852D5">
        <w:rPr>
          <w:rFonts w:ascii="Times New Roman" w:hAnsi="Times New Roman"/>
          <w:b w:val="0"/>
          <w:i w:val="0"/>
          <w:color w:val="auto"/>
          <w:lang w:val="kk-KZ" w:eastAsia="en-US"/>
        </w:rPr>
        <w:t xml:space="preserve">     </w:t>
      </w:r>
      <w:r w:rsidRPr="000852D5">
        <w:rPr>
          <w:rFonts w:ascii="Times New Roman" w:hAnsi="Times New Roman"/>
          <w:b w:val="0"/>
          <w:i w:val="0"/>
          <w:color w:val="auto"/>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70526F" w:rsidRDefault="0070526F" w:rsidP="0070526F">
      <w:pPr>
        <w:pStyle w:val="NoSpacing"/>
        <w:ind w:firstLine="540"/>
        <w:jc w:val="both"/>
        <w:rPr>
          <w:b/>
          <w:i/>
          <w:lang w:val="kk-KZ"/>
        </w:rPr>
      </w:pPr>
    </w:p>
    <w:p w:rsidR="0070526F" w:rsidRPr="00B009D5" w:rsidRDefault="0070526F" w:rsidP="0070526F">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 xml:space="preserve">Ішкі конкурсқа қатысу үшін қажетті құжаттар тізбесі: </w:t>
      </w:r>
      <w:r w:rsidRPr="00B009D5">
        <w:rPr>
          <w:rFonts w:eastAsia="Times New Roman"/>
          <w:b w:val="0"/>
          <w:i w:val="0"/>
          <w:sz w:val="24"/>
          <w:szCs w:val="24"/>
          <w:lang w:val="kk-KZ"/>
        </w:rPr>
        <w:t xml:space="preserve">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w:t>
      </w:r>
      <w:r w:rsidRPr="00B009D5">
        <w:rPr>
          <w:rFonts w:eastAsia="Times New Roman"/>
          <w:b w:val="0"/>
          <w:i w:val="0"/>
          <w:sz w:val="24"/>
          <w:szCs w:val="24"/>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526F" w:rsidRPr="00C03297" w:rsidRDefault="0070526F" w:rsidP="0070526F">
      <w:pPr>
        <w:contextualSpacing/>
        <w:jc w:val="both"/>
        <w:rPr>
          <w:rFonts w:eastAsia="Times New Roman"/>
          <w:b w:val="0"/>
          <w:bCs w:val="0"/>
          <w:i w:val="0"/>
          <w:iCs w:val="0"/>
          <w:sz w:val="24"/>
          <w:szCs w:val="24"/>
          <w:lang w:val="kk-KZ" w:eastAsia="en-US"/>
        </w:rPr>
      </w:pPr>
    </w:p>
    <w:p w:rsidR="0070526F" w:rsidRDefault="0070526F" w:rsidP="0070526F">
      <w:pPr>
        <w:pStyle w:val="NoSpacing"/>
        <w:ind w:left="-540" w:firstLine="540"/>
        <w:jc w:val="both"/>
        <w:rPr>
          <w:rFonts w:ascii="Times New Roman" w:hAnsi="Times New Roman"/>
          <w:b/>
          <w:sz w:val="24"/>
          <w:szCs w:val="24"/>
          <w:lang w:val="kk-KZ" w:eastAsia="en-US"/>
        </w:rPr>
      </w:pPr>
      <w:r w:rsidRPr="00D5294F">
        <w:rPr>
          <w:rFonts w:ascii="Times New Roman" w:hAnsi="Times New Roman"/>
          <w:b/>
          <w:sz w:val="24"/>
          <w:szCs w:val="24"/>
          <w:lang w:val="kk-KZ" w:eastAsia="en-US"/>
        </w:rPr>
        <w:t>Әңгімелесуге</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жіберілген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кандидаттар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оны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кандидаттарды</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әңгімелесу жіберу туралы </w:t>
      </w:r>
    </w:p>
    <w:p w:rsidR="0070526F" w:rsidRDefault="0070526F" w:rsidP="0070526F">
      <w:pPr>
        <w:pStyle w:val="NoSpacing"/>
        <w:ind w:left="-540" w:firstLine="540"/>
        <w:jc w:val="both"/>
        <w:rPr>
          <w:rFonts w:ascii="Times New Roman" w:hAnsi="Times New Roman"/>
          <w:b/>
          <w:sz w:val="24"/>
          <w:szCs w:val="24"/>
          <w:u w:val="single"/>
          <w:lang w:val="kk-KZ" w:eastAsia="en-US"/>
        </w:rPr>
      </w:pPr>
      <w:r w:rsidRPr="00D5294F">
        <w:rPr>
          <w:rFonts w:ascii="Times New Roman" w:hAnsi="Times New Roman"/>
          <w:b/>
          <w:sz w:val="24"/>
          <w:szCs w:val="24"/>
          <w:lang w:val="kk-KZ" w:eastAsia="en-US"/>
        </w:rPr>
        <w:t xml:space="preserve">хабардар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ету күнінен</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бастап </w:t>
      </w:r>
      <w:r>
        <w:rPr>
          <w:rFonts w:ascii="Times New Roman" w:hAnsi="Times New Roman"/>
          <w:b/>
          <w:sz w:val="24"/>
          <w:szCs w:val="24"/>
          <w:lang w:val="kk-KZ" w:eastAsia="en-US"/>
        </w:rPr>
        <w:t>үш</w:t>
      </w:r>
      <w:r w:rsidRPr="00D5294F">
        <w:rPr>
          <w:rFonts w:ascii="Times New Roman" w:hAnsi="Times New Roman"/>
          <w:b/>
          <w:sz w:val="24"/>
          <w:szCs w:val="24"/>
          <w:lang w:val="kk-KZ" w:eastAsia="en-US"/>
        </w:rPr>
        <w:t xml:space="preserve"> жұмыс күн ішінде </w:t>
      </w:r>
      <w:r w:rsidRPr="00D5294F">
        <w:rPr>
          <w:rFonts w:ascii="Times New Roman" w:hAnsi="Times New Roman"/>
          <w:b/>
          <w:sz w:val="24"/>
          <w:szCs w:val="24"/>
          <w:u w:val="single"/>
          <w:lang w:val="kk-KZ" w:eastAsia="en-US"/>
        </w:rPr>
        <w:t xml:space="preserve">Шығыс Қазақстан облысы бойынша </w:t>
      </w:r>
    </w:p>
    <w:p w:rsidR="0070526F" w:rsidRDefault="0070526F" w:rsidP="0070526F">
      <w:pPr>
        <w:pStyle w:val="NoSpacing"/>
        <w:ind w:left="-540" w:firstLine="540"/>
        <w:jc w:val="both"/>
        <w:rPr>
          <w:rFonts w:ascii="Times New Roman" w:hAnsi="Times New Roman"/>
          <w:b/>
          <w:sz w:val="24"/>
          <w:szCs w:val="24"/>
          <w:u w:val="single"/>
          <w:lang w:val="kk-KZ"/>
        </w:rPr>
      </w:pPr>
      <w:r w:rsidRPr="00D5294F">
        <w:rPr>
          <w:rFonts w:ascii="Times New Roman" w:hAnsi="Times New Roman"/>
          <w:b/>
          <w:sz w:val="24"/>
          <w:szCs w:val="24"/>
          <w:u w:val="single"/>
          <w:lang w:val="kk-KZ" w:eastAsia="en-US"/>
        </w:rPr>
        <w:t xml:space="preserve">Мемлекеттік </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кірістер</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де</w:t>
      </w:r>
      <w:r>
        <w:rPr>
          <w:rFonts w:ascii="Times New Roman" w:hAnsi="Times New Roman"/>
          <w:b/>
          <w:sz w:val="24"/>
          <w:szCs w:val="24"/>
          <w:u w:val="single"/>
          <w:lang w:val="kk-KZ" w:eastAsia="en-US"/>
        </w:rPr>
        <w:t>п</w:t>
      </w:r>
      <w:r w:rsidRPr="00D5294F">
        <w:rPr>
          <w:rFonts w:ascii="Times New Roman" w:hAnsi="Times New Roman"/>
          <w:b/>
          <w:sz w:val="24"/>
          <w:szCs w:val="24"/>
          <w:u w:val="single"/>
          <w:lang w:val="kk-KZ" w:eastAsia="en-US"/>
        </w:rPr>
        <w:t>артаменті</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rPr>
        <w:t xml:space="preserve">Семей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қаласы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бойынша</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 Мемлекеттік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кірістер </w:t>
      </w:r>
    </w:p>
    <w:p w:rsidR="0070526F" w:rsidRDefault="0070526F" w:rsidP="0070526F">
      <w:pPr>
        <w:pStyle w:val="NoSpacing"/>
        <w:ind w:left="-540" w:firstLine="540"/>
        <w:jc w:val="both"/>
        <w:rPr>
          <w:rFonts w:ascii="Times New Roman" w:hAnsi="Times New Roman"/>
          <w:b/>
          <w:sz w:val="24"/>
          <w:szCs w:val="24"/>
          <w:u w:val="single"/>
          <w:lang w:val="kk-KZ" w:eastAsia="en-US"/>
        </w:rPr>
      </w:pPr>
      <w:r w:rsidRPr="00D5294F">
        <w:rPr>
          <w:rFonts w:ascii="Times New Roman" w:hAnsi="Times New Roman"/>
          <w:b/>
          <w:sz w:val="24"/>
          <w:szCs w:val="24"/>
          <w:u w:val="single"/>
          <w:lang w:val="kk-KZ"/>
        </w:rPr>
        <w:t xml:space="preserve">басқармасы, ШҚО  Семей қаласы, Абай </w:t>
      </w:r>
      <w:r>
        <w:rPr>
          <w:rFonts w:ascii="Times New Roman" w:hAnsi="Times New Roman"/>
          <w:b/>
          <w:sz w:val="24"/>
          <w:szCs w:val="24"/>
          <w:u w:val="single"/>
          <w:lang w:val="kk-KZ"/>
        </w:rPr>
        <w:t>алаңы 3</w:t>
      </w:r>
      <w:r w:rsidRPr="00D5294F">
        <w:rPr>
          <w:rFonts w:ascii="Times New Roman" w:hAnsi="Times New Roman"/>
          <w:b/>
          <w:sz w:val="24"/>
          <w:szCs w:val="24"/>
          <w:u w:val="single"/>
          <w:lang w:val="kk-KZ"/>
        </w:rPr>
        <w:t xml:space="preserve">  </w:t>
      </w:r>
      <w:r w:rsidRPr="00D5294F">
        <w:rPr>
          <w:rFonts w:ascii="Times New Roman" w:hAnsi="Times New Roman"/>
          <w:b/>
          <w:sz w:val="24"/>
          <w:szCs w:val="24"/>
          <w:u w:val="single"/>
          <w:lang w:val="kk-KZ" w:eastAsia="en-US"/>
        </w:rPr>
        <w:t xml:space="preserve">өтеді. </w:t>
      </w:r>
    </w:p>
    <w:p w:rsidR="0070526F" w:rsidRPr="00D5294F" w:rsidRDefault="0070526F" w:rsidP="0070526F">
      <w:pPr>
        <w:pStyle w:val="NoSpacing"/>
        <w:ind w:left="-540" w:firstLine="540"/>
        <w:jc w:val="both"/>
        <w:rPr>
          <w:rFonts w:ascii="Times New Roman" w:hAnsi="Times New Roman"/>
          <w:b/>
          <w:sz w:val="24"/>
          <w:szCs w:val="24"/>
          <w:u w:val="single"/>
          <w:lang w:val="kk-KZ" w:eastAsia="en-US"/>
        </w:rPr>
      </w:pPr>
    </w:p>
    <w:p w:rsidR="0070526F" w:rsidRPr="00B009D5" w:rsidRDefault="0070526F" w:rsidP="0070526F">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Конкурс комиссиясының отырысына байқаушылардың және сарапшылардың қатысуына қатысты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0526F" w:rsidRPr="00B009D5" w:rsidRDefault="0070526F" w:rsidP="0070526F">
      <w:pPr>
        <w:shd w:val="clear" w:color="auto" w:fill="FFFFFF"/>
        <w:jc w:val="both"/>
        <w:rPr>
          <w:rFonts w:eastAsia="Times New Roman"/>
          <w:bCs w:val="0"/>
          <w:i w:val="0"/>
          <w:sz w:val="24"/>
          <w:szCs w:val="24"/>
          <w:lang w:val="kk-KZ"/>
        </w:rPr>
      </w:pPr>
    </w:p>
    <w:p w:rsidR="0070526F" w:rsidRPr="00B009D5" w:rsidRDefault="0070526F" w:rsidP="0070526F">
      <w:pPr>
        <w:jc w:val="both"/>
        <w:rPr>
          <w:rFonts w:eastAsia="Times New Roman"/>
          <w:b w:val="0"/>
          <w:i w:val="0"/>
          <w:sz w:val="24"/>
          <w:szCs w:val="24"/>
          <w:lang w:val="kk-KZ"/>
        </w:rPr>
      </w:pPr>
      <w:r w:rsidRPr="00B009D5">
        <w:rPr>
          <w:rFonts w:eastAsia="Times New Roman"/>
          <w:bCs w:val="0"/>
          <w:i w:val="0"/>
          <w:sz w:val="24"/>
          <w:szCs w:val="24"/>
          <w:lang w:val="kk-KZ"/>
        </w:rPr>
        <w:t>Шағым жасау туралы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526F" w:rsidRPr="00B009D5" w:rsidRDefault="0070526F" w:rsidP="0070526F">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Азаматтар конкурсқа қатысу шығындарын (әңгімелесу өтетiн</w:t>
      </w:r>
      <w:r w:rsidRPr="00B009D5">
        <w:rPr>
          <w:rFonts w:eastAsia="Times New Roman"/>
          <w:sz w:val="24"/>
          <w:szCs w:val="24"/>
          <w:lang w:val="kk-KZ"/>
        </w:rPr>
        <w:t xml:space="preserve"> </w:t>
      </w:r>
      <w:r w:rsidRPr="00B009D5">
        <w:rPr>
          <w:rFonts w:eastAsia="Times New Roman"/>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0526F" w:rsidRPr="00B009D5" w:rsidRDefault="0070526F" w:rsidP="0070526F">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70526F" w:rsidRPr="00B009D5" w:rsidRDefault="0070526F" w:rsidP="0070526F">
      <w:pPr>
        <w:jc w:val="both"/>
        <w:rPr>
          <w:rFonts w:eastAsia="Times New Roman"/>
          <w:b w:val="0"/>
          <w:sz w:val="24"/>
          <w:szCs w:val="24"/>
          <w:lang w:val="kk-KZ"/>
        </w:rPr>
      </w:pPr>
    </w:p>
    <w:p w:rsidR="0070526F" w:rsidRPr="00062557" w:rsidRDefault="0070526F" w:rsidP="0070526F">
      <w:pPr>
        <w:contextualSpacing/>
        <w:jc w:val="both"/>
        <w:rPr>
          <w:i w:val="0"/>
          <w:sz w:val="24"/>
          <w:szCs w:val="24"/>
          <w:lang w:val="kk-KZ"/>
        </w:rPr>
      </w:pPr>
    </w:p>
    <w:p w:rsidR="0070526F" w:rsidRDefault="0070526F" w:rsidP="0070526F">
      <w:pPr>
        <w:pStyle w:val="a4"/>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0526F" w:rsidRPr="005C4295" w:rsidRDefault="0070526F" w:rsidP="0070526F">
      <w:pPr>
        <w:pStyle w:val="a4"/>
        <w:jc w:val="right"/>
        <w:rPr>
          <w:lang w:val="kk-KZ"/>
        </w:rPr>
      </w:pPr>
      <w:r w:rsidRPr="005C4295">
        <w:rPr>
          <w:lang w:val="kk-KZ"/>
        </w:rPr>
        <w:t>___________________________</w:t>
      </w:r>
      <w:r w:rsidRPr="005C4295">
        <w:rPr>
          <w:lang w:val="kk-KZ"/>
        </w:rPr>
        <w:br/>
        <w:t xml:space="preserve">(мемлекеттік орган)   </w:t>
      </w:r>
    </w:p>
    <w:p w:rsidR="0070526F" w:rsidRPr="005C4295" w:rsidRDefault="0070526F" w:rsidP="0070526F">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70526F" w:rsidRPr="005C4295" w:rsidRDefault="0070526F" w:rsidP="0070526F">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r>
      <w:r w:rsidRPr="005C4295">
        <w:rPr>
          <w:lang w:val="kk-KZ"/>
        </w:rPr>
        <w:lastRenderedPageBreak/>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70526F" w:rsidRPr="005C4295" w:rsidRDefault="0070526F" w:rsidP="0070526F">
      <w:pPr>
        <w:pStyle w:val="a4"/>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70526F" w:rsidRPr="005C4295" w:rsidRDefault="0070526F" w:rsidP="0070526F">
      <w:pPr>
        <w:pStyle w:val="a4"/>
        <w:ind w:firstLine="708"/>
        <w:rPr>
          <w:lang w:val="kk-KZ"/>
        </w:rPr>
      </w:pPr>
      <w:r w:rsidRPr="005C4295">
        <w:rPr>
          <w:lang w:val="kk-KZ"/>
        </w:rPr>
        <w:t>__________                                             _______________________________</w:t>
      </w:r>
      <w:r w:rsidRPr="005C4295">
        <w:rPr>
          <w:lang w:val="kk-KZ"/>
        </w:rPr>
        <w:br/>
        <w:t xml:space="preserve">             (қолы)                                                             (Т.А.Ә. (болған жағдайда)</w:t>
      </w:r>
    </w:p>
    <w:p w:rsidR="0070526F" w:rsidRPr="005C4295" w:rsidRDefault="0070526F" w:rsidP="0070526F">
      <w:pPr>
        <w:pStyle w:val="a4"/>
        <w:ind w:firstLine="708"/>
        <w:rPr>
          <w:lang w:val="kk-KZ"/>
        </w:rPr>
      </w:pPr>
      <w:r w:rsidRPr="005C4295">
        <w:rPr>
          <w:lang w:val="kk-KZ"/>
        </w:rPr>
        <w:t>«____» _______________ 20__ ж.</w:t>
      </w:r>
    </w:p>
    <w:p w:rsidR="009E2527" w:rsidRDefault="009E2527">
      <w:bookmarkStart w:id="6" w:name="_GoBack"/>
      <w:bookmarkEnd w:id="6"/>
    </w:p>
    <w:sectPr w:rsidR="009E2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F"/>
    <w:rsid w:val="0070526F"/>
    <w:rsid w:val="009E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6F"/>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70526F"/>
    <w:pPr>
      <w:keepNext/>
      <w:keepLines/>
      <w:spacing w:before="240"/>
      <w:outlineLvl w:val="0"/>
    </w:pPr>
    <w:rPr>
      <w:rFonts w:ascii="Cambria" w:hAnsi="Cambria"/>
      <w:color w:val="365F91"/>
      <w:sz w:val="32"/>
      <w:szCs w:val="32"/>
    </w:rPr>
  </w:style>
  <w:style w:type="paragraph" w:styleId="3">
    <w:name w:val="heading 3"/>
    <w:basedOn w:val="a"/>
    <w:next w:val="a"/>
    <w:link w:val="30"/>
    <w:qFormat/>
    <w:rsid w:val="0070526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26F"/>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70526F"/>
    <w:rPr>
      <w:rFonts w:ascii="Cambria" w:eastAsia="Calibri" w:hAnsi="Cambria" w:cs="Times New Roman"/>
      <w:b/>
      <w:bCs/>
      <w:i/>
      <w:iCs/>
      <w:color w:val="243F60"/>
      <w:sz w:val="24"/>
      <w:szCs w:val="24"/>
      <w:lang w:eastAsia="ru-RU"/>
    </w:rPr>
  </w:style>
  <w:style w:type="paragraph" w:customStyle="1" w:styleId="a3">
    <w:name w:val="Готовый"/>
    <w:basedOn w:val="a"/>
    <w:rsid w:val="0070526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70526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70526F"/>
    <w:rPr>
      <w:rFonts w:ascii="Times New Roman" w:eastAsia="Calibri" w:hAnsi="Times New Roman" w:cs="Times New Roman"/>
      <w:sz w:val="24"/>
      <w:szCs w:val="24"/>
      <w:lang w:eastAsia="ru-RU"/>
    </w:rPr>
  </w:style>
  <w:style w:type="character" w:styleId="a6">
    <w:name w:val="Hyperlink"/>
    <w:rsid w:val="0070526F"/>
    <w:rPr>
      <w:rFonts w:ascii="Microsoft Sans Serif" w:hAnsi="Microsoft Sans Serif" w:cs="Microsoft Sans Serif"/>
      <w:color w:val="303030"/>
      <w:sz w:val="16"/>
      <w:szCs w:val="16"/>
      <w:u w:val="single"/>
    </w:rPr>
  </w:style>
  <w:style w:type="paragraph" w:styleId="2">
    <w:name w:val="Body Text Indent 2"/>
    <w:basedOn w:val="a"/>
    <w:link w:val="20"/>
    <w:rsid w:val="0070526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70526F"/>
    <w:rPr>
      <w:rFonts w:ascii="Times New Roman" w:eastAsia="Calibri" w:hAnsi="Times New Roman" w:cs="Times New Roman"/>
      <w:sz w:val="24"/>
      <w:szCs w:val="24"/>
      <w:lang w:eastAsia="ru-RU"/>
    </w:rPr>
  </w:style>
  <w:style w:type="paragraph" w:customStyle="1" w:styleId="NoSpacing">
    <w:name w:val="No Spacing"/>
    <w:rsid w:val="0070526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6F"/>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70526F"/>
    <w:pPr>
      <w:keepNext/>
      <w:keepLines/>
      <w:spacing w:before="240"/>
      <w:outlineLvl w:val="0"/>
    </w:pPr>
    <w:rPr>
      <w:rFonts w:ascii="Cambria" w:hAnsi="Cambria"/>
      <w:color w:val="365F91"/>
      <w:sz w:val="32"/>
      <w:szCs w:val="32"/>
    </w:rPr>
  </w:style>
  <w:style w:type="paragraph" w:styleId="3">
    <w:name w:val="heading 3"/>
    <w:basedOn w:val="a"/>
    <w:next w:val="a"/>
    <w:link w:val="30"/>
    <w:qFormat/>
    <w:rsid w:val="0070526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26F"/>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70526F"/>
    <w:rPr>
      <w:rFonts w:ascii="Cambria" w:eastAsia="Calibri" w:hAnsi="Cambria" w:cs="Times New Roman"/>
      <w:b/>
      <w:bCs/>
      <w:i/>
      <w:iCs/>
      <w:color w:val="243F60"/>
      <w:sz w:val="24"/>
      <w:szCs w:val="24"/>
      <w:lang w:eastAsia="ru-RU"/>
    </w:rPr>
  </w:style>
  <w:style w:type="paragraph" w:customStyle="1" w:styleId="a3">
    <w:name w:val="Готовый"/>
    <w:basedOn w:val="a"/>
    <w:rsid w:val="0070526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70526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70526F"/>
    <w:rPr>
      <w:rFonts w:ascii="Times New Roman" w:eastAsia="Calibri" w:hAnsi="Times New Roman" w:cs="Times New Roman"/>
      <w:sz w:val="24"/>
      <w:szCs w:val="24"/>
      <w:lang w:eastAsia="ru-RU"/>
    </w:rPr>
  </w:style>
  <w:style w:type="character" w:styleId="a6">
    <w:name w:val="Hyperlink"/>
    <w:rsid w:val="0070526F"/>
    <w:rPr>
      <w:rFonts w:ascii="Microsoft Sans Serif" w:hAnsi="Microsoft Sans Serif" w:cs="Microsoft Sans Serif"/>
      <w:color w:val="303030"/>
      <w:sz w:val="16"/>
      <w:szCs w:val="16"/>
      <w:u w:val="single"/>
    </w:rPr>
  </w:style>
  <w:style w:type="paragraph" w:styleId="2">
    <w:name w:val="Body Text Indent 2"/>
    <w:basedOn w:val="a"/>
    <w:link w:val="20"/>
    <w:rsid w:val="0070526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70526F"/>
    <w:rPr>
      <w:rFonts w:ascii="Times New Roman" w:eastAsia="Calibri" w:hAnsi="Times New Roman" w:cs="Times New Roman"/>
      <w:sz w:val="24"/>
      <w:szCs w:val="24"/>
      <w:lang w:eastAsia="ru-RU"/>
    </w:rPr>
  </w:style>
  <w:style w:type="paragraph" w:customStyle="1" w:styleId="NoSpacing">
    <w:name w:val="No Spacing"/>
    <w:rsid w:val="0070526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leugabyl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2016-07-26T11:04:00Z</dcterms:created>
  <dcterms:modified xsi:type="dcterms:W3CDTF">2016-07-26T11:05:00Z</dcterms:modified>
</cp:coreProperties>
</file>