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28" w:rsidRDefault="00421628" w:rsidP="00421628">
      <w:pPr>
        <w:ind w:firstLine="708"/>
        <w:jc w:val="center"/>
        <w:rPr>
          <w:b/>
          <w:sz w:val="24"/>
          <w:lang w:val="kk-KZ"/>
        </w:rPr>
      </w:pPr>
    </w:p>
    <w:p w:rsidR="00421628" w:rsidRPr="007D739D" w:rsidRDefault="00421628" w:rsidP="00421628">
      <w:pPr>
        <w:ind w:firstLine="708"/>
        <w:jc w:val="center"/>
        <w:rPr>
          <w:rStyle w:val="a3"/>
          <w:rFonts w:eastAsia="Calibri"/>
          <w:color w:val="000000"/>
          <w:lang w:val="kk-KZ"/>
        </w:rPr>
      </w:pPr>
      <w:r w:rsidRPr="007D739D">
        <w:rPr>
          <w:b/>
          <w:sz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дерпартаменті </w:t>
      </w:r>
      <w:r>
        <w:rPr>
          <w:b/>
          <w:sz w:val="24"/>
          <w:lang w:val="kk-KZ"/>
        </w:rPr>
        <w:t xml:space="preserve">Бесқарағай ауданы бойынша мемлекеттік кірістер басқармасының </w:t>
      </w:r>
      <w:r w:rsidRPr="007D739D">
        <w:rPr>
          <w:rStyle w:val="a3"/>
          <w:rFonts w:eastAsia="Calibri"/>
          <w:color w:val="000000"/>
          <w:lang w:val="kk-KZ"/>
        </w:rPr>
        <w:t xml:space="preserve">конкурстық комиссиясының </w:t>
      </w:r>
      <w:r>
        <w:rPr>
          <w:rStyle w:val="a3"/>
          <w:rFonts w:eastAsia="Calibri"/>
          <w:color w:val="000000"/>
          <w:lang w:val="kk-KZ"/>
        </w:rPr>
        <w:t>28</w:t>
      </w:r>
      <w:r w:rsidRPr="007D739D">
        <w:rPr>
          <w:rStyle w:val="a3"/>
          <w:rFonts w:eastAsia="Calibri"/>
          <w:color w:val="000000"/>
          <w:lang w:val="kk-KZ"/>
        </w:rPr>
        <w:t>.11.2016ж. №</w:t>
      </w:r>
      <w:r>
        <w:rPr>
          <w:rStyle w:val="a3"/>
          <w:rFonts w:eastAsia="Calibri"/>
          <w:color w:val="000000"/>
          <w:lang w:val="kk-KZ"/>
        </w:rPr>
        <w:t>4</w:t>
      </w:r>
      <w:r w:rsidRPr="007D739D">
        <w:rPr>
          <w:rStyle w:val="a3"/>
          <w:rFonts w:eastAsia="Calibri"/>
          <w:color w:val="000000"/>
          <w:lang w:val="kk-KZ"/>
        </w:rPr>
        <w:t xml:space="preserve"> шешімі </w:t>
      </w:r>
    </w:p>
    <w:p w:rsidR="00421628" w:rsidRDefault="00421628" w:rsidP="00421628">
      <w:pPr>
        <w:rPr>
          <w:sz w:val="24"/>
          <w:lang w:val="kk-KZ"/>
        </w:rPr>
      </w:pPr>
    </w:p>
    <w:tbl>
      <w:tblPr>
        <w:tblpPr w:leftFromText="180" w:rightFromText="180" w:vertAnchor="text" w:horzAnchor="margin" w:tblpXSpec="center" w:tblpY="852"/>
        <w:tblW w:w="10490" w:type="dxa"/>
        <w:tblLook w:val="04A0" w:firstRow="1" w:lastRow="0" w:firstColumn="1" w:lastColumn="0" w:noHBand="0" w:noVBand="1"/>
      </w:tblPr>
      <w:tblGrid>
        <w:gridCol w:w="1514"/>
        <w:gridCol w:w="8976"/>
      </w:tblGrid>
      <w:tr w:rsidR="00421628" w:rsidRPr="00D35819" w:rsidTr="001268EF">
        <w:trPr>
          <w:trHeight w:val="551"/>
        </w:trPr>
        <w:tc>
          <w:tcPr>
            <w:tcW w:w="104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21628" w:rsidRPr="00D35819" w:rsidRDefault="00421628" w:rsidP="001268EF">
            <w:pPr>
              <w:jc w:val="center"/>
              <w:rPr>
                <w:rFonts w:ascii="Times New Roman(K)" w:hAnsi="Times New Roman(K)"/>
                <w:b/>
                <w:bCs/>
                <w:color w:val="000000"/>
                <w:sz w:val="24"/>
                <w:lang w:val="kk-KZ"/>
              </w:rPr>
            </w:pPr>
            <w:r w:rsidRPr="00D35819">
              <w:rPr>
                <w:rFonts w:ascii="Times New Roman(K)" w:hAnsi="Times New Roman(K)"/>
                <w:b/>
                <w:sz w:val="24"/>
                <w:lang w:val="kk-KZ"/>
              </w:rPr>
              <w:t>Бесқарағай ауданы бойынша мемлекеттік кірістер басқармасының тіркеу, салық есептілігін қабылдау және өңдеу бөлімі б</w:t>
            </w:r>
            <w:r w:rsidRPr="00D35819">
              <w:rPr>
                <w:rFonts w:ascii="Times New Roman(K)" w:hAnsi="Times New Roman(K)"/>
                <w:b/>
                <w:sz w:val="24"/>
                <w:lang w:val="be-BY"/>
              </w:rPr>
              <w:t xml:space="preserve">ас </w:t>
            </w:r>
            <w:r w:rsidRPr="00D35819">
              <w:rPr>
                <w:rFonts w:ascii="Times New Roman(K)" w:hAnsi="Times New Roman(K)"/>
                <w:b/>
                <w:bCs/>
                <w:color w:val="000000"/>
                <w:sz w:val="24"/>
                <w:lang w:val="kk-KZ"/>
              </w:rPr>
              <w:t>лауазымына</w:t>
            </w:r>
          </w:p>
        </w:tc>
      </w:tr>
      <w:tr w:rsidR="00421628" w:rsidRPr="005F3A93" w:rsidTr="001268EF">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421628" w:rsidRPr="005F3A93" w:rsidRDefault="00421628" w:rsidP="001268EF">
            <w:pPr>
              <w:jc w:val="center"/>
              <w:rPr>
                <w:rFonts w:ascii="Times New Roman(K)" w:hAnsi="Times New Roman(K)"/>
                <w:b/>
                <w:bCs/>
                <w:color w:val="000000"/>
                <w:szCs w:val="28"/>
              </w:rPr>
            </w:pPr>
            <w:r w:rsidRPr="005F3A93">
              <w:rPr>
                <w:rFonts w:ascii="Times New Roman(K)" w:hAnsi="Times New Roman(K)"/>
                <w:b/>
                <w:bCs/>
                <w:color w:val="000000"/>
                <w:szCs w:val="28"/>
              </w:rPr>
              <w:t>1</w:t>
            </w:r>
          </w:p>
        </w:tc>
        <w:tc>
          <w:tcPr>
            <w:tcW w:w="8976" w:type="dxa"/>
            <w:tcBorders>
              <w:top w:val="nil"/>
              <w:left w:val="nil"/>
              <w:bottom w:val="single" w:sz="4" w:space="0" w:color="auto"/>
              <w:right w:val="single" w:sz="4" w:space="0" w:color="auto"/>
            </w:tcBorders>
            <w:shd w:val="clear" w:color="auto" w:fill="auto"/>
            <w:vAlign w:val="center"/>
          </w:tcPr>
          <w:p w:rsidR="00421628" w:rsidRPr="00D35819" w:rsidRDefault="00421628" w:rsidP="00421628">
            <w:pPr>
              <w:ind w:leftChars="-5" w:left="-2" w:hangingChars="5" w:hanging="12"/>
              <w:rPr>
                <w:rFonts w:ascii="Times New Roman(K)" w:hAnsi="Times New Roman(K)"/>
                <w:color w:val="000000"/>
                <w:sz w:val="24"/>
              </w:rPr>
            </w:pPr>
            <w:proofErr w:type="spellStart"/>
            <w:r w:rsidRPr="00D35819">
              <w:rPr>
                <w:rFonts w:ascii="Times New Roman(K)" w:hAnsi="Times New Roman(K)"/>
                <w:color w:val="000000"/>
                <w:sz w:val="24"/>
              </w:rPr>
              <w:t>Касымов</w:t>
            </w:r>
            <w:proofErr w:type="spellEnd"/>
            <w:r w:rsidRPr="00D35819">
              <w:rPr>
                <w:rFonts w:ascii="Times New Roman(K)" w:hAnsi="Times New Roman(K)"/>
                <w:color w:val="000000"/>
                <w:sz w:val="24"/>
              </w:rPr>
              <w:t xml:space="preserve"> Мурат </w:t>
            </w:r>
            <w:proofErr w:type="spellStart"/>
            <w:r w:rsidRPr="00D35819">
              <w:rPr>
                <w:rFonts w:ascii="Times New Roman(K)" w:hAnsi="Times New Roman(K)"/>
                <w:color w:val="000000"/>
                <w:sz w:val="24"/>
              </w:rPr>
              <w:t>Даулетказыевич</w:t>
            </w:r>
            <w:proofErr w:type="spellEnd"/>
            <w:r w:rsidRPr="00D35819">
              <w:rPr>
                <w:rFonts w:ascii="Times New Roman(K)" w:hAnsi="Times New Roman(K)"/>
                <w:color w:val="000000"/>
                <w:sz w:val="24"/>
              </w:rPr>
              <w:t xml:space="preserve"> </w:t>
            </w:r>
          </w:p>
        </w:tc>
      </w:tr>
    </w:tbl>
    <w:p w:rsidR="00421628" w:rsidRPr="00D35819" w:rsidRDefault="00421628" w:rsidP="00421628">
      <w:pPr>
        <w:pStyle w:val="a4"/>
        <w:spacing w:before="0" w:beforeAutospacing="0" w:after="0" w:afterAutospacing="0"/>
        <w:jc w:val="both"/>
        <w:rPr>
          <w:u w:val="single"/>
          <w:lang w:val="kk-KZ"/>
        </w:rPr>
      </w:pPr>
      <w:r w:rsidRPr="007D739D">
        <w:rPr>
          <w:b/>
          <w:iCs/>
        </w:rPr>
        <w:t xml:space="preserve">«Б» </w:t>
      </w:r>
      <w:proofErr w:type="spellStart"/>
      <w:r w:rsidRPr="007D739D">
        <w:rPr>
          <w:b/>
          <w:iCs/>
        </w:rPr>
        <w:t>корпусының</w:t>
      </w:r>
      <w:proofErr w:type="spellEnd"/>
      <w:r w:rsidRPr="007D739D">
        <w:rPr>
          <w:b/>
          <w:iCs/>
        </w:rPr>
        <w:t xml:space="preserve"> </w:t>
      </w:r>
      <w:proofErr w:type="spellStart"/>
      <w:r w:rsidRPr="007D739D">
        <w:rPr>
          <w:b/>
          <w:spacing w:val="2"/>
          <w:shd w:val="clear" w:color="auto" w:fill="FFFFFF"/>
        </w:rPr>
        <w:t>төменгі</w:t>
      </w:r>
      <w:proofErr w:type="spellEnd"/>
      <w:r w:rsidRPr="007D739D">
        <w:rPr>
          <w:b/>
          <w:spacing w:val="2"/>
          <w:shd w:val="clear" w:color="auto" w:fill="FFFFFF"/>
        </w:rPr>
        <w:t xml:space="preserve"> </w:t>
      </w:r>
      <w:proofErr w:type="spellStart"/>
      <w:r w:rsidRPr="007D739D">
        <w:rPr>
          <w:b/>
          <w:spacing w:val="2"/>
          <w:shd w:val="clear" w:color="auto" w:fill="FFFFFF"/>
        </w:rPr>
        <w:t>болып</w:t>
      </w:r>
      <w:proofErr w:type="spellEnd"/>
      <w:r w:rsidRPr="007D739D">
        <w:rPr>
          <w:b/>
          <w:spacing w:val="2"/>
          <w:shd w:val="clear" w:color="auto" w:fill="FFFFFF"/>
        </w:rPr>
        <w:t xml:space="preserve"> </w:t>
      </w:r>
      <w:proofErr w:type="spellStart"/>
      <w:r w:rsidRPr="007D739D">
        <w:rPr>
          <w:b/>
          <w:spacing w:val="2"/>
          <w:shd w:val="clear" w:color="auto" w:fill="FFFFFF"/>
        </w:rPr>
        <w:t>табылмайтын</w:t>
      </w:r>
      <w:proofErr w:type="spellEnd"/>
      <w:r w:rsidRPr="007D739D">
        <w:rPr>
          <w:b/>
          <w:iCs/>
        </w:rPr>
        <w:t xml:space="preserve"> бос </w:t>
      </w:r>
      <w:proofErr w:type="spellStart"/>
      <w:r w:rsidRPr="007D739D">
        <w:rPr>
          <w:b/>
          <w:iCs/>
        </w:rPr>
        <w:t>мемлекеттік</w:t>
      </w:r>
      <w:proofErr w:type="spellEnd"/>
      <w:r w:rsidRPr="007D739D">
        <w:rPr>
          <w:b/>
          <w:iCs/>
        </w:rPr>
        <w:t xml:space="preserve"> </w:t>
      </w:r>
      <w:proofErr w:type="spellStart"/>
      <w:r w:rsidRPr="007D739D">
        <w:rPr>
          <w:b/>
          <w:iCs/>
        </w:rPr>
        <w:t>әкімшілік</w:t>
      </w:r>
      <w:proofErr w:type="spellEnd"/>
      <w:r w:rsidRPr="007D739D">
        <w:rPr>
          <w:b/>
          <w:iCs/>
        </w:rPr>
        <w:t xml:space="preserve"> </w:t>
      </w:r>
      <w:proofErr w:type="spellStart"/>
      <w:r w:rsidRPr="007D739D">
        <w:rPr>
          <w:b/>
          <w:iCs/>
        </w:rPr>
        <w:t>лауазымына</w:t>
      </w:r>
      <w:proofErr w:type="spellEnd"/>
      <w:r w:rsidRPr="007D739D">
        <w:rPr>
          <w:b/>
          <w:iCs/>
        </w:rPr>
        <w:t xml:space="preserve"> </w:t>
      </w:r>
      <w:proofErr w:type="spellStart"/>
      <w:r w:rsidRPr="007D739D">
        <w:rPr>
          <w:b/>
          <w:iCs/>
        </w:rPr>
        <w:t>орналасу</w:t>
      </w:r>
      <w:proofErr w:type="spellEnd"/>
      <w:r w:rsidRPr="007D739D">
        <w:rPr>
          <w:b/>
          <w:iCs/>
        </w:rPr>
        <w:t xml:space="preserve"> </w:t>
      </w:r>
      <w:proofErr w:type="spellStart"/>
      <w:r w:rsidRPr="007D739D">
        <w:rPr>
          <w:b/>
          <w:iCs/>
        </w:rPr>
        <w:t>үшін</w:t>
      </w:r>
      <w:proofErr w:type="spellEnd"/>
      <w:r w:rsidRPr="007D739D">
        <w:rPr>
          <w:b/>
          <w:iCs/>
        </w:rPr>
        <w:t xml:space="preserve">  </w:t>
      </w:r>
      <w:proofErr w:type="spellStart"/>
      <w:r w:rsidRPr="007D739D">
        <w:rPr>
          <w:b/>
          <w:iCs/>
        </w:rPr>
        <w:t>жалпы</w:t>
      </w:r>
      <w:proofErr w:type="spellEnd"/>
      <w:r w:rsidRPr="007D739D">
        <w:rPr>
          <w:b/>
          <w:iCs/>
        </w:rPr>
        <w:t xml:space="preserve"> </w:t>
      </w:r>
      <w:r w:rsidRPr="00D35819">
        <w:rPr>
          <w:rStyle w:val="a3"/>
          <w:color w:val="000000"/>
          <w:szCs w:val="24"/>
          <w:lang w:val="kk-KZ"/>
        </w:rPr>
        <w:t>конкурстық комиссияның оң қорытындысын алған үміткерлер тізімі</w:t>
      </w:r>
    </w:p>
    <w:p w:rsidR="00421628" w:rsidRDefault="00421628" w:rsidP="00421628">
      <w:pPr>
        <w:rPr>
          <w:sz w:val="24"/>
          <w:lang w:val="kk-KZ"/>
        </w:rPr>
      </w:pPr>
    </w:p>
    <w:p w:rsidR="002D5E69" w:rsidRDefault="002D5E69">
      <w:bookmarkStart w:id="0" w:name="_GoBack"/>
      <w:bookmarkEnd w:id="0"/>
    </w:p>
    <w:sectPr w:rsidR="002D5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K)">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28"/>
    <w:rsid w:val="002D5E69"/>
    <w:rsid w:val="0042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1628"/>
    <w:rPr>
      <w:b/>
      <w:bCs/>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421628"/>
    <w:pPr>
      <w:spacing w:before="100" w:beforeAutospacing="1" w:after="100" w:afterAutospacing="1"/>
    </w:pPr>
    <w:rPr>
      <w:rFonts w:eastAsia="Calibri"/>
      <w:sz w:val="24"/>
      <w:szCs w:val="20"/>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421628"/>
    <w:rPr>
      <w:rFonts w:ascii="Times New Roman" w:eastAsia="Calibri" w:hAnsi="Times New Roman" w:cs="Times New Roman"/>
      <w:sz w:val="24"/>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1628"/>
    <w:rPr>
      <w:b/>
      <w:bCs/>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421628"/>
    <w:pPr>
      <w:spacing w:before="100" w:beforeAutospacing="1" w:after="100" w:afterAutospacing="1"/>
    </w:pPr>
    <w:rPr>
      <w:rFonts w:eastAsia="Calibri"/>
      <w:sz w:val="24"/>
      <w:szCs w:val="20"/>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421628"/>
    <w:rPr>
      <w:rFonts w:ascii="Times New Roman" w:eastAsia="Calibri"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2016-11-30T08:40:00Z</dcterms:created>
  <dcterms:modified xsi:type="dcterms:W3CDTF">2016-11-30T08:40:00Z</dcterms:modified>
</cp:coreProperties>
</file>