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5910" w:rsidRPr="003310FD" w:rsidRDefault="00E25910" w:rsidP="00E25910">
      <w:pPr>
        <w:spacing w:after="0" w:line="240" w:lineRule="auto"/>
        <w:ind w:left="5529"/>
        <w:rPr>
          <w:rFonts w:ascii="Times New Roman" w:eastAsia="Times New Roman" w:hAnsi="Times New Roman" w:cs="Times New Roman"/>
          <w:sz w:val="28"/>
          <w:szCs w:val="28"/>
          <w:lang w:val="kk-KZ" w:eastAsia="ru-RU"/>
        </w:rPr>
      </w:pPr>
      <w:r w:rsidRPr="003310FD">
        <w:rPr>
          <w:rFonts w:ascii="Times New Roman" w:eastAsia="Times New Roman" w:hAnsi="Times New Roman" w:cs="Times New Roman"/>
          <w:sz w:val="28"/>
          <w:szCs w:val="28"/>
          <w:lang w:val="kk-KZ" w:eastAsia="ru-RU"/>
        </w:rPr>
        <w:t>БЕКІТЕМІН</w:t>
      </w:r>
    </w:p>
    <w:p w:rsidR="00E25910" w:rsidRPr="003310FD" w:rsidRDefault="00E25910" w:rsidP="00E25910">
      <w:pPr>
        <w:spacing w:after="0" w:line="240" w:lineRule="auto"/>
        <w:ind w:left="5529"/>
        <w:rPr>
          <w:rFonts w:ascii="Times New Roman" w:eastAsia="Times New Roman" w:hAnsi="Times New Roman" w:cs="Times New Roman"/>
          <w:sz w:val="28"/>
          <w:szCs w:val="28"/>
          <w:lang w:val="kk-KZ" w:eastAsia="ru-RU"/>
        </w:rPr>
      </w:pPr>
      <w:r w:rsidRPr="003310FD">
        <w:rPr>
          <w:rFonts w:ascii="Times New Roman" w:eastAsia="Times New Roman" w:hAnsi="Times New Roman" w:cs="Times New Roman"/>
          <w:sz w:val="28"/>
          <w:szCs w:val="28"/>
          <w:lang w:val="kk-KZ" w:eastAsia="ru-RU"/>
        </w:rPr>
        <w:t>Шығыс Қазақстан облысы бойынша Мемлекеттік кірістер департаменті басшы орынбасары</w:t>
      </w:r>
      <w:r>
        <w:rPr>
          <w:rFonts w:ascii="Times New Roman" w:eastAsia="Times New Roman" w:hAnsi="Times New Roman" w:cs="Times New Roman"/>
          <w:sz w:val="28"/>
          <w:szCs w:val="28"/>
          <w:lang w:val="kk-KZ" w:eastAsia="ru-RU"/>
        </w:rPr>
        <w:t xml:space="preserve">ның м.а. </w:t>
      </w:r>
      <w:r w:rsidRPr="003310FD">
        <w:rPr>
          <w:rFonts w:ascii="Times New Roman" w:eastAsia="Times New Roman" w:hAnsi="Times New Roman" w:cs="Times New Roman"/>
          <w:sz w:val="28"/>
          <w:szCs w:val="28"/>
          <w:lang w:val="kk-KZ" w:eastAsia="ru-RU"/>
        </w:rPr>
        <w:t xml:space="preserve"> </w:t>
      </w:r>
    </w:p>
    <w:p w:rsidR="00E25910" w:rsidRPr="003310FD" w:rsidRDefault="00E25910" w:rsidP="00E25910">
      <w:pPr>
        <w:spacing w:after="0" w:line="240" w:lineRule="auto"/>
        <w:ind w:left="5529"/>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u w:val="single"/>
          <w:lang w:val="kk-KZ" w:eastAsia="ru-RU"/>
        </w:rPr>
        <w:t xml:space="preserve">                   </w:t>
      </w:r>
      <w:r w:rsidRPr="003310FD">
        <w:rPr>
          <w:rFonts w:ascii="Times New Roman" w:eastAsia="Times New Roman" w:hAnsi="Times New Roman" w:cs="Times New Roman"/>
          <w:sz w:val="28"/>
          <w:szCs w:val="28"/>
          <w:u w:val="single"/>
          <w:lang w:val="kk-KZ" w:eastAsia="ru-RU"/>
        </w:rPr>
        <w:t xml:space="preserve">    </w:t>
      </w:r>
      <w:r>
        <w:rPr>
          <w:rFonts w:ascii="Times New Roman" w:eastAsia="Times New Roman" w:hAnsi="Times New Roman" w:cs="Times New Roman"/>
          <w:sz w:val="28"/>
          <w:szCs w:val="28"/>
          <w:u w:val="single"/>
          <w:lang w:val="kk-KZ" w:eastAsia="ru-RU"/>
        </w:rPr>
        <w:t>Е. Буткенов</w:t>
      </w:r>
    </w:p>
    <w:p w:rsidR="00E25910" w:rsidRPr="003310FD" w:rsidRDefault="00E25910" w:rsidP="00E25910">
      <w:pPr>
        <w:spacing w:after="0" w:line="240" w:lineRule="auto"/>
        <w:ind w:left="5529"/>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 2016  жылы  04 тамыз</w:t>
      </w:r>
    </w:p>
    <w:p w:rsidR="00E25910" w:rsidRPr="003310FD" w:rsidRDefault="00E25910" w:rsidP="00E25910">
      <w:pPr>
        <w:tabs>
          <w:tab w:val="left" w:pos="5835"/>
        </w:tabs>
        <w:spacing w:after="0" w:line="240" w:lineRule="auto"/>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ab/>
      </w:r>
    </w:p>
    <w:p w:rsidR="00E25910" w:rsidRPr="003310FD" w:rsidRDefault="00E25910" w:rsidP="00E25910">
      <w:pPr>
        <w:spacing w:after="0" w:line="240" w:lineRule="auto"/>
        <w:jc w:val="center"/>
        <w:rPr>
          <w:rFonts w:ascii="Times New Roman" w:eastAsia="Times New Roman" w:hAnsi="Times New Roman" w:cs="Times New Roman"/>
          <w:b/>
          <w:snapToGrid w:val="0"/>
          <w:sz w:val="28"/>
          <w:szCs w:val="28"/>
          <w:lang w:val="kk-KZ" w:eastAsia="ru-RU"/>
        </w:rPr>
      </w:pPr>
      <w:r w:rsidRPr="003310FD">
        <w:rPr>
          <w:rFonts w:ascii="Times New Roman" w:eastAsia="Times New Roman" w:hAnsi="Times New Roman" w:cs="Times New Roman"/>
          <w:b/>
          <w:sz w:val="28"/>
          <w:szCs w:val="28"/>
          <w:lang w:val="kk-KZ" w:eastAsia="ru-RU"/>
        </w:rPr>
        <w:t>201</w:t>
      </w:r>
      <w:r>
        <w:rPr>
          <w:rFonts w:ascii="Times New Roman" w:eastAsia="Times New Roman" w:hAnsi="Times New Roman" w:cs="Times New Roman"/>
          <w:b/>
          <w:sz w:val="28"/>
          <w:szCs w:val="28"/>
          <w:lang w:val="kk-KZ" w:eastAsia="ru-RU"/>
        </w:rPr>
        <w:t>6</w:t>
      </w:r>
      <w:r w:rsidRPr="003310FD">
        <w:rPr>
          <w:rFonts w:ascii="Times New Roman" w:eastAsia="Times New Roman" w:hAnsi="Times New Roman" w:cs="Times New Roman"/>
          <w:b/>
          <w:sz w:val="28"/>
          <w:szCs w:val="28"/>
          <w:lang w:val="kk-KZ" w:eastAsia="ru-RU"/>
        </w:rPr>
        <w:t xml:space="preserve"> жылғы </w:t>
      </w:r>
      <w:r>
        <w:rPr>
          <w:rFonts w:ascii="Times New Roman" w:eastAsia="Times New Roman" w:hAnsi="Times New Roman" w:cs="Times New Roman"/>
          <w:b/>
          <w:sz w:val="28"/>
          <w:szCs w:val="28"/>
          <w:lang w:val="kk-KZ" w:eastAsia="ru-RU"/>
        </w:rPr>
        <w:t>қыркұйек</w:t>
      </w:r>
      <w:r w:rsidRPr="001D1DDB">
        <w:rPr>
          <w:rFonts w:ascii="Times New Roman" w:eastAsia="Times New Roman" w:hAnsi="Times New Roman" w:cs="Times New Roman"/>
          <w:b/>
          <w:sz w:val="28"/>
          <w:szCs w:val="28"/>
          <w:lang w:val="kk-KZ" w:eastAsia="ru-RU"/>
        </w:rPr>
        <w:t xml:space="preserve"> </w:t>
      </w:r>
      <w:r>
        <w:rPr>
          <w:rFonts w:ascii="Times New Roman" w:eastAsia="Times New Roman" w:hAnsi="Times New Roman" w:cs="Times New Roman"/>
          <w:b/>
          <w:sz w:val="28"/>
          <w:szCs w:val="28"/>
          <w:lang w:val="kk-KZ" w:eastAsia="ru-RU"/>
        </w:rPr>
        <w:t xml:space="preserve">айына </w:t>
      </w:r>
      <w:r w:rsidRPr="003310FD">
        <w:rPr>
          <w:rFonts w:ascii="Times New Roman" w:eastAsia="Times New Roman" w:hAnsi="Times New Roman" w:cs="Times New Roman"/>
          <w:b/>
          <w:sz w:val="28"/>
          <w:szCs w:val="28"/>
          <w:lang w:val="kk-KZ" w:eastAsia="ru-RU"/>
        </w:rPr>
        <w:t>кедендік декларациялау жөніндегі біліктілік емтихандарын (тестілеу) өткізу кестесі</w:t>
      </w:r>
    </w:p>
    <w:p w:rsidR="00E25910" w:rsidRPr="003310FD" w:rsidRDefault="00E25910" w:rsidP="00E25910">
      <w:pPr>
        <w:spacing w:after="0" w:line="240" w:lineRule="auto"/>
        <w:rPr>
          <w:rFonts w:ascii="Times New Roman" w:eastAsia="Times New Roman" w:hAnsi="Times New Roman" w:cs="Times New Roman"/>
          <w:b/>
          <w:snapToGrid w:val="0"/>
          <w:sz w:val="28"/>
          <w:szCs w:val="28"/>
          <w:lang w:val="kk-KZ" w:eastAsia="ru-RU"/>
        </w:rPr>
      </w:pPr>
    </w:p>
    <w:p w:rsidR="00E25910" w:rsidRPr="003310FD" w:rsidRDefault="00E25910" w:rsidP="00E25910">
      <w:pPr>
        <w:spacing w:after="0" w:line="240" w:lineRule="auto"/>
        <w:ind w:firstLine="709"/>
        <w:jc w:val="both"/>
        <w:rPr>
          <w:rFonts w:ascii="Times New Roman" w:eastAsia="Times New Roman" w:hAnsi="Times New Roman" w:cs="Times New Roman"/>
          <w:snapToGrid w:val="0"/>
          <w:sz w:val="28"/>
          <w:szCs w:val="28"/>
          <w:lang w:val="kk-KZ" w:eastAsia="ru-RU"/>
        </w:rPr>
      </w:pPr>
      <w:r>
        <w:rPr>
          <w:rFonts w:ascii="Times New Roman" w:eastAsia="Times New Roman" w:hAnsi="Times New Roman" w:cs="Times New Roman"/>
          <w:snapToGrid w:val="0"/>
          <w:sz w:val="28"/>
          <w:szCs w:val="28"/>
          <w:lang w:val="kk-KZ" w:eastAsia="ru-RU"/>
        </w:rPr>
        <w:t xml:space="preserve">1.  </w:t>
      </w:r>
      <w:r w:rsidRPr="003310FD">
        <w:rPr>
          <w:rFonts w:ascii="Times New Roman" w:eastAsia="Times New Roman" w:hAnsi="Times New Roman" w:cs="Times New Roman"/>
          <w:snapToGrid w:val="0"/>
          <w:sz w:val="28"/>
          <w:szCs w:val="28"/>
          <w:lang w:val="kk-KZ" w:eastAsia="ru-RU"/>
        </w:rPr>
        <w:t xml:space="preserve">Өткізу орны: Шығыс Қазақстан облысы бойынша </w:t>
      </w:r>
      <w:r w:rsidRPr="003310FD">
        <w:rPr>
          <w:rFonts w:ascii="Times New Roman" w:eastAsia="Times New Roman" w:hAnsi="Times New Roman" w:cs="Times New Roman"/>
          <w:sz w:val="28"/>
          <w:szCs w:val="28"/>
          <w:lang w:val="kk-KZ" w:eastAsia="ru-RU"/>
        </w:rPr>
        <w:t>Мемлекеттік кірістер департаменті</w:t>
      </w:r>
      <w:r w:rsidRPr="003310FD">
        <w:rPr>
          <w:rFonts w:ascii="Times New Roman" w:eastAsia="Times New Roman" w:hAnsi="Times New Roman" w:cs="Times New Roman"/>
          <w:snapToGrid w:val="0"/>
          <w:sz w:val="28"/>
          <w:szCs w:val="28"/>
          <w:lang w:val="kk-KZ" w:eastAsia="ru-RU"/>
        </w:rPr>
        <w:t>, Өскемен қаласы, Новаторлар көшесі, 7/2.</w:t>
      </w:r>
    </w:p>
    <w:p w:rsidR="00E25910" w:rsidRPr="003310FD" w:rsidRDefault="00E25910" w:rsidP="00E25910">
      <w:pPr>
        <w:spacing w:after="0" w:line="240" w:lineRule="auto"/>
        <w:ind w:firstLine="709"/>
        <w:jc w:val="both"/>
        <w:rPr>
          <w:rFonts w:ascii="Times New Roman" w:eastAsia="Times New Roman" w:hAnsi="Times New Roman" w:cs="Times New Roman"/>
          <w:snapToGrid w:val="0"/>
          <w:sz w:val="28"/>
          <w:szCs w:val="28"/>
          <w:lang w:val="kk-KZ" w:eastAsia="ru-RU"/>
        </w:rPr>
      </w:pPr>
      <w:r>
        <w:rPr>
          <w:rFonts w:ascii="Times New Roman" w:eastAsia="Times New Roman" w:hAnsi="Times New Roman" w:cs="Times New Roman"/>
          <w:snapToGrid w:val="0"/>
          <w:sz w:val="28"/>
          <w:szCs w:val="28"/>
          <w:lang w:val="kk-KZ" w:eastAsia="ru-RU"/>
        </w:rPr>
        <w:t xml:space="preserve">2.  </w:t>
      </w:r>
      <w:r w:rsidRPr="003310FD">
        <w:rPr>
          <w:rFonts w:ascii="Times New Roman" w:eastAsia="Times New Roman" w:hAnsi="Times New Roman" w:cs="Times New Roman"/>
          <w:snapToGrid w:val="0"/>
          <w:sz w:val="28"/>
          <w:szCs w:val="28"/>
          <w:lang w:val="kk-KZ" w:eastAsia="ru-RU"/>
        </w:rPr>
        <w:t>Өткізу күндері:</w:t>
      </w:r>
      <w:r w:rsidRPr="003310FD">
        <w:rPr>
          <w:rFonts w:ascii="Times New Roman" w:eastAsia="Times New Roman" w:hAnsi="Times New Roman" w:cs="Times New Roman"/>
          <w:sz w:val="28"/>
          <w:szCs w:val="28"/>
          <w:lang w:val="kk-KZ" w:eastAsia="ru-RU"/>
        </w:rPr>
        <w:t xml:space="preserve"> 201</w:t>
      </w:r>
      <w:r>
        <w:rPr>
          <w:rFonts w:ascii="Times New Roman" w:eastAsia="Times New Roman" w:hAnsi="Times New Roman" w:cs="Times New Roman"/>
          <w:sz w:val="28"/>
          <w:szCs w:val="28"/>
          <w:lang w:val="kk-KZ" w:eastAsia="ru-RU"/>
        </w:rPr>
        <w:t>6</w:t>
      </w:r>
      <w:r w:rsidRPr="003310FD">
        <w:rPr>
          <w:rFonts w:ascii="Times New Roman" w:eastAsia="Times New Roman" w:hAnsi="Times New Roman" w:cs="Times New Roman"/>
          <w:snapToGrid w:val="0"/>
          <w:sz w:val="28"/>
          <w:szCs w:val="28"/>
          <w:lang w:val="kk-KZ" w:eastAsia="ru-RU"/>
        </w:rPr>
        <w:t xml:space="preserve"> </w:t>
      </w:r>
      <w:r w:rsidRPr="003310FD">
        <w:rPr>
          <w:rFonts w:ascii="Times New Roman" w:eastAsia="Times New Roman" w:hAnsi="Times New Roman" w:cs="Times New Roman"/>
          <w:sz w:val="28"/>
          <w:szCs w:val="28"/>
          <w:lang w:val="kk-KZ" w:eastAsia="ru-RU"/>
        </w:rPr>
        <w:t xml:space="preserve">жылғы </w:t>
      </w:r>
      <w:r>
        <w:rPr>
          <w:rFonts w:ascii="Times New Roman" w:eastAsia="Times New Roman" w:hAnsi="Times New Roman" w:cs="Times New Roman"/>
          <w:sz w:val="28"/>
          <w:szCs w:val="28"/>
          <w:lang w:val="kk-KZ" w:eastAsia="ru-RU"/>
        </w:rPr>
        <w:t>14</w:t>
      </w:r>
      <w:r w:rsidRPr="003310FD">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sz w:val="28"/>
          <w:szCs w:val="28"/>
          <w:lang w:val="kk-KZ" w:eastAsia="ru-RU"/>
        </w:rPr>
        <w:t>қыркұйек</w:t>
      </w:r>
    </w:p>
    <w:p w:rsidR="00E25910" w:rsidRPr="003310FD" w:rsidRDefault="00E25910" w:rsidP="00E25910">
      <w:pPr>
        <w:spacing w:after="0" w:line="240" w:lineRule="auto"/>
        <w:ind w:firstLine="709"/>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3.  </w:t>
      </w:r>
      <w:r w:rsidRPr="003310FD">
        <w:rPr>
          <w:rFonts w:ascii="Times New Roman" w:eastAsia="Times New Roman" w:hAnsi="Times New Roman" w:cs="Times New Roman"/>
          <w:sz w:val="28"/>
          <w:szCs w:val="28"/>
          <w:lang w:val="kk-KZ" w:eastAsia="ru-RU"/>
        </w:rPr>
        <w:t>Тестілеу уақытының басталуы: сағат 9:30-дан.</w:t>
      </w:r>
    </w:p>
    <w:p w:rsidR="00E25910" w:rsidRPr="003310FD" w:rsidRDefault="00E25910" w:rsidP="00E25910">
      <w:pPr>
        <w:spacing w:after="0" w:line="240" w:lineRule="auto"/>
        <w:jc w:val="both"/>
        <w:rPr>
          <w:rFonts w:ascii="Times New Roman" w:eastAsia="Times New Roman" w:hAnsi="Times New Roman" w:cs="Times New Roman"/>
          <w:sz w:val="28"/>
          <w:szCs w:val="28"/>
          <w:lang w:val="kk-KZ" w:eastAsia="ru-RU"/>
        </w:rPr>
      </w:pPr>
    </w:p>
    <w:p w:rsidR="00E25910" w:rsidRPr="00E63C52" w:rsidRDefault="00E25910" w:rsidP="00E25910">
      <w:pPr>
        <w:pStyle w:val="a3"/>
        <w:numPr>
          <w:ilvl w:val="0"/>
          <w:numId w:val="1"/>
        </w:numPr>
        <w:spacing w:before="0" w:beforeAutospacing="0" w:after="0" w:afterAutospacing="0"/>
        <w:ind w:firstLine="336"/>
        <w:jc w:val="both"/>
        <w:rPr>
          <w:rStyle w:val="apple-style-span"/>
          <w:sz w:val="28"/>
          <w:szCs w:val="28"/>
          <w:lang w:val="kk-KZ"/>
        </w:rPr>
      </w:pPr>
      <w:r>
        <w:rPr>
          <w:rStyle w:val="apple-style-span"/>
          <w:bCs/>
          <w:sz w:val="28"/>
          <w:szCs w:val="28"/>
          <w:u w:val="single"/>
          <w:lang w:val="kk-KZ"/>
        </w:rPr>
        <w:t xml:space="preserve">Қазақстан Республикасы </w:t>
      </w:r>
      <w:r w:rsidRPr="00E63C52">
        <w:rPr>
          <w:rStyle w:val="apple-style-span"/>
          <w:bCs/>
          <w:sz w:val="28"/>
          <w:szCs w:val="28"/>
          <w:u w:val="single"/>
          <w:lang w:val="kk-KZ"/>
        </w:rPr>
        <w:t>Қаржы министірлігінің 201</w:t>
      </w:r>
      <w:r>
        <w:rPr>
          <w:rStyle w:val="apple-style-span"/>
          <w:bCs/>
          <w:sz w:val="28"/>
          <w:szCs w:val="28"/>
          <w:u w:val="single"/>
          <w:lang w:val="kk-KZ"/>
        </w:rPr>
        <w:t>5</w:t>
      </w:r>
      <w:r w:rsidRPr="00E63C52">
        <w:rPr>
          <w:rStyle w:val="apple-style-span"/>
          <w:bCs/>
          <w:sz w:val="28"/>
          <w:szCs w:val="28"/>
          <w:u w:val="single"/>
          <w:lang w:val="kk-KZ"/>
        </w:rPr>
        <w:t xml:space="preserve"> жылғы </w:t>
      </w:r>
      <w:r>
        <w:rPr>
          <w:rStyle w:val="apple-style-span"/>
          <w:bCs/>
          <w:sz w:val="28"/>
          <w:szCs w:val="28"/>
          <w:u w:val="single"/>
          <w:lang w:val="kk-KZ"/>
        </w:rPr>
        <w:t>31</w:t>
      </w:r>
      <w:r w:rsidRPr="00E63C52">
        <w:rPr>
          <w:rStyle w:val="apple-style-span"/>
          <w:bCs/>
          <w:sz w:val="28"/>
          <w:szCs w:val="28"/>
          <w:u w:val="single"/>
          <w:lang w:val="kk-KZ"/>
        </w:rPr>
        <w:t xml:space="preserve"> </w:t>
      </w:r>
      <w:r>
        <w:rPr>
          <w:rStyle w:val="apple-style-span"/>
          <w:bCs/>
          <w:sz w:val="28"/>
          <w:szCs w:val="28"/>
          <w:u w:val="single"/>
          <w:lang w:val="kk-KZ"/>
        </w:rPr>
        <w:t>наурыз</w:t>
      </w:r>
      <w:r w:rsidRPr="00E63C52">
        <w:rPr>
          <w:rStyle w:val="apple-style-span"/>
          <w:bCs/>
          <w:sz w:val="28"/>
          <w:szCs w:val="28"/>
          <w:u w:val="single"/>
          <w:lang w:val="kk-KZ"/>
        </w:rPr>
        <w:t>дағы №</w:t>
      </w:r>
      <w:r>
        <w:rPr>
          <w:rStyle w:val="apple-style-span"/>
          <w:bCs/>
          <w:sz w:val="28"/>
          <w:szCs w:val="28"/>
          <w:u w:val="single"/>
          <w:lang w:val="kk-KZ"/>
        </w:rPr>
        <w:t>238</w:t>
      </w:r>
      <w:r w:rsidRPr="00E63C52">
        <w:rPr>
          <w:rStyle w:val="apple-style-span"/>
          <w:bCs/>
          <w:sz w:val="28"/>
          <w:szCs w:val="28"/>
          <w:u w:val="single"/>
          <w:lang w:val="kk-KZ"/>
        </w:rPr>
        <w:t xml:space="preserve"> бұйрығына сәйкес емтиханға кіру үшін рұқсаттар бойынша шарттар:</w:t>
      </w:r>
    </w:p>
    <w:p w:rsidR="00E25910" w:rsidRPr="003310FD" w:rsidRDefault="00E25910" w:rsidP="00E25910">
      <w:pPr>
        <w:spacing w:after="0" w:line="240" w:lineRule="auto"/>
        <w:jc w:val="both"/>
        <w:rPr>
          <w:rFonts w:ascii="Times New Roman" w:eastAsia="Times New Roman" w:hAnsi="Times New Roman" w:cs="Times New Roman"/>
          <w:sz w:val="28"/>
          <w:szCs w:val="28"/>
          <w:lang w:val="kk-KZ" w:eastAsia="ru-RU"/>
        </w:rPr>
      </w:pPr>
    </w:p>
    <w:p w:rsidR="00E25910" w:rsidRPr="003310FD" w:rsidRDefault="00E25910" w:rsidP="00E25910">
      <w:pPr>
        <w:spacing w:after="0" w:line="240" w:lineRule="auto"/>
        <w:ind w:left="24" w:firstLine="696"/>
        <w:jc w:val="both"/>
        <w:rPr>
          <w:rFonts w:ascii="Times New Roman" w:eastAsia="Times New Roman" w:hAnsi="Times New Roman" w:cs="Times New Roman"/>
          <w:sz w:val="28"/>
          <w:szCs w:val="28"/>
          <w:lang w:val="kk-KZ" w:eastAsia="ru-RU"/>
        </w:rPr>
      </w:pPr>
      <w:r w:rsidRPr="003310FD">
        <w:rPr>
          <w:rFonts w:ascii="Times New Roman" w:eastAsia="Times New Roman" w:hAnsi="Times New Roman" w:cs="Times New Roman"/>
          <w:sz w:val="28"/>
          <w:szCs w:val="28"/>
          <w:lang w:val="kk-KZ" w:eastAsia="ru-RU"/>
        </w:rPr>
        <w:t xml:space="preserve">Үміткер, </w:t>
      </w:r>
      <w:r>
        <w:rPr>
          <w:rFonts w:ascii="Times New Roman" w:eastAsia="Times New Roman" w:hAnsi="Times New Roman" w:cs="Times New Roman"/>
          <w:sz w:val="28"/>
          <w:szCs w:val="28"/>
          <w:lang w:val="kk-KZ" w:eastAsia="ru-RU"/>
        </w:rPr>
        <w:t xml:space="preserve">аумақтық мемлекеттік кірістер </w:t>
      </w:r>
      <w:r w:rsidRPr="003310FD">
        <w:rPr>
          <w:rFonts w:ascii="Times New Roman" w:eastAsia="Times New Roman" w:hAnsi="Times New Roman" w:cs="Times New Roman"/>
          <w:sz w:val="28"/>
          <w:szCs w:val="28"/>
          <w:lang w:val="kk-KZ" w:eastAsia="ru-RU"/>
        </w:rPr>
        <w:t xml:space="preserve">органдарына емтиханды өткізгенге дейін 3 жұмыс күн бұрын </w:t>
      </w:r>
      <w:r>
        <w:rPr>
          <w:rFonts w:ascii="Times New Roman" w:eastAsia="Times New Roman" w:hAnsi="Times New Roman" w:cs="Times New Roman"/>
          <w:sz w:val="28"/>
          <w:szCs w:val="28"/>
          <w:lang w:val="kk-KZ" w:eastAsia="ru-RU"/>
        </w:rPr>
        <w:t xml:space="preserve">қосымшаға сәйкес </w:t>
      </w:r>
      <w:r w:rsidRPr="003310FD">
        <w:rPr>
          <w:rFonts w:ascii="Times New Roman" w:eastAsia="Times New Roman" w:hAnsi="Times New Roman" w:cs="Times New Roman"/>
          <w:sz w:val="28"/>
          <w:szCs w:val="28"/>
          <w:lang w:val="kk-KZ" w:eastAsia="ru-RU"/>
        </w:rPr>
        <w:t>бойынша өтініш ұсынады. Өтінішке:</w:t>
      </w:r>
    </w:p>
    <w:p w:rsidR="00E25910" w:rsidRPr="003310FD" w:rsidRDefault="00E25910" w:rsidP="00E25910">
      <w:pPr>
        <w:spacing w:after="0" w:line="240" w:lineRule="auto"/>
        <w:ind w:firstLine="720"/>
        <w:jc w:val="both"/>
        <w:rPr>
          <w:rFonts w:ascii="Times New Roman" w:eastAsia="Times New Roman" w:hAnsi="Times New Roman" w:cs="Times New Roman"/>
          <w:sz w:val="28"/>
          <w:szCs w:val="28"/>
          <w:lang w:val="kk-KZ" w:eastAsia="ru-RU"/>
        </w:rPr>
      </w:pPr>
      <w:r w:rsidRPr="003310FD">
        <w:rPr>
          <w:rFonts w:ascii="Times New Roman" w:eastAsia="Times New Roman" w:hAnsi="Times New Roman" w:cs="Times New Roman"/>
          <w:sz w:val="28"/>
          <w:szCs w:val="28"/>
          <w:lang w:val="kk-KZ" w:eastAsia="ru-RU"/>
        </w:rPr>
        <w:t>1) жеке басын растайтын құжаттың көшірмесі;</w:t>
      </w:r>
    </w:p>
    <w:p w:rsidR="00E25910" w:rsidRPr="003310FD" w:rsidRDefault="00E25910" w:rsidP="00E25910">
      <w:pPr>
        <w:spacing w:after="0" w:line="240" w:lineRule="auto"/>
        <w:ind w:firstLine="720"/>
        <w:jc w:val="both"/>
        <w:rPr>
          <w:rFonts w:ascii="Times New Roman" w:eastAsia="Times New Roman" w:hAnsi="Times New Roman" w:cs="Times New Roman"/>
          <w:sz w:val="28"/>
          <w:szCs w:val="28"/>
          <w:lang w:val="kk-KZ" w:eastAsia="ru-RU"/>
        </w:rPr>
      </w:pPr>
      <w:r w:rsidRPr="003310FD">
        <w:rPr>
          <w:rFonts w:ascii="Times New Roman" w:eastAsia="Times New Roman" w:hAnsi="Times New Roman" w:cs="Times New Roman"/>
          <w:sz w:val="28"/>
          <w:szCs w:val="28"/>
          <w:lang w:val="kk-KZ" w:eastAsia="ru-RU"/>
        </w:rPr>
        <w:t>2) жоғары немесе техникалық және кәсіби білімін растайтын құжаттың нотариалды куәландырылған көшірмесін;</w:t>
      </w:r>
    </w:p>
    <w:p w:rsidR="00E25910" w:rsidRPr="003310FD" w:rsidRDefault="00E25910" w:rsidP="00E25910">
      <w:pPr>
        <w:spacing w:after="0" w:line="240" w:lineRule="auto"/>
        <w:ind w:firstLine="720"/>
        <w:jc w:val="both"/>
        <w:rPr>
          <w:rFonts w:ascii="Times New Roman" w:eastAsia="Times New Roman" w:hAnsi="Times New Roman" w:cs="Times New Roman"/>
          <w:sz w:val="28"/>
          <w:szCs w:val="28"/>
          <w:lang w:val="kk-KZ" w:eastAsia="ru-RU"/>
        </w:rPr>
      </w:pPr>
      <w:r w:rsidRPr="003310FD">
        <w:rPr>
          <w:rFonts w:ascii="Times New Roman" w:eastAsia="Times New Roman" w:hAnsi="Times New Roman" w:cs="Times New Roman"/>
          <w:sz w:val="28"/>
          <w:szCs w:val="28"/>
          <w:lang w:val="kk-KZ" w:eastAsia="ru-RU"/>
        </w:rPr>
        <w:t xml:space="preserve">3) көлемі 3,5 x </w:t>
      </w:r>
      <w:smartTag w:uri="urn:schemas-microsoft-com:office:smarttags" w:element="metricconverter">
        <w:smartTagPr>
          <w:attr w:name="ProductID" w:val="4,5 сантиметр"/>
        </w:smartTagPr>
        <w:r w:rsidRPr="003310FD">
          <w:rPr>
            <w:rFonts w:ascii="Times New Roman" w:eastAsia="Times New Roman" w:hAnsi="Times New Roman" w:cs="Times New Roman"/>
            <w:sz w:val="28"/>
            <w:szCs w:val="28"/>
            <w:lang w:val="kk-KZ" w:eastAsia="ru-RU"/>
          </w:rPr>
          <w:t>4,5 сантиметр</w:t>
        </w:r>
      </w:smartTag>
      <w:r w:rsidRPr="003310FD">
        <w:rPr>
          <w:rFonts w:ascii="Times New Roman" w:eastAsia="Times New Roman" w:hAnsi="Times New Roman" w:cs="Times New Roman"/>
          <w:sz w:val="28"/>
          <w:szCs w:val="28"/>
          <w:lang w:val="kk-KZ" w:eastAsia="ru-RU"/>
        </w:rPr>
        <w:t xml:space="preserve"> екі түрлі-түсті суретін қоса береді.</w:t>
      </w:r>
    </w:p>
    <w:p w:rsidR="00E25910" w:rsidRPr="003310FD" w:rsidRDefault="00E25910" w:rsidP="00E25910">
      <w:pPr>
        <w:spacing w:after="0" w:line="240" w:lineRule="auto"/>
        <w:ind w:firstLine="720"/>
        <w:jc w:val="both"/>
        <w:rPr>
          <w:rFonts w:ascii="Times New Roman" w:eastAsia="Times New Roman" w:hAnsi="Times New Roman" w:cs="Times New Roman"/>
          <w:sz w:val="28"/>
          <w:szCs w:val="28"/>
          <w:lang w:val="kk-KZ" w:eastAsia="ru-RU"/>
        </w:rPr>
      </w:pPr>
      <w:r w:rsidRPr="003310FD">
        <w:rPr>
          <w:rFonts w:ascii="Times New Roman" w:eastAsia="Times New Roman" w:hAnsi="Times New Roman" w:cs="Times New Roman"/>
          <w:sz w:val="28"/>
          <w:szCs w:val="28"/>
          <w:lang w:val="kk-KZ" w:eastAsia="ru-RU"/>
        </w:rPr>
        <w:t>Емтихан тапсыруға келген кезде үміткер өзімен бірге жеке басын растайтын құжатты (жеке куәлік немесе төлқұжат) әкелуі қажет.</w:t>
      </w:r>
    </w:p>
    <w:p w:rsidR="00E25910" w:rsidRPr="003310FD" w:rsidRDefault="00E25910" w:rsidP="00E25910">
      <w:pPr>
        <w:spacing w:after="0" w:line="240" w:lineRule="auto"/>
        <w:ind w:firstLine="720"/>
        <w:jc w:val="both"/>
        <w:rPr>
          <w:rFonts w:ascii="Times New Roman" w:eastAsia="Times New Roman" w:hAnsi="Times New Roman" w:cs="Times New Roman"/>
          <w:sz w:val="28"/>
          <w:szCs w:val="28"/>
          <w:lang w:val="kk-KZ" w:eastAsia="ru-RU"/>
        </w:rPr>
      </w:pPr>
      <w:r w:rsidRPr="003310FD">
        <w:rPr>
          <w:rFonts w:ascii="Times New Roman" w:eastAsia="Times New Roman" w:hAnsi="Times New Roman" w:cs="Times New Roman"/>
          <w:sz w:val="28"/>
          <w:szCs w:val="28"/>
          <w:lang w:val="kk-KZ" w:eastAsia="ru-RU"/>
        </w:rPr>
        <w:t xml:space="preserve">Егер, осы ереженің 6-тармағында көрсетілген құжаттарды ұсынбаған жағдайда, үміткердің өтініші қараусыз қалдырылады және өтініш келіп түскен күннен бастап 3 жұмыс күнінен кешіктірмей өтініш берушіге қайтарып беріледі.    </w:t>
      </w:r>
    </w:p>
    <w:p w:rsidR="00E25910" w:rsidRPr="003310FD" w:rsidRDefault="00E25910" w:rsidP="00E25910">
      <w:pPr>
        <w:spacing w:after="0" w:line="240" w:lineRule="auto"/>
        <w:ind w:firstLine="720"/>
        <w:jc w:val="both"/>
        <w:rPr>
          <w:rFonts w:ascii="Times New Roman" w:eastAsia="Times New Roman" w:hAnsi="Times New Roman" w:cs="Times New Roman"/>
          <w:sz w:val="28"/>
          <w:szCs w:val="28"/>
          <w:lang w:val="kk-KZ" w:eastAsia="ru-RU"/>
        </w:rPr>
      </w:pPr>
      <w:r w:rsidRPr="003310FD">
        <w:rPr>
          <w:rFonts w:ascii="Times New Roman" w:eastAsia="Times New Roman" w:hAnsi="Times New Roman" w:cs="Times New Roman"/>
          <w:sz w:val="28"/>
          <w:szCs w:val="28"/>
          <w:lang w:val="kk-KZ" w:eastAsia="ru-RU"/>
        </w:rPr>
        <w:t>Емтиханға жіберілген үміткер, Қазақстан Республикасының қолданыстағы заңнамасын және Кеден одағының заңнамасын білуде  тестілеуден өтеді.</w:t>
      </w:r>
    </w:p>
    <w:p w:rsidR="00E25910" w:rsidRPr="003310FD" w:rsidRDefault="00E25910" w:rsidP="00E25910">
      <w:pPr>
        <w:spacing w:after="0" w:line="240" w:lineRule="auto"/>
        <w:ind w:firstLine="720"/>
        <w:jc w:val="both"/>
        <w:rPr>
          <w:rFonts w:ascii="Times New Roman" w:eastAsia="Times New Roman" w:hAnsi="Times New Roman" w:cs="Times New Roman"/>
          <w:sz w:val="28"/>
          <w:szCs w:val="28"/>
          <w:lang w:val="kk-KZ" w:eastAsia="ru-RU"/>
        </w:rPr>
      </w:pPr>
      <w:r w:rsidRPr="003310FD">
        <w:rPr>
          <w:rFonts w:ascii="Times New Roman" w:eastAsia="Times New Roman" w:hAnsi="Times New Roman" w:cs="Times New Roman"/>
          <w:sz w:val="28"/>
          <w:szCs w:val="28"/>
          <w:lang w:val="kk-KZ" w:eastAsia="ru-RU"/>
        </w:rPr>
        <w:t xml:space="preserve">Тестілеуден өтпеген жағдайда, тұлға алғашқы тестілеу өткен сәттен бастап кемінде бір ай мерзім өткеннен кейін ғана қайтадан аттестациялауға рұқсат алу туралы өтініш береді. </w:t>
      </w:r>
    </w:p>
    <w:p w:rsidR="00E25910" w:rsidRPr="003310FD" w:rsidRDefault="00E25910" w:rsidP="00E25910">
      <w:pPr>
        <w:spacing w:after="0" w:line="240" w:lineRule="auto"/>
        <w:ind w:left="5040"/>
        <w:jc w:val="both"/>
        <w:rPr>
          <w:rFonts w:ascii="Times New Roman" w:eastAsia="Times New Roman" w:hAnsi="Times New Roman" w:cs="Times New Roman"/>
          <w:sz w:val="28"/>
          <w:szCs w:val="28"/>
          <w:lang w:val="kk-KZ" w:eastAsia="ru-RU"/>
        </w:rPr>
      </w:pPr>
    </w:p>
    <w:p w:rsidR="00E25910" w:rsidRDefault="00E25910" w:rsidP="00E25910">
      <w:pPr>
        <w:spacing w:after="0" w:line="240" w:lineRule="auto"/>
        <w:ind w:firstLine="720"/>
        <w:jc w:val="both"/>
        <w:rPr>
          <w:rStyle w:val="apple-style-span"/>
          <w:rFonts w:ascii="Times New Roman" w:hAnsi="Times New Roman" w:cs="Times New Roman"/>
          <w:bCs/>
          <w:sz w:val="28"/>
          <w:szCs w:val="28"/>
          <w:u w:val="single"/>
          <w:lang w:val="kk-KZ"/>
        </w:rPr>
      </w:pPr>
      <w:r w:rsidRPr="003310FD">
        <w:rPr>
          <w:rFonts w:ascii="Times New Roman" w:eastAsia="Times New Roman" w:hAnsi="Times New Roman" w:cs="Times New Roman"/>
          <w:bCs/>
          <w:sz w:val="28"/>
          <w:szCs w:val="28"/>
          <w:u w:val="single"/>
          <w:lang w:val="kk-KZ" w:eastAsia="ru-RU"/>
        </w:rPr>
        <w:t xml:space="preserve">5. </w:t>
      </w:r>
      <w:r w:rsidRPr="003134F4">
        <w:rPr>
          <w:rStyle w:val="apple-style-span"/>
          <w:rFonts w:ascii="Times New Roman" w:hAnsi="Times New Roman" w:cs="Times New Roman"/>
          <w:bCs/>
          <w:sz w:val="28"/>
          <w:szCs w:val="28"/>
          <w:u w:val="single"/>
          <w:lang w:val="kk-KZ"/>
        </w:rPr>
        <w:t>Қаржы министрі міндетін атқарушының 2015 жылғы 31 наурыздағы №238 бұйрығына сәйкес біліктілік емтиханын өткізу тәртібі мен талаптары</w:t>
      </w:r>
      <w:r>
        <w:rPr>
          <w:rStyle w:val="apple-style-span"/>
          <w:rFonts w:ascii="Times New Roman" w:hAnsi="Times New Roman" w:cs="Times New Roman"/>
          <w:bCs/>
          <w:sz w:val="28"/>
          <w:szCs w:val="28"/>
          <w:u w:val="single"/>
          <w:lang w:val="kk-KZ"/>
        </w:rPr>
        <w:t>.;</w:t>
      </w:r>
    </w:p>
    <w:p w:rsidR="00E25910" w:rsidRPr="003310FD" w:rsidRDefault="00E25910" w:rsidP="00E25910">
      <w:pPr>
        <w:spacing w:after="0" w:line="240" w:lineRule="auto"/>
        <w:ind w:firstLine="720"/>
        <w:jc w:val="both"/>
        <w:rPr>
          <w:rFonts w:ascii="Times New Roman" w:eastAsia="Times New Roman" w:hAnsi="Times New Roman" w:cs="Times New Roman"/>
          <w:bCs/>
          <w:sz w:val="28"/>
          <w:szCs w:val="28"/>
          <w:u w:val="single"/>
          <w:lang w:val="kk-KZ" w:eastAsia="ru-RU"/>
        </w:rPr>
      </w:pPr>
    </w:p>
    <w:p w:rsidR="00E25910" w:rsidRPr="003310FD" w:rsidRDefault="00E25910" w:rsidP="00E25910">
      <w:pPr>
        <w:spacing w:after="0" w:line="240" w:lineRule="auto"/>
        <w:ind w:firstLine="720"/>
        <w:jc w:val="both"/>
        <w:rPr>
          <w:rFonts w:ascii="Times New Roman" w:eastAsia="Times New Roman" w:hAnsi="Times New Roman" w:cs="Times New Roman"/>
          <w:sz w:val="28"/>
          <w:szCs w:val="28"/>
          <w:lang w:val="kk-KZ" w:eastAsia="ru-RU"/>
        </w:rPr>
      </w:pPr>
      <w:r w:rsidRPr="003310FD">
        <w:rPr>
          <w:rFonts w:ascii="Times New Roman" w:eastAsia="Times New Roman" w:hAnsi="Times New Roman" w:cs="Times New Roman"/>
          <w:sz w:val="28"/>
          <w:szCs w:val="28"/>
          <w:lang w:val="kk-KZ" w:eastAsia="ru-RU"/>
        </w:rPr>
        <w:t>1) Үміткер біліктілігін және білімінің деңгейін анықтау мақсатында сұрақтарды іріктеу бойынша тестілеуден өтеді;</w:t>
      </w:r>
    </w:p>
    <w:p w:rsidR="00E25910" w:rsidRPr="003310FD" w:rsidRDefault="00E25910" w:rsidP="00E25910">
      <w:pPr>
        <w:spacing w:after="0" w:line="240" w:lineRule="auto"/>
        <w:ind w:firstLine="720"/>
        <w:jc w:val="both"/>
        <w:rPr>
          <w:rFonts w:ascii="Times New Roman" w:eastAsia="Times New Roman" w:hAnsi="Times New Roman" w:cs="Times New Roman"/>
          <w:sz w:val="28"/>
          <w:szCs w:val="28"/>
          <w:lang w:val="kk-KZ" w:eastAsia="ru-RU"/>
        </w:rPr>
      </w:pPr>
      <w:r w:rsidRPr="003310FD">
        <w:rPr>
          <w:rFonts w:ascii="Times New Roman" w:eastAsia="Times New Roman" w:hAnsi="Times New Roman" w:cs="Times New Roman"/>
          <w:sz w:val="28"/>
          <w:szCs w:val="28"/>
          <w:lang w:val="kk-KZ" w:eastAsia="ru-RU"/>
        </w:rPr>
        <w:lastRenderedPageBreak/>
        <w:t>2) үміткер тест үшін белгіленген бағдарламалық қамтамасыз ету арқылы таңдалатын, кездейсоқ санды іріктеу әдісімен анықталатын 60 сұрақтан тұратын тестілеуден өтеді. Әрбір дұрыс жауапқа бір балл есептелінеді. Тестілеуді өткізу уақыты 45 минутты құрайды;</w:t>
      </w:r>
    </w:p>
    <w:p w:rsidR="00E25910" w:rsidRPr="003310FD" w:rsidRDefault="00E25910" w:rsidP="00E25910">
      <w:pPr>
        <w:spacing w:after="0" w:line="240" w:lineRule="auto"/>
        <w:ind w:firstLine="720"/>
        <w:jc w:val="both"/>
        <w:rPr>
          <w:rFonts w:ascii="Times New Roman" w:eastAsia="Times New Roman" w:hAnsi="Times New Roman" w:cs="Times New Roman"/>
          <w:sz w:val="28"/>
          <w:szCs w:val="28"/>
          <w:lang w:val="kk-KZ" w:eastAsia="ru-RU"/>
        </w:rPr>
      </w:pPr>
      <w:r w:rsidRPr="003310FD">
        <w:rPr>
          <w:rFonts w:ascii="Times New Roman" w:eastAsia="Times New Roman" w:hAnsi="Times New Roman" w:cs="Times New Roman"/>
          <w:sz w:val="28"/>
          <w:szCs w:val="28"/>
          <w:lang w:val="kk-KZ" w:eastAsia="ru-RU"/>
        </w:rPr>
        <w:t>3) сұрақ бір ғана дұрыс жауабы бар үш нұсқадан тұрады;</w:t>
      </w:r>
    </w:p>
    <w:p w:rsidR="00E25910" w:rsidRPr="003310FD" w:rsidRDefault="00E25910" w:rsidP="00E25910">
      <w:pPr>
        <w:spacing w:after="0" w:line="240" w:lineRule="auto"/>
        <w:ind w:firstLine="720"/>
        <w:jc w:val="both"/>
        <w:rPr>
          <w:rFonts w:ascii="Times New Roman" w:eastAsia="Times New Roman" w:hAnsi="Times New Roman" w:cs="Times New Roman"/>
          <w:sz w:val="28"/>
          <w:szCs w:val="28"/>
          <w:lang w:val="kk-KZ" w:eastAsia="ru-RU"/>
        </w:rPr>
      </w:pPr>
      <w:r w:rsidRPr="003310FD">
        <w:rPr>
          <w:rFonts w:ascii="Times New Roman" w:eastAsia="Times New Roman" w:hAnsi="Times New Roman" w:cs="Times New Roman"/>
          <w:sz w:val="28"/>
          <w:szCs w:val="28"/>
          <w:lang w:val="kk-KZ" w:eastAsia="ru-RU"/>
        </w:rPr>
        <w:t xml:space="preserve">4) тестілеудің дұрыс жауаптарының нәтижесі пайдаланылатын бағдарламалық қамтамасыз етудің көмегімен автоматты түрде жүргізіледі. </w:t>
      </w:r>
    </w:p>
    <w:p w:rsidR="00E25910" w:rsidRPr="003310FD" w:rsidRDefault="00E25910" w:rsidP="00E25910">
      <w:pPr>
        <w:spacing w:after="0" w:line="240" w:lineRule="auto"/>
        <w:ind w:firstLine="720"/>
        <w:jc w:val="both"/>
        <w:rPr>
          <w:rFonts w:ascii="Times New Roman" w:eastAsia="Times New Roman" w:hAnsi="Times New Roman" w:cs="Times New Roman"/>
          <w:sz w:val="28"/>
          <w:szCs w:val="28"/>
          <w:lang w:val="kk-KZ" w:eastAsia="ru-RU"/>
        </w:rPr>
      </w:pPr>
      <w:r w:rsidRPr="003310FD">
        <w:rPr>
          <w:rFonts w:ascii="Times New Roman" w:eastAsia="Times New Roman" w:hAnsi="Times New Roman" w:cs="Times New Roman"/>
          <w:sz w:val="28"/>
          <w:szCs w:val="28"/>
          <w:lang w:val="kk-KZ" w:eastAsia="ru-RU"/>
        </w:rPr>
        <w:t xml:space="preserve"> Егер, дұрыс жауаптар ұсынылған сұрақтардың жалпы санының  60 және одан жоғары пайызын құраса, үміткер тестілеуден өткен болып саналады. </w:t>
      </w:r>
    </w:p>
    <w:p w:rsidR="00E25910" w:rsidRPr="003310FD" w:rsidRDefault="00E25910" w:rsidP="00E25910">
      <w:pPr>
        <w:spacing w:after="0" w:line="240" w:lineRule="auto"/>
        <w:ind w:firstLine="720"/>
        <w:jc w:val="both"/>
        <w:rPr>
          <w:rFonts w:ascii="Times New Roman" w:eastAsia="Times New Roman" w:hAnsi="Times New Roman" w:cs="Times New Roman"/>
          <w:sz w:val="28"/>
          <w:szCs w:val="28"/>
          <w:lang w:val="kk-KZ" w:eastAsia="ru-RU"/>
        </w:rPr>
      </w:pPr>
      <w:r w:rsidRPr="003310FD">
        <w:rPr>
          <w:rFonts w:ascii="Times New Roman" w:eastAsia="Times New Roman" w:hAnsi="Times New Roman" w:cs="Times New Roman"/>
          <w:sz w:val="28"/>
          <w:szCs w:val="28"/>
          <w:lang w:val="kk-KZ" w:eastAsia="ru-RU"/>
        </w:rPr>
        <w:t>Тестілеудің  нәтижелері принтерде екі данада шығарылады және қол қою арқылы үміткерге таныстыру үшін ұсынылады.</w:t>
      </w:r>
    </w:p>
    <w:p w:rsidR="00E25910" w:rsidRDefault="00E25910" w:rsidP="00E25910">
      <w:pPr>
        <w:spacing w:after="0" w:line="240" w:lineRule="auto"/>
        <w:ind w:firstLine="720"/>
        <w:jc w:val="both"/>
        <w:rPr>
          <w:rFonts w:ascii="Times New Roman" w:eastAsia="Times New Roman" w:hAnsi="Times New Roman" w:cs="Times New Roman"/>
          <w:sz w:val="28"/>
          <w:szCs w:val="28"/>
          <w:lang w:val="kk-KZ" w:eastAsia="ru-RU"/>
        </w:rPr>
      </w:pPr>
      <w:r w:rsidRPr="003310FD">
        <w:rPr>
          <w:rFonts w:ascii="Times New Roman" w:eastAsia="Times New Roman" w:hAnsi="Times New Roman" w:cs="Times New Roman"/>
          <w:sz w:val="28"/>
          <w:szCs w:val="28"/>
          <w:lang w:val="kk-KZ" w:eastAsia="ru-RU"/>
        </w:rPr>
        <w:t>Тестілеудің нәтижесі бар парақтың бір данасы үміткерге беріледі, екінші данасы біліктілік емтиханын өткізген кеден органында қалады.</w:t>
      </w:r>
    </w:p>
    <w:p w:rsidR="00E25910" w:rsidRDefault="00E25910" w:rsidP="00E25910">
      <w:pPr>
        <w:spacing w:after="0" w:line="240" w:lineRule="auto"/>
        <w:ind w:firstLine="720"/>
        <w:jc w:val="both"/>
        <w:rPr>
          <w:rFonts w:ascii="Times New Roman" w:eastAsia="Times New Roman" w:hAnsi="Times New Roman" w:cs="Times New Roman"/>
          <w:sz w:val="28"/>
          <w:szCs w:val="28"/>
          <w:lang w:val="kk-KZ" w:eastAsia="ru-RU"/>
        </w:rPr>
      </w:pPr>
    </w:p>
    <w:p w:rsidR="00E25910" w:rsidRDefault="00E25910" w:rsidP="00E25910">
      <w:pPr>
        <w:spacing w:after="0" w:line="240" w:lineRule="auto"/>
        <w:ind w:left="7776" w:firstLine="12"/>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Қосымша</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259"/>
      </w:tblGrid>
      <w:tr w:rsidR="00E25910" w:rsidRPr="00D70C2B" w:rsidTr="00361DBA">
        <w:trPr>
          <w:tblCellSpacing w:w="15" w:type="dxa"/>
        </w:trPr>
        <w:tc>
          <w:tcPr>
            <w:tcW w:w="9199" w:type="dxa"/>
            <w:vAlign w:val="center"/>
            <w:hideMark/>
          </w:tcPr>
          <w:p w:rsidR="00E25910" w:rsidRPr="00B73CF0" w:rsidRDefault="00E25910" w:rsidP="00361DBA">
            <w:pPr>
              <w:spacing w:before="100" w:beforeAutospacing="1" w:after="100" w:afterAutospacing="1"/>
              <w:ind w:right="-612"/>
              <w:jc w:val="center"/>
              <w:rPr>
                <w:rFonts w:ascii="Times New Roman" w:hAnsi="Times New Roman" w:cs="Times New Roman"/>
                <w:sz w:val="20"/>
                <w:szCs w:val="20"/>
                <w:lang w:val="kk-KZ"/>
              </w:rPr>
            </w:pPr>
            <w:r w:rsidRPr="00B73CF0">
              <w:rPr>
                <w:rFonts w:ascii="Times New Roman" w:hAnsi="Times New Roman" w:cs="Times New Roman"/>
                <w:sz w:val="20"/>
                <w:szCs w:val="20"/>
                <w:lang w:val="kk-KZ"/>
              </w:rPr>
              <w:t xml:space="preserve">                                                       ____________________________</w:t>
            </w:r>
            <w:r w:rsidRPr="00B73CF0">
              <w:rPr>
                <w:rFonts w:ascii="Times New Roman" w:hAnsi="Times New Roman" w:cs="Times New Roman"/>
                <w:sz w:val="20"/>
                <w:szCs w:val="20"/>
                <w:lang w:val="kk-KZ"/>
              </w:rPr>
              <w:br/>
              <w:t xml:space="preserve">                                                     уәкілетті органның толық атауы</w:t>
            </w:r>
            <w:r w:rsidRPr="00B73CF0">
              <w:rPr>
                <w:rFonts w:ascii="Times New Roman" w:hAnsi="Times New Roman" w:cs="Times New Roman"/>
                <w:sz w:val="20"/>
                <w:szCs w:val="20"/>
                <w:lang w:val="kk-KZ"/>
              </w:rPr>
              <w:br/>
              <w:t xml:space="preserve">                                                          ____________________________</w:t>
            </w:r>
            <w:r w:rsidRPr="00B73CF0">
              <w:rPr>
                <w:rFonts w:ascii="Times New Roman" w:hAnsi="Times New Roman" w:cs="Times New Roman"/>
                <w:sz w:val="20"/>
                <w:szCs w:val="20"/>
                <w:lang w:val="kk-KZ"/>
              </w:rPr>
              <w:br/>
              <w:t xml:space="preserve">                                         іс жүзіндегі мекенжайы</w:t>
            </w:r>
            <w:r w:rsidRPr="00B73CF0">
              <w:rPr>
                <w:rFonts w:ascii="Times New Roman" w:hAnsi="Times New Roman" w:cs="Times New Roman"/>
                <w:sz w:val="20"/>
                <w:szCs w:val="20"/>
                <w:lang w:val="kk-KZ"/>
              </w:rPr>
              <w:br/>
              <w:t xml:space="preserve">                                                          ____________________________</w:t>
            </w:r>
            <w:r w:rsidRPr="00B73CF0">
              <w:rPr>
                <w:rFonts w:ascii="Times New Roman" w:hAnsi="Times New Roman" w:cs="Times New Roman"/>
                <w:sz w:val="20"/>
                <w:szCs w:val="20"/>
                <w:lang w:val="kk-KZ"/>
              </w:rPr>
              <w:br/>
              <w:t xml:space="preserve">                                                          тегі, аты, әкесінің аты (ол болған</w:t>
            </w:r>
            <w:r w:rsidRPr="00B73CF0">
              <w:rPr>
                <w:rFonts w:ascii="Times New Roman" w:hAnsi="Times New Roman" w:cs="Times New Roman"/>
                <w:sz w:val="20"/>
                <w:szCs w:val="20"/>
                <w:lang w:val="kk-KZ"/>
              </w:rPr>
              <w:br/>
              <w:t xml:space="preserve">                                                          ____________________________</w:t>
            </w:r>
            <w:r w:rsidRPr="00B73CF0">
              <w:rPr>
                <w:rFonts w:ascii="Times New Roman" w:hAnsi="Times New Roman" w:cs="Times New Roman"/>
                <w:sz w:val="20"/>
                <w:szCs w:val="20"/>
                <w:lang w:val="kk-KZ"/>
              </w:rPr>
              <w:br/>
              <w:t xml:space="preserve">                                                                    кезде) бұдан әрі – Т.А.Ә.</w:t>
            </w:r>
            <w:r w:rsidRPr="00B73CF0">
              <w:rPr>
                <w:rFonts w:ascii="Times New Roman" w:hAnsi="Times New Roman" w:cs="Times New Roman"/>
                <w:sz w:val="20"/>
                <w:szCs w:val="20"/>
                <w:lang w:val="kk-KZ"/>
              </w:rPr>
              <w:br/>
              <w:t xml:space="preserve">                                                           ____________________________</w:t>
            </w:r>
            <w:r w:rsidRPr="00B73CF0">
              <w:rPr>
                <w:rFonts w:ascii="Times New Roman" w:hAnsi="Times New Roman" w:cs="Times New Roman"/>
                <w:sz w:val="20"/>
                <w:szCs w:val="20"/>
                <w:lang w:val="kk-KZ"/>
              </w:rPr>
              <w:br/>
              <w:t xml:space="preserve">                                                                       мекен-жайы (мекенжайлық мәліметтер)</w:t>
            </w:r>
            <w:r w:rsidRPr="00B73CF0">
              <w:rPr>
                <w:rFonts w:ascii="Times New Roman" w:hAnsi="Times New Roman" w:cs="Times New Roman"/>
                <w:sz w:val="20"/>
                <w:szCs w:val="20"/>
                <w:lang w:val="kk-KZ"/>
              </w:rPr>
              <w:br/>
              <w:t xml:space="preserve">                                                            ____________________________</w:t>
            </w:r>
            <w:r w:rsidRPr="00B73CF0">
              <w:rPr>
                <w:rFonts w:ascii="Times New Roman" w:hAnsi="Times New Roman" w:cs="Times New Roman"/>
                <w:sz w:val="20"/>
                <w:szCs w:val="20"/>
                <w:lang w:val="kk-KZ"/>
              </w:rPr>
              <w:br/>
              <w:t xml:space="preserve">                                                                      электрондық мекен-жайы, веб-сайты</w:t>
            </w:r>
            <w:r w:rsidRPr="00B73CF0">
              <w:rPr>
                <w:rFonts w:ascii="Times New Roman" w:hAnsi="Times New Roman" w:cs="Times New Roman"/>
                <w:sz w:val="20"/>
                <w:szCs w:val="20"/>
                <w:lang w:val="kk-KZ"/>
              </w:rPr>
              <w:br/>
              <w:t xml:space="preserve">                                                              _____________________________</w:t>
            </w:r>
            <w:r w:rsidRPr="00B73CF0">
              <w:rPr>
                <w:rFonts w:ascii="Times New Roman" w:hAnsi="Times New Roman" w:cs="Times New Roman"/>
                <w:sz w:val="20"/>
                <w:szCs w:val="20"/>
                <w:lang w:val="kk-KZ"/>
              </w:rPr>
              <w:br/>
              <w:t xml:space="preserve">                                                             өтініш берушінің деректемелері:</w:t>
            </w:r>
            <w:r w:rsidRPr="00B73CF0">
              <w:rPr>
                <w:rFonts w:ascii="Times New Roman" w:hAnsi="Times New Roman" w:cs="Times New Roman"/>
                <w:sz w:val="20"/>
                <w:szCs w:val="20"/>
                <w:lang w:val="kk-KZ"/>
              </w:rPr>
              <w:br/>
              <w:t xml:space="preserve">                                              (ЖСН)</w:t>
            </w:r>
          </w:p>
        </w:tc>
      </w:tr>
    </w:tbl>
    <w:p w:rsidR="00E25910" w:rsidRPr="00B73CF0" w:rsidRDefault="00E25910" w:rsidP="00E25910">
      <w:pPr>
        <w:spacing w:before="100" w:beforeAutospacing="1" w:after="100" w:afterAutospacing="1"/>
        <w:jc w:val="center"/>
        <w:outlineLvl w:val="2"/>
        <w:rPr>
          <w:rFonts w:ascii="Times New Roman" w:hAnsi="Times New Roman" w:cs="Times New Roman"/>
          <w:b/>
          <w:bCs/>
          <w:sz w:val="20"/>
          <w:szCs w:val="20"/>
          <w:lang w:val="kk-KZ"/>
        </w:rPr>
      </w:pPr>
      <w:r w:rsidRPr="00B73CF0">
        <w:rPr>
          <w:rFonts w:ascii="Times New Roman" w:hAnsi="Times New Roman" w:cs="Times New Roman"/>
          <w:b/>
          <w:bCs/>
          <w:sz w:val="20"/>
          <w:szCs w:val="20"/>
          <w:lang w:val="kk-KZ"/>
        </w:rPr>
        <w:t>Өтініш</w:t>
      </w:r>
    </w:p>
    <w:p w:rsidR="00E25910" w:rsidRDefault="00E25910" w:rsidP="00E25910">
      <w:pPr>
        <w:spacing w:after="0"/>
        <w:rPr>
          <w:rFonts w:ascii="Times New Roman" w:hAnsi="Times New Roman" w:cs="Times New Roman"/>
          <w:sz w:val="20"/>
          <w:szCs w:val="20"/>
          <w:lang w:val="kk-KZ"/>
        </w:rPr>
      </w:pPr>
      <w:r w:rsidRPr="00B73CF0">
        <w:rPr>
          <w:rFonts w:ascii="Times New Roman" w:hAnsi="Times New Roman" w:cs="Times New Roman"/>
          <w:sz w:val="20"/>
          <w:szCs w:val="20"/>
          <w:lang w:val="kk-KZ"/>
        </w:rPr>
        <w:t xml:space="preserve">      Сізден кедендік декларациялау жөніндегі маманның аттестатын алу үшін мені өтетін біліктіліr емтиханына </w:t>
      </w:r>
      <w:bookmarkStart w:id="0" w:name="z1473"/>
      <w:bookmarkEnd w:id="0"/>
      <w:r w:rsidRPr="00B73CF0">
        <w:rPr>
          <w:rFonts w:ascii="Times New Roman" w:hAnsi="Times New Roman" w:cs="Times New Roman"/>
          <w:sz w:val="20"/>
          <w:szCs w:val="20"/>
          <w:lang w:val="kk-KZ"/>
        </w:rPr>
        <w:t>(өтетін күні) (МО атауы)</w:t>
      </w:r>
      <w:bookmarkStart w:id="1" w:name="z1474"/>
      <w:bookmarkEnd w:id="1"/>
      <w:r w:rsidRPr="00B73CF0">
        <w:rPr>
          <w:rFonts w:ascii="Times New Roman" w:hAnsi="Times New Roman" w:cs="Times New Roman"/>
          <w:sz w:val="20"/>
          <w:szCs w:val="20"/>
          <w:lang w:val="kk-KZ"/>
        </w:rPr>
        <w:t xml:space="preserve">  қатысуға рұқсат беруіңізді сұраймын.</w:t>
      </w:r>
      <w:r w:rsidRPr="00B73CF0">
        <w:rPr>
          <w:rFonts w:ascii="Times New Roman" w:hAnsi="Times New Roman" w:cs="Times New Roman"/>
          <w:sz w:val="20"/>
          <w:szCs w:val="20"/>
          <w:lang w:val="kk-KZ"/>
        </w:rPr>
        <w:br/>
      </w:r>
      <w:bookmarkStart w:id="2" w:name="z1475"/>
      <w:bookmarkEnd w:id="2"/>
      <w:r w:rsidRPr="00B73CF0">
        <w:rPr>
          <w:rFonts w:ascii="Times New Roman" w:hAnsi="Times New Roman" w:cs="Times New Roman"/>
          <w:sz w:val="20"/>
          <w:szCs w:val="20"/>
          <w:lang w:val="kk-KZ"/>
        </w:rPr>
        <w:t>      Талап етілетін құжаттардың тізімі:</w:t>
      </w:r>
      <w:r w:rsidRPr="00B73CF0">
        <w:rPr>
          <w:rFonts w:ascii="Times New Roman" w:hAnsi="Times New Roman" w:cs="Times New Roman"/>
          <w:sz w:val="20"/>
          <w:szCs w:val="20"/>
          <w:lang w:val="kk-KZ"/>
        </w:rPr>
        <w:br/>
      </w:r>
      <w:bookmarkStart w:id="3" w:name="z1476"/>
      <w:bookmarkEnd w:id="3"/>
      <w:r w:rsidRPr="00B73CF0">
        <w:rPr>
          <w:rFonts w:ascii="Times New Roman" w:hAnsi="Times New Roman" w:cs="Times New Roman"/>
          <w:sz w:val="20"/>
          <w:szCs w:val="20"/>
          <w:lang w:val="kk-KZ"/>
        </w:rPr>
        <w:t>      1) жеке басын куәландыратын құжаттың көшірмесі;</w:t>
      </w:r>
      <w:r w:rsidRPr="00B73CF0">
        <w:rPr>
          <w:rFonts w:ascii="Times New Roman" w:hAnsi="Times New Roman" w:cs="Times New Roman"/>
          <w:sz w:val="20"/>
          <w:szCs w:val="20"/>
          <w:lang w:val="kk-KZ"/>
        </w:rPr>
        <w:br/>
      </w:r>
      <w:bookmarkStart w:id="4" w:name="z1477"/>
      <w:bookmarkEnd w:id="4"/>
      <w:r w:rsidRPr="00B73CF0">
        <w:rPr>
          <w:rFonts w:ascii="Times New Roman" w:hAnsi="Times New Roman" w:cs="Times New Roman"/>
          <w:sz w:val="20"/>
          <w:szCs w:val="20"/>
          <w:lang w:val="kk-KZ"/>
        </w:rPr>
        <w:t>      2) кәсіби, техникалық немесе жоғары білімін растайтын құжаттың нотариалды куәландырылған көшірмесі;</w:t>
      </w:r>
      <w:r w:rsidRPr="00B73CF0">
        <w:rPr>
          <w:rFonts w:ascii="Times New Roman" w:hAnsi="Times New Roman" w:cs="Times New Roman"/>
          <w:sz w:val="20"/>
          <w:szCs w:val="20"/>
          <w:lang w:val="kk-KZ"/>
        </w:rPr>
        <w:br/>
      </w:r>
      <w:bookmarkStart w:id="5" w:name="z1478"/>
      <w:bookmarkEnd w:id="5"/>
      <w:r w:rsidRPr="00B73CF0">
        <w:rPr>
          <w:rFonts w:ascii="Times New Roman" w:hAnsi="Times New Roman" w:cs="Times New Roman"/>
          <w:sz w:val="20"/>
          <w:szCs w:val="20"/>
          <w:lang w:val="kk-KZ"/>
        </w:rPr>
        <w:t>      3) 3,5х4,5 сантиметр көлеміндегі екі түрлі-түсті фотосурет;</w:t>
      </w:r>
      <w:r w:rsidRPr="00B73CF0">
        <w:rPr>
          <w:rFonts w:ascii="Times New Roman" w:hAnsi="Times New Roman" w:cs="Times New Roman"/>
          <w:sz w:val="20"/>
          <w:szCs w:val="20"/>
          <w:lang w:val="kk-KZ"/>
        </w:rPr>
        <w:br/>
      </w:r>
      <w:bookmarkStart w:id="6" w:name="z1479"/>
      <w:bookmarkEnd w:id="6"/>
      <w:r w:rsidRPr="00B73CF0">
        <w:rPr>
          <w:rFonts w:ascii="Times New Roman" w:hAnsi="Times New Roman" w:cs="Times New Roman"/>
          <w:sz w:val="20"/>
          <w:szCs w:val="20"/>
          <w:lang w:val="kk-KZ"/>
        </w:rPr>
        <w:t>      Өтініш беруші______________________________________________</w:t>
      </w:r>
      <w:r w:rsidRPr="00B73CF0">
        <w:rPr>
          <w:rFonts w:ascii="Times New Roman" w:hAnsi="Times New Roman" w:cs="Times New Roman"/>
          <w:sz w:val="20"/>
          <w:szCs w:val="20"/>
          <w:lang w:val="kk-KZ"/>
        </w:rPr>
        <w:br/>
      </w:r>
      <w:bookmarkStart w:id="7" w:name="z1480"/>
      <w:bookmarkEnd w:id="7"/>
      <w:r w:rsidRPr="00B73CF0">
        <w:rPr>
          <w:rFonts w:ascii="Times New Roman" w:hAnsi="Times New Roman" w:cs="Times New Roman"/>
          <w:sz w:val="20"/>
          <w:szCs w:val="20"/>
          <w:lang w:val="kk-KZ"/>
        </w:rPr>
        <w:t>      ________________                        берген күні:____________________</w:t>
      </w:r>
      <w:r w:rsidRPr="00B73CF0">
        <w:rPr>
          <w:rFonts w:ascii="Times New Roman" w:hAnsi="Times New Roman" w:cs="Times New Roman"/>
          <w:sz w:val="20"/>
          <w:szCs w:val="20"/>
          <w:lang w:val="kk-KZ"/>
        </w:rPr>
        <w:br/>
      </w:r>
      <w:bookmarkStart w:id="8" w:name="z1481"/>
      <w:bookmarkEnd w:id="8"/>
      <w:r w:rsidRPr="00B73CF0">
        <w:rPr>
          <w:rFonts w:ascii="Times New Roman" w:hAnsi="Times New Roman" w:cs="Times New Roman"/>
          <w:sz w:val="20"/>
          <w:szCs w:val="20"/>
          <w:lang w:val="kk-KZ"/>
        </w:rPr>
        <w:t>      (өтініш берушінің Т.А.Ә.)</w:t>
      </w:r>
    </w:p>
    <w:p w:rsidR="00E25910" w:rsidRDefault="00E25910" w:rsidP="00E25910">
      <w:pPr>
        <w:spacing w:after="0"/>
        <w:rPr>
          <w:rFonts w:ascii="Times New Roman" w:eastAsia="Times New Roman" w:hAnsi="Times New Roman" w:cs="Times New Roman"/>
          <w:b/>
          <w:sz w:val="28"/>
          <w:szCs w:val="28"/>
          <w:lang w:val="kk-KZ" w:eastAsia="ru-RU"/>
        </w:rPr>
      </w:pPr>
      <w:r w:rsidRPr="00B73CF0">
        <w:rPr>
          <w:rFonts w:ascii="Times New Roman" w:hAnsi="Times New Roman" w:cs="Times New Roman"/>
          <w:sz w:val="20"/>
          <w:szCs w:val="20"/>
          <w:lang w:val="kk-KZ"/>
        </w:rPr>
        <w:br/>
      </w:r>
      <w:r w:rsidRPr="00B73CF0">
        <w:rPr>
          <w:sz w:val="20"/>
          <w:szCs w:val="20"/>
          <w:lang w:val="kk-KZ"/>
        </w:rPr>
        <w:t> </w:t>
      </w:r>
      <w:r w:rsidRPr="003310FD">
        <w:rPr>
          <w:rFonts w:ascii="Times New Roman" w:eastAsia="Times New Roman" w:hAnsi="Times New Roman" w:cs="Times New Roman"/>
          <w:b/>
          <w:sz w:val="28"/>
          <w:szCs w:val="28"/>
          <w:lang w:val="kk-KZ" w:eastAsia="ru-RU"/>
        </w:rPr>
        <w:t>ШҚО бойынша МКД</w:t>
      </w:r>
    </w:p>
    <w:p w:rsidR="00E25910" w:rsidRDefault="00E25910" w:rsidP="00E25910">
      <w:pPr>
        <w:spacing w:after="0"/>
        <w:rPr>
          <w:rFonts w:ascii="Times New Roman" w:eastAsia="Times New Roman" w:hAnsi="Times New Roman" w:cs="Times New Roman"/>
          <w:b/>
          <w:sz w:val="28"/>
          <w:szCs w:val="28"/>
          <w:lang w:val="kk-KZ" w:eastAsia="ru-RU"/>
        </w:rPr>
      </w:pPr>
      <w:r w:rsidRPr="003310FD">
        <w:rPr>
          <w:rFonts w:ascii="Times New Roman" w:eastAsia="Times New Roman" w:hAnsi="Times New Roman" w:cs="Times New Roman"/>
          <w:b/>
          <w:sz w:val="28"/>
          <w:szCs w:val="28"/>
          <w:lang w:val="kk-KZ" w:eastAsia="ru-RU"/>
        </w:rPr>
        <w:t>КББ</w:t>
      </w:r>
      <w:r>
        <w:rPr>
          <w:rFonts w:ascii="Times New Roman" w:eastAsia="Times New Roman" w:hAnsi="Times New Roman" w:cs="Times New Roman"/>
          <w:b/>
          <w:sz w:val="28"/>
          <w:szCs w:val="28"/>
          <w:lang w:val="kk-KZ" w:eastAsia="ru-RU"/>
        </w:rPr>
        <w:t xml:space="preserve">  КБжКБТҚБ </w:t>
      </w:r>
      <w:r w:rsidRPr="003310FD">
        <w:rPr>
          <w:rFonts w:ascii="Times New Roman" w:eastAsia="Times New Roman" w:hAnsi="Times New Roman" w:cs="Times New Roman"/>
          <w:b/>
          <w:sz w:val="28"/>
          <w:szCs w:val="28"/>
          <w:lang w:val="kk-KZ" w:eastAsia="ru-RU"/>
        </w:rPr>
        <w:t>басшысы</w:t>
      </w:r>
      <w:r>
        <w:rPr>
          <w:rFonts w:ascii="Times New Roman" w:eastAsia="Times New Roman" w:hAnsi="Times New Roman" w:cs="Times New Roman"/>
          <w:b/>
          <w:sz w:val="28"/>
          <w:szCs w:val="28"/>
          <w:lang w:val="kk-KZ" w:eastAsia="ru-RU"/>
        </w:rPr>
        <w:t>ның м.а.</w:t>
      </w:r>
      <w:r w:rsidRPr="003310FD">
        <w:rPr>
          <w:rFonts w:ascii="Times New Roman" w:eastAsia="Times New Roman" w:hAnsi="Times New Roman" w:cs="Times New Roman"/>
          <w:b/>
          <w:sz w:val="28"/>
          <w:szCs w:val="28"/>
          <w:lang w:val="kk-KZ" w:eastAsia="ru-RU"/>
        </w:rPr>
        <w:t xml:space="preserve">         </w:t>
      </w:r>
      <w:r>
        <w:rPr>
          <w:rFonts w:ascii="Times New Roman" w:eastAsia="Times New Roman" w:hAnsi="Times New Roman" w:cs="Times New Roman"/>
          <w:b/>
          <w:sz w:val="28"/>
          <w:szCs w:val="28"/>
          <w:lang w:val="kk-KZ" w:eastAsia="ru-RU"/>
        </w:rPr>
        <w:t xml:space="preserve">             </w:t>
      </w:r>
      <w:r w:rsidRPr="003310FD">
        <w:rPr>
          <w:rFonts w:ascii="Times New Roman" w:eastAsia="Times New Roman" w:hAnsi="Times New Roman" w:cs="Times New Roman"/>
          <w:b/>
          <w:sz w:val="28"/>
          <w:szCs w:val="28"/>
          <w:lang w:val="kk-KZ" w:eastAsia="ru-RU"/>
        </w:rPr>
        <w:t xml:space="preserve">  </w:t>
      </w:r>
      <w:r>
        <w:rPr>
          <w:rFonts w:ascii="Times New Roman" w:eastAsia="Times New Roman" w:hAnsi="Times New Roman" w:cs="Times New Roman"/>
          <w:b/>
          <w:sz w:val="28"/>
          <w:szCs w:val="28"/>
          <w:lang w:val="kk-KZ" w:eastAsia="ru-RU"/>
        </w:rPr>
        <w:t xml:space="preserve">                    Қ. Ағыбаев</w:t>
      </w:r>
    </w:p>
    <w:p w:rsidR="00E25910" w:rsidRDefault="00E25910" w:rsidP="00E25910">
      <w:pPr>
        <w:spacing w:after="0"/>
        <w:rPr>
          <w:rFonts w:ascii="Times New Roman" w:eastAsia="Times New Roman" w:hAnsi="Times New Roman" w:cs="Times New Roman"/>
          <w:b/>
          <w:sz w:val="28"/>
          <w:szCs w:val="28"/>
          <w:lang w:val="kk-KZ" w:eastAsia="ru-RU"/>
        </w:rPr>
      </w:pPr>
    </w:p>
    <w:p w:rsidR="006C48D9" w:rsidRPr="00E25910" w:rsidRDefault="006C48D9" w:rsidP="00E25910">
      <w:bookmarkStart w:id="9" w:name="_GoBack"/>
      <w:bookmarkEnd w:id="9"/>
    </w:p>
    <w:sectPr w:rsidR="006C48D9" w:rsidRPr="00E259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1349A0"/>
    <w:multiLevelType w:val="hybridMultilevel"/>
    <w:tmpl w:val="F78A2A5E"/>
    <w:lvl w:ilvl="0" w:tplc="C2082224">
      <w:start w:val="4"/>
      <w:numFmt w:val="decimal"/>
      <w:lvlText w:val="%1."/>
      <w:lvlJc w:val="left"/>
      <w:pPr>
        <w:tabs>
          <w:tab w:val="num" w:pos="384"/>
        </w:tabs>
        <w:ind w:left="384" w:hanging="360"/>
      </w:pPr>
      <w:rPr>
        <w:rFonts w:hint="default"/>
        <w:u w:val="none"/>
      </w:rPr>
    </w:lvl>
    <w:lvl w:ilvl="1" w:tplc="04190019" w:tentative="1">
      <w:start w:val="1"/>
      <w:numFmt w:val="lowerLetter"/>
      <w:lvlText w:val="%2."/>
      <w:lvlJc w:val="left"/>
      <w:pPr>
        <w:tabs>
          <w:tab w:val="num" w:pos="1104"/>
        </w:tabs>
        <w:ind w:left="1104" w:hanging="360"/>
      </w:pPr>
    </w:lvl>
    <w:lvl w:ilvl="2" w:tplc="0419001B" w:tentative="1">
      <w:start w:val="1"/>
      <w:numFmt w:val="lowerRoman"/>
      <w:lvlText w:val="%3."/>
      <w:lvlJc w:val="right"/>
      <w:pPr>
        <w:tabs>
          <w:tab w:val="num" w:pos="1824"/>
        </w:tabs>
        <w:ind w:left="1824" w:hanging="180"/>
      </w:pPr>
    </w:lvl>
    <w:lvl w:ilvl="3" w:tplc="0419000F" w:tentative="1">
      <w:start w:val="1"/>
      <w:numFmt w:val="decimal"/>
      <w:lvlText w:val="%4."/>
      <w:lvlJc w:val="left"/>
      <w:pPr>
        <w:tabs>
          <w:tab w:val="num" w:pos="2544"/>
        </w:tabs>
        <w:ind w:left="2544" w:hanging="360"/>
      </w:pPr>
    </w:lvl>
    <w:lvl w:ilvl="4" w:tplc="04190019" w:tentative="1">
      <w:start w:val="1"/>
      <w:numFmt w:val="lowerLetter"/>
      <w:lvlText w:val="%5."/>
      <w:lvlJc w:val="left"/>
      <w:pPr>
        <w:tabs>
          <w:tab w:val="num" w:pos="3264"/>
        </w:tabs>
        <w:ind w:left="3264" w:hanging="360"/>
      </w:pPr>
    </w:lvl>
    <w:lvl w:ilvl="5" w:tplc="0419001B" w:tentative="1">
      <w:start w:val="1"/>
      <w:numFmt w:val="lowerRoman"/>
      <w:lvlText w:val="%6."/>
      <w:lvlJc w:val="right"/>
      <w:pPr>
        <w:tabs>
          <w:tab w:val="num" w:pos="3984"/>
        </w:tabs>
        <w:ind w:left="3984" w:hanging="180"/>
      </w:pPr>
    </w:lvl>
    <w:lvl w:ilvl="6" w:tplc="0419000F" w:tentative="1">
      <w:start w:val="1"/>
      <w:numFmt w:val="decimal"/>
      <w:lvlText w:val="%7."/>
      <w:lvlJc w:val="left"/>
      <w:pPr>
        <w:tabs>
          <w:tab w:val="num" w:pos="4704"/>
        </w:tabs>
        <w:ind w:left="4704" w:hanging="360"/>
      </w:pPr>
    </w:lvl>
    <w:lvl w:ilvl="7" w:tplc="04190019" w:tentative="1">
      <w:start w:val="1"/>
      <w:numFmt w:val="lowerLetter"/>
      <w:lvlText w:val="%8."/>
      <w:lvlJc w:val="left"/>
      <w:pPr>
        <w:tabs>
          <w:tab w:val="num" w:pos="5424"/>
        </w:tabs>
        <w:ind w:left="5424" w:hanging="360"/>
      </w:pPr>
    </w:lvl>
    <w:lvl w:ilvl="8" w:tplc="0419001B" w:tentative="1">
      <w:start w:val="1"/>
      <w:numFmt w:val="lowerRoman"/>
      <w:lvlText w:val="%9."/>
      <w:lvlJc w:val="right"/>
      <w:pPr>
        <w:tabs>
          <w:tab w:val="num" w:pos="6144"/>
        </w:tabs>
        <w:ind w:left="614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A72"/>
    <w:rsid w:val="002D7A72"/>
    <w:rsid w:val="006C48D9"/>
    <w:rsid w:val="00E259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591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style-span">
    <w:name w:val="apple-style-span"/>
    <w:basedOn w:val="a0"/>
    <w:rsid w:val="002D7A72"/>
  </w:style>
  <w:style w:type="paragraph" w:styleId="a3">
    <w:name w:val="Normal (Web)"/>
    <w:basedOn w:val="a"/>
    <w:rsid w:val="00E2591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591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style-span">
    <w:name w:val="apple-style-span"/>
    <w:basedOn w:val="a0"/>
    <w:rsid w:val="002D7A72"/>
  </w:style>
  <w:style w:type="paragraph" w:styleId="a3">
    <w:name w:val="Normal (Web)"/>
    <w:basedOn w:val="a"/>
    <w:rsid w:val="00E2591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711</Words>
  <Characters>4053</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Акмарал Муратовна Ахметова</dc:creator>
  <cp:lastModifiedBy>Акмарал Муратовна Ахметова</cp:lastModifiedBy>
  <cp:revision>2</cp:revision>
  <dcterms:created xsi:type="dcterms:W3CDTF">2016-08-04T10:49:00Z</dcterms:created>
  <dcterms:modified xsi:type="dcterms:W3CDTF">2016-08-04T10:49:00Z</dcterms:modified>
</cp:coreProperties>
</file>